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0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7920" w:type="dxa"/>
            <w:vMerge w:val="restart"/>
            <w:tcBorders>
              <w:top w:val="nil"/>
              <w:bottom w:val="nil"/>
            </w:tcBorders>
          </w:tcPr>
          <w:p w:rsidR="00000000" w:rsidRDefault="00AC5AFE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New Jersey Department of Health</w:t>
            </w:r>
          </w:p>
          <w:p w:rsidR="00000000" w:rsidRDefault="00AC5A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Consumer, Environmental and Occupational Health Service</w:t>
            </w:r>
          </w:p>
          <w:p w:rsidR="00000000" w:rsidRDefault="00AC5A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Indoor Environments Program</w:t>
            </w:r>
          </w:p>
          <w:p w:rsidR="00000000" w:rsidRDefault="00AC5A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 Box 369</w:t>
            </w:r>
          </w:p>
          <w:p w:rsidR="00000000" w:rsidRDefault="00AC5A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Trenton, NJ  08625-0369</w:t>
            </w:r>
          </w:p>
          <w:p w:rsidR="00000000" w:rsidRDefault="00AC5AF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NJ SMOKE-FREE AIR ACT / COMPLAINT</w:t>
            </w:r>
          </w:p>
        </w:tc>
        <w:tc>
          <w:tcPr>
            <w:tcW w:w="2880" w:type="dxa"/>
            <w:tcBorders>
              <w:bottom w:val="nil"/>
            </w:tcBorders>
          </w:tcPr>
          <w:p w:rsidR="00000000" w:rsidRDefault="00AC5AFE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7920" w:type="dxa"/>
            <w:vMerge/>
            <w:tcBorders>
              <w:bottom w:val="nil"/>
            </w:tcBorders>
          </w:tcPr>
          <w:p w:rsidR="00000000" w:rsidRDefault="00AC5AF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Date Filed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7920" w:type="dxa"/>
            <w:vMerge/>
            <w:tcBorders>
              <w:top w:val="nil"/>
              <w:bottom w:val="nil"/>
            </w:tcBorders>
          </w:tcPr>
          <w:p w:rsidR="00000000" w:rsidRDefault="00AC5AFE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000000" w:rsidRDefault="00AC5AFE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AC5AFE">
      <w:pPr>
        <w:ind w:left="360" w:right="36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Information contained in this form is subject to disc</w:t>
      </w:r>
      <w:r>
        <w:rPr>
          <w:rFonts w:ascii="Arial" w:hAnsi="Arial"/>
          <w:i/>
          <w:sz w:val="16"/>
        </w:rPr>
        <w:t>losure and public access pursuant to N.J.S.A. 47:1A-1, the "Open Public Records Law."</w:t>
      </w:r>
    </w:p>
    <w:p w:rsidR="00000000" w:rsidRDefault="00AC5AFE">
      <w:pPr>
        <w:spacing w:before="120" w:after="120"/>
        <w:ind w:left="360" w:right="36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If you would like to make an anonymous request for investigation, you can do so by contacting your local health agency.  You can find out which local health agency would </w:t>
      </w:r>
      <w:r>
        <w:rPr>
          <w:rFonts w:ascii="Arial" w:hAnsi="Arial"/>
          <w:i/>
          <w:sz w:val="16"/>
        </w:rPr>
        <w:t xml:space="preserve">have jurisdiction by searching the list of local health agencies available at </w:t>
      </w:r>
      <w:r>
        <w:rPr>
          <w:rFonts w:ascii="Arial" w:hAnsi="Arial"/>
          <w:i/>
          <w:sz w:val="16"/>
          <w:u w:val="single"/>
        </w:rPr>
        <w:t>http://nj.gov/health/lh/directory/lhdselectcounty.htm</w:t>
      </w:r>
      <w:r>
        <w:rPr>
          <w:rFonts w:ascii="Arial" w:hAnsi="Arial"/>
          <w:i/>
          <w:sz w:val="16"/>
        </w:rPr>
        <w:t>, or by calling (609) 292-4993.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40"/>
        <w:gridCol w:w="360"/>
        <w:gridCol w:w="1800"/>
        <w:gridCol w:w="90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5AF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I - ESTABLISHMENT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1.</w:t>
            </w:r>
            <w:r>
              <w:rPr>
                <w:rFonts w:ascii="Arial" w:hAnsi="Arial"/>
                <w:sz w:val="17"/>
              </w:rPr>
              <w:tab/>
              <w:t>Name of Establishment</w:t>
            </w:r>
          </w:p>
          <w:p w:rsidR="00000000" w:rsidRDefault="00AC5AFE">
            <w:pPr>
              <w:tabs>
                <w:tab w:val="left" w:pos="288"/>
              </w:tabs>
              <w:ind w:left="576" w:hanging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  <w:tab w:val="left" w:pos="378"/>
              </w:tabs>
              <w:ind w:left="360" w:hanging="3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2.</w:t>
            </w:r>
            <w:r>
              <w:rPr>
                <w:rFonts w:ascii="Arial" w:hAnsi="Arial"/>
                <w:sz w:val="17"/>
              </w:rPr>
              <w:tab/>
              <w:t>Source</w:t>
            </w:r>
            <w:r>
              <w:rPr>
                <w:rFonts w:ascii="Arial" w:hAnsi="Arial"/>
                <w:sz w:val="17"/>
              </w:rPr>
              <w:t>(s) of Smoking Violation:</w:t>
            </w:r>
          </w:p>
          <w:p w:rsidR="00000000" w:rsidRDefault="00AC5AFE">
            <w:pPr>
              <w:tabs>
                <w:tab w:val="left" w:pos="288"/>
                <w:tab w:val="left" w:pos="378"/>
              </w:tabs>
              <w:ind w:left="360" w:hanging="36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i/>
                <w:sz w:val="17"/>
              </w:rPr>
              <w:t>(Check all that apply)</w:t>
            </w:r>
          </w:p>
          <w:p w:rsidR="00000000" w:rsidRDefault="00AC5AFE">
            <w:pPr>
              <w:tabs>
                <w:tab w:val="left" w:pos="37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2"/>
            <w:r>
              <w:rPr>
                <w:rFonts w:ascii="Arial" w:hAnsi="Arial"/>
                <w:sz w:val="17"/>
              </w:rPr>
              <w:t xml:space="preserve"> Employee(s)/Worker(s)</w:t>
            </w:r>
          </w:p>
          <w:p w:rsidR="00000000" w:rsidRDefault="00AC5AFE">
            <w:pPr>
              <w:tabs>
                <w:tab w:val="left" w:pos="37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3"/>
            <w:r>
              <w:rPr>
                <w:rFonts w:ascii="Arial" w:hAnsi="Arial"/>
                <w:sz w:val="17"/>
              </w:rPr>
              <w:t xml:space="preserve"> Customer(s)/Visitor(s)</w:t>
            </w:r>
          </w:p>
          <w:p w:rsidR="00000000" w:rsidRDefault="00AC5AFE">
            <w:pPr>
              <w:tabs>
                <w:tab w:val="left" w:pos="37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4"/>
            <w:r>
              <w:rPr>
                <w:rFonts w:ascii="Arial" w:hAnsi="Arial"/>
                <w:sz w:val="17"/>
              </w:rPr>
              <w:t xml:space="preserve"> Owner/Operator (failure to enforce)</w:t>
            </w:r>
          </w:p>
          <w:p w:rsidR="00000000" w:rsidRDefault="00AC5AFE">
            <w:pPr>
              <w:tabs>
                <w:tab w:val="left" w:pos="37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5"/>
            <w:r>
              <w:rPr>
                <w:rFonts w:ascii="Arial" w:hAnsi="Arial"/>
                <w:sz w:val="17"/>
              </w:rPr>
              <w:t xml:space="preserve"> Unknown/Not Sure</w:t>
            </w:r>
          </w:p>
          <w:p w:rsidR="00000000" w:rsidRDefault="00AC5AFE">
            <w:pPr>
              <w:tabs>
                <w:tab w:val="left" w:pos="37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6"/>
            <w:r>
              <w:rPr>
                <w:rFonts w:ascii="Arial" w:hAnsi="Arial"/>
                <w:sz w:val="17"/>
              </w:rPr>
              <w:t xml:space="preserve"> Other (specify):</w:t>
            </w:r>
          </w:p>
          <w:p w:rsidR="00000000" w:rsidRDefault="00AC5AFE">
            <w:pPr>
              <w:tabs>
                <w:tab w:val="left" w:pos="378"/>
              </w:tabs>
              <w:ind w:left="5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7" w:name="Text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________________________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ab/>
              <w:t>Street Address</w:t>
            </w:r>
          </w:p>
          <w:p w:rsidR="00000000" w:rsidRDefault="00AC5AFE">
            <w:pPr>
              <w:tabs>
                <w:tab w:val="left" w:pos="288"/>
              </w:tabs>
              <w:ind w:left="576" w:hanging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3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C5AFE">
            <w:pPr>
              <w:tabs>
                <w:tab w:val="left" w:pos="378"/>
              </w:tabs>
              <w:rPr>
                <w:rFonts w:ascii="Arial" w:hAnsi="Arial"/>
                <w:sz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  <w:tab w:val="left" w:pos="378"/>
                <w:tab w:val="left" w:pos="4338"/>
                <w:tab w:val="left" w:pos="577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ab/>
              <w:t>City</w:t>
            </w:r>
            <w:r>
              <w:rPr>
                <w:rFonts w:ascii="Arial" w:hAnsi="Arial"/>
                <w:sz w:val="17"/>
              </w:rPr>
              <w:tab/>
              <w:t>State</w:t>
            </w:r>
            <w:r>
              <w:rPr>
                <w:rFonts w:ascii="Arial" w:hAnsi="Arial"/>
                <w:sz w:val="17"/>
              </w:rPr>
              <w:tab/>
              <w:t>Zip Code</w:t>
            </w:r>
          </w:p>
          <w:p w:rsidR="00000000" w:rsidRDefault="00AC5AFE">
            <w:pPr>
              <w:tabs>
                <w:tab w:val="left" w:pos="288"/>
              </w:tabs>
              <w:ind w:left="576" w:hanging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3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378"/>
              </w:tabs>
              <w:rPr>
                <w:rFonts w:ascii="Arial" w:hAnsi="Arial"/>
                <w:sz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3.</w:t>
            </w:r>
            <w:r>
              <w:rPr>
                <w:rFonts w:ascii="Arial" w:hAnsi="Arial"/>
                <w:sz w:val="17"/>
              </w:rPr>
              <w:tab/>
              <w:t>Date and Time of Smoking Violation</w:t>
            </w:r>
          </w:p>
          <w:p w:rsidR="00000000" w:rsidRDefault="00AC5AFE">
            <w:pPr>
              <w:tabs>
                <w:tab w:val="left" w:pos="288"/>
                <w:tab w:val="left" w:pos="2898"/>
              </w:tabs>
              <w:spacing w:after="40"/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  <w:p w:rsidR="00000000" w:rsidRDefault="00AC5AFE">
            <w:pPr>
              <w:tabs>
                <w:tab w:val="left" w:pos="288"/>
                <w:tab w:val="left" w:pos="289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AM    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>PM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spacing w:after="40"/>
              <w:ind w:left="288" w:hanging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4.</w:t>
            </w:r>
            <w:r>
              <w:rPr>
                <w:rFonts w:ascii="Arial" w:hAnsi="Arial"/>
                <w:sz w:val="17"/>
              </w:rPr>
              <w:tab/>
              <w:t xml:space="preserve">Were </w:t>
            </w:r>
            <w:r>
              <w:rPr>
                <w:rFonts w:ascii="Arial" w:hAnsi="Arial"/>
                <w:i/>
                <w:sz w:val="17"/>
              </w:rPr>
              <w:t>No Smoking</w:t>
            </w:r>
            <w:r>
              <w:rPr>
                <w:rFonts w:ascii="Arial" w:hAnsi="Arial"/>
                <w:sz w:val="17"/>
              </w:rPr>
              <w:t xml:space="preserve"> or </w:t>
            </w:r>
            <w:r>
              <w:rPr>
                <w:rFonts w:ascii="Arial" w:hAnsi="Arial"/>
                <w:i/>
                <w:sz w:val="17"/>
              </w:rPr>
              <w:t>Smoking Prohibited</w:t>
            </w:r>
            <w:r>
              <w:rPr>
                <w:rFonts w:ascii="Arial" w:hAnsi="Arial"/>
                <w:sz w:val="17"/>
              </w:rPr>
              <w:t xml:space="preserve"> signs posted in or near the location of t</w:t>
            </w:r>
            <w:r>
              <w:rPr>
                <w:rFonts w:ascii="Arial" w:hAnsi="Arial"/>
                <w:sz w:val="17"/>
              </w:rPr>
              <w:t>he smoking violation?</w:t>
            </w:r>
          </w:p>
          <w:p w:rsidR="00000000" w:rsidRDefault="00AC5AFE">
            <w:pPr>
              <w:tabs>
                <w:tab w:val="left" w:pos="37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11"/>
            <w:r>
              <w:rPr>
                <w:rFonts w:ascii="Arial" w:hAnsi="Arial"/>
                <w:sz w:val="17"/>
              </w:rPr>
              <w:t xml:space="preserve">Yes              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12"/>
            <w:r>
              <w:rPr>
                <w:rFonts w:ascii="Arial" w:hAnsi="Arial"/>
                <w:sz w:val="17"/>
              </w:rPr>
              <w:t xml:space="preserve">No              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13"/>
            <w:r>
              <w:rPr>
                <w:rFonts w:ascii="Arial" w:hAnsi="Arial"/>
                <w:sz w:val="17"/>
              </w:rPr>
              <w:t>Unknown/Not Sure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spacing w:after="40"/>
              <w:ind w:left="288" w:hanging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5.</w:t>
            </w:r>
            <w:r>
              <w:rPr>
                <w:rFonts w:ascii="Arial" w:hAnsi="Arial"/>
                <w:sz w:val="17"/>
              </w:rPr>
              <w:tab/>
              <w:t xml:space="preserve">Brief Description of Smoking Violation </w:t>
            </w:r>
            <w:r>
              <w:rPr>
                <w:rFonts w:ascii="Arial" w:hAnsi="Arial"/>
                <w:i/>
                <w:sz w:val="17"/>
              </w:rPr>
              <w:t xml:space="preserve">(include the name of any supervisor/individual in charge that you spoke with concerning </w:t>
            </w:r>
            <w:r>
              <w:rPr>
                <w:rFonts w:ascii="Arial" w:hAnsi="Arial"/>
                <w:i/>
                <w:sz w:val="17"/>
              </w:rPr>
              <w:t>the smoking violation)</w:t>
            </w:r>
            <w:r>
              <w:rPr>
                <w:rFonts w:ascii="Arial" w:hAnsi="Arial"/>
                <w:sz w:val="17"/>
              </w:rPr>
              <w:t>:</w:t>
            </w:r>
          </w:p>
          <w:p w:rsidR="00000000" w:rsidRDefault="00AC5AFE">
            <w:pPr>
              <w:tabs>
                <w:tab w:val="left" w:pos="288"/>
              </w:tabs>
              <w:ind w:left="576" w:hanging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spacing w:after="40"/>
              <w:ind w:left="288" w:hanging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6.</w:t>
            </w:r>
            <w:r>
              <w:rPr>
                <w:rFonts w:ascii="Arial" w:hAnsi="Arial"/>
                <w:sz w:val="17"/>
              </w:rPr>
              <w:tab/>
              <w:t>If this is a complaint about a smoking violation in your workplace, provide the name, title or position, and telephone number of the official in charge of smoking policy for your workplace:</w:t>
            </w:r>
          </w:p>
          <w:p w:rsidR="00000000" w:rsidRDefault="00AC5AFE">
            <w:pPr>
              <w:tabs>
                <w:tab w:val="left" w:pos="288"/>
              </w:tabs>
              <w:ind w:left="576" w:hanging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08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5AF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II - COMPLAINANT INFORMATI</w:t>
            </w:r>
            <w:r>
              <w:rPr>
                <w:rFonts w:ascii="Arial" w:hAnsi="Arial"/>
                <w:b/>
                <w:sz w:val="18"/>
              </w:rPr>
              <w:t>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7.</w:t>
            </w:r>
            <w:r>
              <w:rPr>
                <w:rFonts w:ascii="Arial" w:hAnsi="Arial"/>
                <w:sz w:val="17"/>
              </w:rPr>
              <w:tab/>
              <w:t>Name of Complainant</w:t>
            </w:r>
          </w:p>
          <w:p w:rsidR="00000000" w:rsidRDefault="00AC5AFE">
            <w:pPr>
              <w:tabs>
                <w:tab w:val="left" w:pos="288"/>
              </w:tabs>
              <w:ind w:left="2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10.</w:t>
            </w:r>
            <w:r>
              <w:rPr>
                <w:rFonts w:ascii="Arial" w:hAnsi="Arial"/>
                <w:sz w:val="17"/>
              </w:rPr>
              <w:tab/>
              <w:t>Status of Complainant</w:t>
            </w:r>
          </w:p>
          <w:p w:rsidR="00000000" w:rsidRDefault="00AC5AFE">
            <w:pPr>
              <w:tabs>
                <w:tab w:val="left" w:pos="288"/>
                <w:tab w:val="left" w:pos="2808"/>
              </w:tabs>
              <w:spacing w:before="20"/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17"/>
            <w:r>
              <w:rPr>
                <w:rFonts w:ascii="Arial" w:hAnsi="Arial"/>
                <w:sz w:val="17"/>
              </w:rPr>
              <w:t>Employee/Worker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18"/>
            <w:r>
              <w:rPr>
                <w:rFonts w:ascii="Arial" w:hAnsi="Arial"/>
                <w:sz w:val="17"/>
              </w:rPr>
              <w:t>Owner</w:t>
            </w:r>
          </w:p>
          <w:p w:rsidR="00000000" w:rsidRDefault="00AC5AFE">
            <w:pPr>
              <w:tabs>
                <w:tab w:val="left" w:pos="288"/>
                <w:tab w:val="left" w:pos="2808"/>
              </w:tabs>
              <w:spacing w:before="20"/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19"/>
            <w:r>
              <w:rPr>
                <w:rFonts w:ascii="Arial" w:hAnsi="Arial"/>
                <w:sz w:val="17"/>
              </w:rPr>
              <w:t>Customer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20"/>
            <w:r>
              <w:rPr>
                <w:rFonts w:ascii="Arial" w:hAnsi="Arial"/>
                <w:sz w:val="17"/>
              </w:rPr>
              <w:t>Operator</w:t>
            </w:r>
          </w:p>
          <w:p w:rsidR="00000000" w:rsidRDefault="00AC5AFE">
            <w:pPr>
              <w:tabs>
                <w:tab w:val="left" w:pos="288"/>
                <w:tab w:val="left" w:pos="2808"/>
              </w:tabs>
              <w:spacing w:before="20"/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21"/>
            <w:r>
              <w:rPr>
                <w:rFonts w:ascii="Arial" w:hAnsi="Arial"/>
                <w:sz w:val="17"/>
              </w:rPr>
              <w:t>Visitor or Guest</w:t>
            </w:r>
          </w:p>
          <w:p w:rsidR="00000000" w:rsidRDefault="00AC5AFE">
            <w:pPr>
              <w:tabs>
                <w:tab w:val="left" w:pos="288"/>
                <w:tab w:val="left" w:pos="2808"/>
              </w:tabs>
              <w:spacing w:before="20"/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bookmarkEnd w:id="22"/>
            <w:r>
              <w:rPr>
                <w:rFonts w:ascii="Arial" w:hAnsi="Arial"/>
                <w:sz w:val="17"/>
              </w:rPr>
              <w:t>Other (specify):</w:t>
            </w:r>
            <w:r>
              <w:rPr>
                <w:rFonts w:ascii="Arial" w:hAnsi="Arial"/>
                <w:b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23" w:name="Text5"/>
            <w:r>
              <w:rPr>
                <w:rFonts w:ascii="Arial" w:hAnsi="Arial"/>
                <w:b/>
                <w:sz w:val="18"/>
                <w:u w:val="single"/>
              </w:rPr>
              <w:instrText xml:space="preserve"> FORMTE</w:instrText>
            </w:r>
            <w:r>
              <w:rPr>
                <w:rFonts w:ascii="Arial" w:hAnsi="Arial"/>
                <w:b/>
                <w:sz w:val="18"/>
                <w:u w:val="single"/>
              </w:rPr>
              <w:instrText xml:space="preserve">XT </w:instrText>
            </w:r>
            <w:r>
              <w:rPr>
                <w:rFonts w:ascii="Arial" w:hAnsi="Arial"/>
                <w:b/>
                <w:sz w:val="18"/>
                <w:u w:val="single"/>
              </w:rPr>
            </w:r>
            <w:r>
              <w:rPr>
                <w:rFonts w:ascii="Arial" w:hAnsi="Arial"/>
                <w:b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single"/>
              </w:rPr>
              <w:t>________________________</w:t>
            </w:r>
            <w:r>
              <w:rPr>
                <w:rFonts w:ascii="Arial" w:hAnsi="Arial"/>
                <w:b/>
                <w:sz w:val="18"/>
                <w:u w:val="single"/>
              </w:rPr>
              <w:fldChar w:fldCharType="end"/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8.</w:t>
            </w:r>
            <w:r>
              <w:rPr>
                <w:rFonts w:ascii="Arial" w:hAnsi="Arial"/>
                <w:sz w:val="17"/>
              </w:rPr>
              <w:tab/>
              <w:t>Address</w:t>
            </w:r>
          </w:p>
          <w:p w:rsidR="00000000" w:rsidRDefault="00AC5AFE">
            <w:pPr>
              <w:tabs>
                <w:tab w:val="left" w:pos="28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5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rPr>
                <w:rFonts w:ascii="Arial" w:hAnsi="Arial"/>
                <w:sz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9.</w:t>
            </w:r>
            <w:r>
              <w:rPr>
                <w:rFonts w:ascii="Arial" w:hAnsi="Arial"/>
                <w:sz w:val="17"/>
              </w:rPr>
              <w:tab/>
              <w:t>City, State, Zip Code</w:t>
            </w:r>
          </w:p>
          <w:p w:rsidR="00000000" w:rsidRDefault="00AC5AFE">
            <w:pPr>
              <w:tabs>
                <w:tab w:val="left" w:pos="28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5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11.</w:t>
            </w:r>
            <w:r>
              <w:rPr>
                <w:rFonts w:ascii="Arial" w:hAnsi="Arial"/>
                <w:sz w:val="17"/>
              </w:rPr>
              <w:tab/>
              <w:t>Telephone Number</w:t>
            </w:r>
          </w:p>
          <w:p w:rsidR="00000000" w:rsidRDefault="00AC5AFE">
            <w:pPr>
              <w:tabs>
                <w:tab w:val="left" w:pos="28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12.</w:t>
            </w:r>
            <w:r>
              <w:rPr>
                <w:rFonts w:ascii="Arial" w:hAnsi="Arial"/>
                <w:sz w:val="17"/>
              </w:rPr>
              <w:tab/>
              <w:t>Best Time to Call</w:t>
            </w:r>
          </w:p>
          <w:p w:rsidR="00000000" w:rsidRDefault="00AC5AFE">
            <w:pPr>
              <w:tabs>
                <w:tab w:val="left" w:pos="28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5AFE">
            <w:pPr>
              <w:tabs>
                <w:tab w:val="left" w:pos="288"/>
                <w:tab w:val="left" w:pos="1818"/>
              </w:tabs>
              <w:ind w:left="1800" w:right="360" w:hanging="14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7"/>
              </w:rPr>
              <w:t>CERTIFICATION: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Arial" w:hAnsi="Arial"/>
                <w:i/>
                <w:sz w:val="18"/>
              </w:rPr>
              <w:t>I certify that the foregoing statements made by</w:t>
            </w:r>
            <w:r>
              <w:rPr>
                <w:rFonts w:ascii="Arial" w:hAnsi="Arial"/>
                <w:i/>
                <w:sz w:val="18"/>
              </w:rPr>
              <w:t xml:space="preserve"> me are true.  I am aware that if any of the foregoing statements made by me are willfully false, I am subject to punishment.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13.</w:t>
            </w:r>
            <w:r>
              <w:rPr>
                <w:rFonts w:ascii="Arial" w:hAnsi="Arial"/>
                <w:sz w:val="17"/>
              </w:rPr>
              <w:tab/>
              <w:t>Signature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14.</w:t>
            </w:r>
            <w:r>
              <w:rPr>
                <w:rFonts w:ascii="Arial" w:hAnsi="Arial"/>
                <w:sz w:val="17"/>
              </w:rPr>
              <w:tab/>
              <w:t>Date</w:t>
            </w:r>
          </w:p>
          <w:p w:rsidR="00000000" w:rsidRDefault="00AC5AFE">
            <w:pPr>
              <w:tabs>
                <w:tab w:val="left" w:pos="288"/>
              </w:tabs>
              <w:ind w:left="2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54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15.</w:t>
            </w:r>
            <w:r>
              <w:rPr>
                <w:rFonts w:ascii="Arial" w:hAnsi="Arial"/>
                <w:sz w:val="17"/>
              </w:rPr>
              <w:tab/>
              <w:t>Name of Other Complainant(s) or Witness(es) *</w:t>
            </w:r>
          </w:p>
          <w:p w:rsidR="00000000" w:rsidRDefault="00AC5AFE">
            <w:pPr>
              <w:keepNext/>
              <w:keepLines/>
              <w:tabs>
                <w:tab w:val="left" w:pos="288"/>
              </w:tabs>
              <w:ind w:left="2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40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18.</w:t>
            </w:r>
            <w:r>
              <w:rPr>
                <w:rFonts w:ascii="Arial" w:hAnsi="Arial"/>
                <w:sz w:val="17"/>
              </w:rPr>
              <w:tab/>
              <w:t>Status of C</w:t>
            </w:r>
            <w:r>
              <w:rPr>
                <w:rFonts w:ascii="Arial" w:hAnsi="Arial"/>
                <w:sz w:val="17"/>
              </w:rPr>
              <w:t>omplainant</w:t>
            </w:r>
          </w:p>
          <w:p w:rsidR="00000000" w:rsidRDefault="00AC5AFE">
            <w:pPr>
              <w:keepNext/>
              <w:keepLines/>
              <w:tabs>
                <w:tab w:val="left" w:pos="288"/>
                <w:tab w:val="left" w:pos="2808"/>
              </w:tabs>
              <w:spacing w:before="20"/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>Employee/Worker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>Owner</w:t>
            </w:r>
          </w:p>
          <w:p w:rsidR="00000000" w:rsidRDefault="00AC5AFE">
            <w:pPr>
              <w:keepNext/>
              <w:keepLines/>
              <w:tabs>
                <w:tab w:val="left" w:pos="288"/>
                <w:tab w:val="left" w:pos="2808"/>
              </w:tabs>
              <w:spacing w:before="20"/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>Customer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>Operator</w:t>
            </w:r>
          </w:p>
          <w:p w:rsidR="00000000" w:rsidRDefault="00AC5AFE">
            <w:pPr>
              <w:keepNext/>
              <w:keepLines/>
              <w:tabs>
                <w:tab w:val="left" w:pos="288"/>
                <w:tab w:val="left" w:pos="2808"/>
              </w:tabs>
              <w:spacing w:before="20"/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>Visitor or Guest</w:t>
            </w:r>
          </w:p>
          <w:p w:rsidR="00000000" w:rsidRDefault="00AC5AFE">
            <w:pPr>
              <w:keepNext/>
              <w:keepLines/>
              <w:tabs>
                <w:tab w:val="left" w:pos="288"/>
                <w:tab w:val="left" w:pos="2808"/>
              </w:tabs>
              <w:spacing w:before="20"/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>Other (specify):</w:t>
            </w:r>
            <w:r>
              <w:rPr>
                <w:rFonts w:ascii="Arial" w:hAnsi="Arial"/>
                <w:b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single"/>
              </w:rPr>
            </w:r>
            <w:r>
              <w:rPr>
                <w:rFonts w:ascii="Arial" w:hAnsi="Arial"/>
                <w:b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single"/>
              </w:rPr>
              <w:t>________________________</w:t>
            </w:r>
            <w:r>
              <w:rPr>
                <w:rFonts w:ascii="Arial" w:hAnsi="Arial"/>
                <w:b/>
                <w:sz w:val="18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16.</w:t>
            </w:r>
            <w:r>
              <w:rPr>
                <w:rFonts w:ascii="Arial" w:hAnsi="Arial"/>
                <w:sz w:val="17"/>
              </w:rPr>
              <w:tab/>
              <w:t>Address</w:t>
            </w:r>
          </w:p>
          <w:p w:rsidR="00000000" w:rsidRDefault="00AC5AFE">
            <w:pPr>
              <w:keepNext/>
              <w:keepLines/>
              <w:tabs>
                <w:tab w:val="left" w:pos="28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rPr>
                <w:rFonts w:ascii="Arial" w:hAnsi="Arial"/>
                <w:sz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17.</w:t>
            </w:r>
            <w:r>
              <w:rPr>
                <w:rFonts w:ascii="Arial" w:hAnsi="Arial"/>
                <w:sz w:val="17"/>
              </w:rPr>
              <w:tab/>
              <w:t>City, State, Zip Code</w:t>
            </w:r>
          </w:p>
          <w:p w:rsidR="00000000" w:rsidRDefault="00AC5AFE">
            <w:pPr>
              <w:keepNext/>
              <w:keepLines/>
              <w:tabs>
                <w:tab w:val="left" w:pos="28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19.</w:t>
            </w:r>
            <w:r>
              <w:rPr>
                <w:rFonts w:ascii="Arial" w:hAnsi="Arial"/>
                <w:sz w:val="17"/>
              </w:rPr>
              <w:tab/>
              <w:t>Telephone Number</w:t>
            </w:r>
          </w:p>
          <w:p w:rsidR="00000000" w:rsidRDefault="00AC5AFE">
            <w:pPr>
              <w:keepNext/>
              <w:keepLines/>
              <w:tabs>
                <w:tab w:val="left" w:pos="28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20.</w:t>
            </w:r>
            <w:r>
              <w:rPr>
                <w:rFonts w:ascii="Arial" w:hAnsi="Arial"/>
                <w:sz w:val="17"/>
              </w:rPr>
              <w:tab/>
              <w:t>Best Time to Call</w:t>
            </w:r>
          </w:p>
          <w:p w:rsidR="00000000" w:rsidRDefault="00AC5AFE">
            <w:pPr>
              <w:keepNext/>
              <w:keepLines/>
              <w:tabs>
                <w:tab w:val="left" w:pos="28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5AFE">
            <w:pPr>
              <w:keepNext/>
              <w:keepLines/>
              <w:tabs>
                <w:tab w:val="left" w:pos="288"/>
                <w:tab w:val="left" w:pos="1818"/>
              </w:tabs>
              <w:ind w:left="1800" w:right="360" w:hanging="14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7"/>
              </w:rPr>
              <w:t>CERTIFICATION: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Arial" w:hAnsi="Arial"/>
                <w:i/>
                <w:sz w:val="18"/>
              </w:rPr>
              <w:t>I certify that the foregoing statements made by me are true.  I am aware that if any of the foregoing state</w:t>
            </w:r>
            <w:r>
              <w:rPr>
                <w:rFonts w:ascii="Arial" w:hAnsi="Arial"/>
                <w:i/>
                <w:sz w:val="18"/>
              </w:rPr>
              <w:t>ments made by me are willfully false, I am subject to punishment.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21.</w:t>
            </w:r>
            <w:r>
              <w:rPr>
                <w:rFonts w:ascii="Arial" w:hAnsi="Arial"/>
                <w:sz w:val="17"/>
              </w:rPr>
              <w:tab/>
              <w:t>Signature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22.</w:t>
            </w:r>
            <w:r>
              <w:rPr>
                <w:rFonts w:ascii="Arial" w:hAnsi="Arial"/>
                <w:sz w:val="17"/>
              </w:rPr>
              <w:tab/>
              <w:t>Date</w:t>
            </w:r>
          </w:p>
          <w:p w:rsidR="00000000" w:rsidRDefault="00AC5AFE">
            <w:pPr>
              <w:keepLines/>
              <w:tabs>
                <w:tab w:val="left" w:pos="288"/>
              </w:tabs>
              <w:ind w:left="2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54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23.</w:t>
            </w:r>
            <w:r>
              <w:rPr>
                <w:rFonts w:ascii="Arial" w:hAnsi="Arial"/>
                <w:sz w:val="17"/>
              </w:rPr>
              <w:tab/>
              <w:t>Name of Other Complainant(s) or Witness(es) *</w:t>
            </w:r>
          </w:p>
          <w:p w:rsidR="00000000" w:rsidRDefault="00AC5AFE">
            <w:pPr>
              <w:keepNext/>
              <w:keepLines/>
              <w:tabs>
                <w:tab w:val="left" w:pos="288"/>
              </w:tabs>
              <w:ind w:left="2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40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26.</w:t>
            </w:r>
            <w:r>
              <w:rPr>
                <w:rFonts w:ascii="Arial" w:hAnsi="Arial"/>
                <w:sz w:val="17"/>
              </w:rPr>
              <w:tab/>
              <w:t>Status of Complainant</w:t>
            </w:r>
          </w:p>
          <w:p w:rsidR="00000000" w:rsidRDefault="00AC5AFE">
            <w:pPr>
              <w:keepNext/>
              <w:keepLines/>
              <w:tabs>
                <w:tab w:val="left" w:pos="288"/>
                <w:tab w:val="left" w:pos="2808"/>
              </w:tabs>
              <w:spacing w:before="20"/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>Employee/Worker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>Owner</w:t>
            </w:r>
          </w:p>
          <w:p w:rsidR="00000000" w:rsidRDefault="00AC5AFE">
            <w:pPr>
              <w:keepNext/>
              <w:keepLines/>
              <w:tabs>
                <w:tab w:val="left" w:pos="288"/>
                <w:tab w:val="left" w:pos="2808"/>
              </w:tabs>
              <w:spacing w:before="20"/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>Customer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>Operator</w:t>
            </w:r>
          </w:p>
          <w:p w:rsidR="00000000" w:rsidRDefault="00AC5AFE">
            <w:pPr>
              <w:keepNext/>
              <w:keepLines/>
              <w:tabs>
                <w:tab w:val="left" w:pos="288"/>
                <w:tab w:val="left" w:pos="2808"/>
              </w:tabs>
              <w:spacing w:before="20"/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>Visitor or Guest</w:t>
            </w:r>
          </w:p>
          <w:p w:rsidR="00000000" w:rsidRDefault="00AC5AFE">
            <w:pPr>
              <w:keepNext/>
              <w:keepLines/>
              <w:tabs>
                <w:tab w:val="left" w:pos="288"/>
                <w:tab w:val="left" w:pos="2808"/>
              </w:tabs>
              <w:spacing w:before="20"/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>Other (specify):</w:t>
            </w:r>
            <w:r>
              <w:rPr>
                <w:rFonts w:ascii="Arial" w:hAnsi="Arial"/>
                <w:b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single"/>
              </w:rPr>
            </w:r>
            <w:r>
              <w:rPr>
                <w:rFonts w:ascii="Arial" w:hAnsi="Arial"/>
                <w:b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single"/>
              </w:rPr>
              <w:t>________________________</w:t>
            </w:r>
            <w:r>
              <w:rPr>
                <w:rFonts w:ascii="Arial" w:hAnsi="Arial"/>
                <w:b/>
                <w:sz w:val="18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24.</w:t>
            </w:r>
            <w:r>
              <w:rPr>
                <w:rFonts w:ascii="Arial" w:hAnsi="Arial"/>
                <w:sz w:val="17"/>
              </w:rPr>
              <w:tab/>
              <w:t>Address</w:t>
            </w:r>
          </w:p>
          <w:p w:rsidR="00000000" w:rsidRDefault="00AC5AFE">
            <w:pPr>
              <w:keepNext/>
              <w:keepLines/>
              <w:tabs>
                <w:tab w:val="left" w:pos="28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rPr>
                <w:rFonts w:ascii="Arial" w:hAnsi="Arial"/>
                <w:sz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25.</w:t>
            </w:r>
            <w:r>
              <w:rPr>
                <w:rFonts w:ascii="Arial" w:hAnsi="Arial"/>
                <w:sz w:val="17"/>
              </w:rPr>
              <w:tab/>
              <w:t>City, State, Zip Code</w:t>
            </w:r>
          </w:p>
          <w:p w:rsidR="00000000" w:rsidRDefault="00AC5AFE">
            <w:pPr>
              <w:keepNext/>
              <w:keepLines/>
              <w:tabs>
                <w:tab w:val="left" w:pos="28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27.</w:t>
            </w:r>
            <w:r>
              <w:rPr>
                <w:rFonts w:ascii="Arial" w:hAnsi="Arial"/>
                <w:sz w:val="17"/>
              </w:rPr>
              <w:tab/>
              <w:t>Teleph</w:t>
            </w:r>
            <w:r>
              <w:rPr>
                <w:rFonts w:ascii="Arial" w:hAnsi="Arial"/>
                <w:sz w:val="17"/>
              </w:rPr>
              <w:t>one Number</w:t>
            </w:r>
          </w:p>
          <w:p w:rsidR="00000000" w:rsidRDefault="00AC5AFE">
            <w:pPr>
              <w:keepNext/>
              <w:keepLines/>
              <w:tabs>
                <w:tab w:val="left" w:pos="28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Next/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28.</w:t>
            </w:r>
            <w:r>
              <w:rPr>
                <w:rFonts w:ascii="Arial" w:hAnsi="Arial"/>
                <w:sz w:val="17"/>
              </w:rPr>
              <w:tab/>
              <w:t>Best Time to Call</w:t>
            </w:r>
          </w:p>
          <w:p w:rsidR="00000000" w:rsidRDefault="00AC5AFE">
            <w:pPr>
              <w:keepNext/>
              <w:keepLines/>
              <w:tabs>
                <w:tab w:val="left" w:pos="288"/>
              </w:tabs>
              <w:ind w:left="28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5AFE">
            <w:pPr>
              <w:keepNext/>
              <w:keepLines/>
              <w:tabs>
                <w:tab w:val="left" w:pos="288"/>
                <w:tab w:val="left" w:pos="1818"/>
              </w:tabs>
              <w:ind w:left="1800" w:right="360" w:hanging="14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7"/>
              </w:rPr>
              <w:t>CERTIFICATION: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Arial" w:hAnsi="Arial"/>
                <w:i/>
                <w:sz w:val="18"/>
              </w:rPr>
              <w:t>I certify that the foregoing statements made by me are true.  I am aware that if any of the foregoing statements made by me are willfully false, I am subject to punish</w:t>
            </w:r>
            <w:r>
              <w:rPr>
                <w:rFonts w:ascii="Arial" w:hAnsi="Arial"/>
                <w:i/>
                <w:sz w:val="18"/>
              </w:rPr>
              <w:t>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29.</w:t>
            </w:r>
            <w:r>
              <w:rPr>
                <w:rFonts w:ascii="Arial" w:hAnsi="Arial"/>
                <w:sz w:val="17"/>
              </w:rPr>
              <w:tab/>
              <w:t>Signature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5AFE">
            <w:pPr>
              <w:keepLines/>
              <w:tabs>
                <w:tab w:val="left" w:pos="288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30.</w:t>
            </w:r>
            <w:r>
              <w:rPr>
                <w:rFonts w:ascii="Arial" w:hAnsi="Arial"/>
                <w:sz w:val="17"/>
              </w:rPr>
              <w:tab/>
              <w:t>Date</w:t>
            </w:r>
          </w:p>
          <w:p w:rsidR="00000000" w:rsidRDefault="00AC5AFE">
            <w:pPr>
              <w:keepLines/>
              <w:tabs>
                <w:tab w:val="left" w:pos="288"/>
              </w:tabs>
              <w:ind w:left="2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AC5AFE" w:rsidRDefault="00AC5AFE">
      <w:pPr>
        <w:spacing w:before="120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* Attach additional sheet as needed and provided all requested information for any additional complainants/witnesses.</w:t>
      </w:r>
    </w:p>
    <w:sectPr w:rsidR="00AC5AFE">
      <w:headerReference w:type="default" r:id="rId6"/>
      <w:footerReference w:type="default" r:id="rId7"/>
      <w:footerReference w:type="first" r:id="rId8"/>
      <w:pgSz w:w="12240" w:h="15840" w:code="1"/>
      <w:pgMar w:top="648" w:right="720" w:bottom="576" w:left="720" w:header="648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FE" w:rsidRDefault="00AC5AFE">
      <w:r>
        <w:separator/>
      </w:r>
    </w:p>
  </w:endnote>
  <w:endnote w:type="continuationSeparator" w:id="0">
    <w:p w:rsidR="00AC5AFE" w:rsidRDefault="00AC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5AF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OC-56</w:t>
    </w:r>
  </w:p>
  <w:p w:rsidR="00000000" w:rsidRDefault="00AC5AFE">
    <w:pPr>
      <w:pStyle w:val="Footer"/>
      <w:tabs>
        <w:tab w:val="clear" w:pos="4320"/>
        <w:tab w:val="center" w:pos="5400"/>
      </w:tabs>
      <w:rPr>
        <w:rFonts w:ascii="Arial" w:hAnsi="Arial"/>
        <w:sz w:val="16"/>
      </w:rPr>
    </w:pPr>
    <w:r>
      <w:rPr>
        <w:rFonts w:ascii="Arial" w:hAnsi="Arial"/>
        <w:sz w:val="16"/>
      </w:rPr>
      <w:t>JUL 12</w:t>
    </w:r>
    <w:r>
      <w:rPr>
        <w:rFonts w:ascii="Arial" w:hAnsi="Arial"/>
        <w:sz w:val="16"/>
      </w:rPr>
      <w:tab/>
      <w:t xml:space="preserve">-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5AF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OC-56</w:t>
    </w:r>
  </w:p>
  <w:p w:rsidR="00000000" w:rsidRDefault="00AC5AFE">
    <w:pPr>
      <w:pStyle w:val="Footer"/>
      <w:tabs>
        <w:tab w:val="clear" w:pos="4320"/>
        <w:tab w:val="center" w:pos="5400"/>
      </w:tabs>
      <w:rPr>
        <w:rFonts w:ascii="Arial" w:hAnsi="Arial"/>
        <w:sz w:val="16"/>
      </w:rPr>
    </w:pPr>
    <w:r>
      <w:rPr>
        <w:rFonts w:ascii="Arial" w:hAnsi="Arial"/>
        <w:sz w:val="16"/>
      </w:rPr>
      <w:t>JUL 1</w:t>
    </w:r>
    <w:r>
      <w:rPr>
        <w:rFonts w:ascii="Arial" w:hAnsi="Arial"/>
        <w:sz w:val="16"/>
      </w:rPr>
      <w:t>2</w:t>
    </w:r>
    <w:r>
      <w:rPr>
        <w:rFonts w:ascii="Arial" w:hAnsi="Arial"/>
        <w:sz w:val="16"/>
      </w:rPr>
      <w:tab/>
      <w:t xml:space="preserve">-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FE" w:rsidRDefault="00AC5AFE">
      <w:r>
        <w:separator/>
      </w:r>
    </w:p>
  </w:footnote>
  <w:footnote w:type="continuationSeparator" w:id="0">
    <w:p w:rsidR="00AC5AFE" w:rsidRDefault="00AC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5AFE">
    <w:pPr>
      <w:pStyle w:val="Header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NJ SMOKE-FREE AIR ACT / COMPLAINT</w:t>
    </w:r>
  </w:p>
  <w:p w:rsidR="00000000" w:rsidRDefault="00AC5AFE">
    <w:pPr>
      <w:pStyle w:val="Header"/>
      <w:spacing w:after="240"/>
      <w:jc w:val="center"/>
    </w:pPr>
    <w:r>
      <w:rPr>
        <w:rFonts w:ascii="Arial" w:hAnsi="Arial"/>
        <w:b/>
      </w:rPr>
      <w:t>(Continued)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aI/VzcUJ7icW48aFf/4VoPh8KhM=" w:salt="t9kpNoDze/hb2v51/99jO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AFE"/>
    <w:rsid w:val="00A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anksley\Desktop\Mendham\oc-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7" ma:contentTypeDescription="Create a new document." ma:contentTypeScope="" ma:versionID="5fa0a44dfb7990b512d18fb236f1b402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6ca6d4b169a76bd6865e3298a14e5efb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bad244d-92ba-4463-9a07-f4cf0ef4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628d4c-1078-474b-b1b4-36533ed0e397}" ma:internalName="TaxCatchAll" ma:showField="CatchAllData" ma:web="26bfb855-a36a-4ec2-9b05-7420e8dff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6bfb855-a36a-4ec2-9b05-7420e8dff8ce" xsi:nil="true"/>
    <lcf76f155ced4ddcb4097134ff3c332f xmlns="ed0eeb22-c85f-47ad-b4ee-843631bdf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677724-0CBC-4A1C-8870-3C5B3A68C4B0}"/>
</file>

<file path=customXml/itemProps2.xml><?xml version="1.0" encoding="utf-8"?>
<ds:datastoreItem xmlns:ds="http://schemas.openxmlformats.org/officeDocument/2006/customXml" ds:itemID="{05C1C1F7-DD34-4080-9440-C4751D91BD22}"/>
</file>

<file path=customXml/itemProps3.xml><?xml version="1.0" encoding="utf-8"?>
<ds:datastoreItem xmlns:ds="http://schemas.openxmlformats.org/officeDocument/2006/customXml" ds:itemID="{EF9A0F9E-A6B6-4D35-9DEF-EAA74FA6BC0F}"/>
</file>

<file path=docProps/app.xml><?xml version="1.0" encoding="utf-8"?>
<Properties xmlns="http://schemas.openxmlformats.org/officeDocument/2006/extended-properties" xmlns:vt="http://schemas.openxmlformats.org/officeDocument/2006/docPropsVTypes">
  <Template>oc-56</Template>
  <TotalTime>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oc-56, nj smoke-free air act, Complaint</vt:lpstr>
    </vt:vector>
  </TitlesOfParts>
  <Company>NJDOH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oc-56, nj smoke-free air act, Complaint</dc:title>
  <dc:creator>Carl Tanksley</dc:creator>
  <cp:keywords>OC-56, smoke free air act, complaint, tobacco, indoor environments program</cp:keywords>
  <cp:lastModifiedBy>Carl Tanksley</cp:lastModifiedBy>
  <cp:revision>1</cp:revision>
  <cp:lastPrinted>2016-02-11T19:56:00Z</cp:lastPrinted>
  <dcterms:created xsi:type="dcterms:W3CDTF">2016-02-11T19:52:00Z</dcterms:created>
  <dcterms:modified xsi:type="dcterms:W3CDTF">2016-02-11T19:56:00Z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  <property fmtid="{D5CDD505-2E9C-101B-9397-08002B2CF9AE}" pid="3" name="Order">
    <vt:r8>20158400</vt:r8>
  </property>
</Properties>
</file>