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FE9" w:rsidRPr="00D1665C" w:rsidRDefault="00753FE9" w:rsidP="00753FE9">
      <w:pPr>
        <w:jc w:val="center"/>
        <w:rPr>
          <w:rFonts w:ascii="Times New Roman" w:eastAsia="Times New Roman" w:hAnsi="Times New Roman" w:cs="Times New Roman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Dyersburg City Schools</w:t>
      </w:r>
    </w:p>
    <w:p w:rsidR="00753FE9" w:rsidRPr="00753FE9" w:rsidRDefault="00753FE9" w:rsidP="00753FE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August 7, 2023</w:t>
      </w:r>
    </w:p>
    <w:p w:rsidR="00753FE9" w:rsidRDefault="00753FE9" w:rsidP="00753FE9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Central Office</w:t>
      </w:r>
    </w:p>
    <w:p w:rsidR="00753FE9" w:rsidRDefault="00753FE9" w:rsidP="00753FE9">
      <w:pPr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5:30</w:t>
      </w:r>
    </w:p>
    <w:p w:rsidR="00753FE9" w:rsidRDefault="00753FE9" w:rsidP="00753FE9">
      <w:pPr>
        <w:rPr>
          <w:rFonts w:ascii="Calibri" w:eastAsia="Times New Roman" w:hAnsi="Calibri" w:cs="Calibri"/>
          <w:b/>
          <w:bCs/>
          <w:color w:val="000000"/>
        </w:rPr>
      </w:pPr>
    </w:p>
    <w:p w:rsidR="00753FE9" w:rsidRPr="00D1665C" w:rsidRDefault="00753FE9" w:rsidP="00753FE9">
      <w:pPr>
        <w:ind w:left="1080"/>
        <w:rPr>
          <w:rFonts w:ascii="Times New Roman" w:eastAsia="Times New Roman" w:hAnsi="Times New Roman" w:cs="Times New Roman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I.</w:t>
      </w:r>
      <w:r w:rsidRPr="00D1665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  </w:t>
      </w:r>
      <w:r w:rsidRPr="00D1665C">
        <w:rPr>
          <w:rFonts w:ascii="Calibri" w:eastAsia="Times New Roman" w:hAnsi="Calibri" w:cs="Calibri"/>
          <w:b/>
          <w:bCs/>
          <w:color w:val="000000"/>
        </w:rPr>
        <w:t>Welcome and Pledge</w:t>
      </w:r>
    </w:p>
    <w:p w:rsidR="00753FE9" w:rsidRDefault="00753FE9" w:rsidP="00753FE9">
      <w:pPr>
        <w:ind w:left="1080"/>
        <w:rPr>
          <w:rFonts w:ascii="Calibri" w:eastAsia="Times New Roman" w:hAnsi="Calibri" w:cs="Calibri"/>
          <w:b/>
          <w:bCs/>
          <w:color w:val="000000"/>
        </w:rPr>
      </w:pPr>
    </w:p>
    <w:p w:rsidR="00753FE9" w:rsidRPr="00D1665C" w:rsidRDefault="00753FE9" w:rsidP="00753FE9">
      <w:pPr>
        <w:ind w:left="1080"/>
        <w:rPr>
          <w:rFonts w:ascii="Times New Roman" w:eastAsia="Times New Roman" w:hAnsi="Times New Roman" w:cs="Times New Roman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II.</w:t>
      </w:r>
      <w:r w:rsidRPr="00D1665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D1665C">
        <w:rPr>
          <w:rFonts w:ascii="Calibri" w:eastAsia="Times New Roman" w:hAnsi="Calibri" w:cs="Calibri"/>
          <w:b/>
          <w:bCs/>
          <w:color w:val="000000"/>
        </w:rPr>
        <w:t>Consent Items</w:t>
      </w:r>
    </w:p>
    <w:p w:rsidR="00753FE9" w:rsidRPr="00681674" w:rsidRDefault="00753FE9" w:rsidP="00681674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681674">
        <w:rPr>
          <w:rFonts w:ascii="Calibri" w:eastAsia="Times New Roman" w:hAnsi="Calibri" w:cs="Calibri"/>
          <w:color w:val="000000"/>
        </w:rPr>
        <w:t>Tonight’s agend</w:t>
      </w:r>
      <w:r w:rsidR="00681674" w:rsidRPr="00681674">
        <w:rPr>
          <w:rFonts w:ascii="Calibri" w:eastAsia="Times New Roman" w:hAnsi="Calibri" w:cs="Calibri"/>
          <w:color w:val="000000"/>
        </w:rPr>
        <w:t>a</w:t>
      </w:r>
    </w:p>
    <w:p w:rsidR="00681674" w:rsidRDefault="00681674" w:rsidP="006816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DHS Choir Music in the Parks Competition 5/10/23-5/12-23: Louisville, KY</w:t>
      </w:r>
    </w:p>
    <w:p w:rsidR="00873850" w:rsidRDefault="00873850" w:rsidP="006816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DMS Choir Music in the Parks Competition 4/6/23:  Eureka, MO</w:t>
      </w:r>
    </w:p>
    <w:p w:rsidR="003D76F4" w:rsidRDefault="003D76F4" w:rsidP="006816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Non-professional Pension Plan</w:t>
      </w:r>
    </w:p>
    <w:p w:rsidR="00753FE9" w:rsidRPr="00D1665C" w:rsidRDefault="00753FE9" w:rsidP="003D76F4">
      <w:pPr>
        <w:rPr>
          <w:rFonts w:ascii="Times New Roman" w:eastAsia="Times New Roman" w:hAnsi="Times New Roman" w:cs="Times New Roman"/>
        </w:rPr>
      </w:pPr>
    </w:p>
    <w:p w:rsidR="00753FE9" w:rsidRDefault="00753FE9" w:rsidP="00753FE9">
      <w:pPr>
        <w:rPr>
          <w:rFonts w:ascii="Roboto" w:eastAsia="Times New Roman" w:hAnsi="Roboto" w:cs="Times New Roman"/>
          <w:color w:val="3C4043"/>
          <w:spacing w:val="3"/>
          <w:sz w:val="21"/>
          <w:szCs w:val="21"/>
          <w:shd w:val="clear" w:color="auto" w:fill="FFFFFF"/>
        </w:rPr>
      </w:pPr>
    </w:p>
    <w:p w:rsidR="00753FE9" w:rsidRPr="00D1665C" w:rsidRDefault="00753FE9" w:rsidP="00753FE9">
      <w:pPr>
        <w:ind w:left="1080"/>
        <w:rPr>
          <w:rFonts w:ascii="Times New Roman" w:eastAsia="Times New Roman" w:hAnsi="Times New Roman" w:cs="Times New Roman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III.</w:t>
      </w:r>
      <w:r w:rsidRPr="00D1665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D1665C">
        <w:rPr>
          <w:rFonts w:ascii="Calibri" w:eastAsia="Times New Roman" w:hAnsi="Calibri" w:cs="Calibri"/>
          <w:b/>
          <w:bCs/>
          <w:color w:val="000000"/>
        </w:rPr>
        <w:t>New Business</w:t>
      </w:r>
    </w:p>
    <w:p w:rsidR="00753FE9" w:rsidRPr="00681674" w:rsidRDefault="00753FE9" w:rsidP="00681674">
      <w:pPr>
        <w:rPr>
          <w:rFonts w:ascii="Times New Roman" w:eastAsia="Times New Roman" w:hAnsi="Times New Roman" w:cs="Times New Roman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                       </w:t>
      </w:r>
      <w:r w:rsidRPr="00D1665C">
        <w:rPr>
          <w:rFonts w:ascii="Calibri" w:eastAsia="Times New Roman" w:hAnsi="Calibri" w:cs="Calibri"/>
          <w:color w:val="000000"/>
        </w:rPr>
        <w:t>   1.</w:t>
      </w:r>
      <w:r w:rsidRPr="00D1665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D1665C">
        <w:rPr>
          <w:rFonts w:ascii="Calibri" w:eastAsia="Times New Roman" w:hAnsi="Calibri" w:cs="Calibri"/>
          <w:color w:val="000000"/>
        </w:rPr>
        <w:t>New Staff Introductions</w:t>
      </w:r>
      <w:r w:rsidRPr="00D1665C">
        <w:rPr>
          <w:rFonts w:ascii="Calibri" w:eastAsia="Times New Roman" w:hAnsi="Calibri" w:cs="Calibri"/>
          <w:b/>
          <w:bCs/>
          <w:color w:val="000000"/>
        </w:rPr>
        <w:t>       </w:t>
      </w:r>
    </w:p>
    <w:p w:rsidR="00753FE9" w:rsidRDefault="00681674" w:rsidP="00753FE9">
      <w:pPr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>2</w:t>
      </w:r>
      <w:r w:rsidR="00753FE9" w:rsidRPr="00D062C3">
        <w:rPr>
          <w:rFonts w:ascii="Calibri" w:eastAsia="Times New Roman" w:hAnsi="Calibri" w:cs="Calibri"/>
          <w:color w:val="000000"/>
        </w:rPr>
        <w:t xml:space="preserve">. </w:t>
      </w:r>
      <w:r w:rsidR="00753FE9" w:rsidRPr="00D062C3">
        <w:rPr>
          <w:rFonts w:ascii="Times New Roman" w:eastAsia="Times New Roman" w:hAnsi="Times New Roman" w:cs="Times New Roman"/>
          <w:color w:val="000000"/>
        </w:rPr>
        <w:t xml:space="preserve">Summer Learning Update-Mrs. </w:t>
      </w:r>
      <w:proofErr w:type="spellStart"/>
      <w:r w:rsidR="00753FE9" w:rsidRPr="00D062C3">
        <w:rPr>
          <w:rFonts w:ascii="Times New Roman" w:eastAsia="Times New Roman" w:hAnsi="Times New Roman" w:cs="Times New Roman"/>
          <w:color w:val="000000"/>
        </w:rPr>
        <w:t>Seela</w:t>
      </w:r>
      <w:proofErr w:type="spellEnd"/>
      <w:r w:rsidR="00753FE9" w:rsidRPr="00D062C3">
        <w:rPr>
          <w:rFonts w:ascii="Times New Roman" w:eastAsia="Times New Roman" w:hAnsi="Times New Roman" w:cs="Times New Roman"/>
          <w:color w:val="000000"/>
        </w:rPr>
        <w:t xml:space="preserve"> Newbill</w:t>
      </w:r>
    </w:p>
    <w:p w:rsidR="00753FE9" w:rsidRDefault="00681674" w:rsidP="00753FE9">
      <w:pPr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 w:rsidR="00753FE9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Report on Student Enrollment</w:t>
      </w:r>
    </w:p>
    <w:p w:rsidR="003D76F4" w:rsidRDefault="003D76F4" w:rsidP="00753FE9">
      <w:pPr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Updates on the School Year</w:t>
      </w:r>
    </w:p>
    <w:p w:rsidR="00753FE9" w:rsidRDefault="00753FE9" w:rsidP="00753FE9">
      <w:pPr>
        <w:ind w:left="1440"/>
        <w:rPr>
          <w:rFonts w:ascii="Calibri" w:eastAsia="Times New Roman" w:hAnsi="Calibri" w:cs="Calibri"/>
          <w:color w:val="000000"/>
        </w:rPr>
      </w:pPr>
    </w:p>
    <w:p w:rsidR="00753FE9" w:rsidRDefault="00753FE9" w:rsidP="00753FE9">
      <w:pPr>
        <w:rPr>
          <w:rFonts w:ascii="Calibri" w:eastAsia="Times New Roman" w:hAnsi="Calibri" w:cs="Calibri"/>
          <w:color w:val="000000"/>
        </w:rPr>
      </w:pPr>
    </w:p>
    <w:p w:rsidR="00753FE9" w:rsidRDefault="00753FE9" w:rsidP="00753FE9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     </w:t>
      </w:r>
      <w:r w:rsidRPr="00680B49">
        <w:rPr>
          <w:rFonts w:ascii="Calibri" w:eastAsia="Times New Roman" w:hAnsi="Calibri" w:cs="Calibri"/>
          <w:b/>
          <w:bCs/>
          <w:color w:val="000000"/>
        </w:rPr>
        <w:t>IV.   Policies</w:t>
      </w:r>
    </w:p>
    <w:p w:rsidR="00331B5E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1.100 School District- School Board Legal Status and Authority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1.101 Role of the Board of Education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1.102 Board Members Legal Status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1.106 Code of Ethics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1.107 Board Member Conflict of Interest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1.108 Nepotism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1.200 Method of Election of Officers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1.201 Duties of Officers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1.202 Duties of Board Members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1.2021 </w:t>
      </w:r>
      <w:proofErr w:type="spellStart"/>
      <w:r>
        <w:rPr>
          <w:rFonts w:ascii="Calibri" w:eastAsia="Times New Roman" w:hAnsi="Calibri" w:cs="Calibri"/>
          <w:color w:val="000000"/>
        </w:rPr>
        <w:t>Boardsmanship</w:t>
      </w:r>
      <w:proofErr w:type="spellEnd"/>
      <w:r>
        <w:rPr>
          <w:rFonts w:ascii="Calibri" w:eastAsia="Times New Roman" w:hAnsi="Calibri" w:cs="Calibri"/>
          <w:color w:val="000000"/>
        </w:rPr>
        <w:t xml:space="preserve"> Code of Conduct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1.205 Board-Director Relations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1.300 Board Committees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1.301 Executive Committee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1.400 School Board Meetings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1.401 Public Hearings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1.402 Notification of Meetings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1.403 Agendas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1.404 Appeals to and Appearances Before the Board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1.405 Rules of Order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1.406 Minutes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1.407 School District Records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1.500 Board-Community Relations</w:t>
      </w:r>
    </w:p>
    <w:p w:rsidR="008742A5" w:rsidRDefault="008742A5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  <w:t>1.501 Visitors to the Schools</w:t>
      </w:r>
    </w:p>
    <w:p w:rsidR="00873850" w:rsidRDefault="00873850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4.403 Library Materials</w:t>
      </w:r>
    </w:p>
    <w:p w:rsidR="009C5A8D" w:rsidRPr="008742A5" w:rsidRDefault="009C5A8D" w:rsidP="00753F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6.202 Home Schools</w:t>
      </w:r>
    </w:p>
    <w:p w:rsidR="00753FE9" w:rsidRPr="00505712" w:rsidRDefault="00753FE9" w:rsidP="00753FE9">
      <w:pPr>
        <w:ind w:left="1440"/>
        <w:rPr>
          <w:rFonts w:ascii="Times New Roman" w:eastAsia="Times New Roman" w:hAnsi="Times New Roman" w:cs="Times New Roman"/>
        </w:rPr>
      </w:pPr>
    </w:p>
    <w:p w:rsidR="00753FE9" w:rsidRDefault="00753FE9" w:rsidP="00753FE9">
      <w:pPr>
        <w:ind w:left="1080"/>
        <w:rPr>
          <w:rFonts w:ascii="Calibri" w:eastAsia="Times New Roman" w:hAnsi="Calibri" w:cs="Calibri"/>
          <w:b/>
          <w:bCs/>
          <w:color w:val="000000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V.</w:t>
      </w:r>
      <w:r w:rsidRPr="00D1665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  </w:t>
      </w:r>
      <w:r w:rsidRPr="00D1665C">
        <w:rPr>
          <w:rFonts w:ascii="Calibri" w:eastAsia="Times New Roman" w:hAnsi="Calibri" w:cs="Calibri"/>
          <w:b/>
          <w:bCs/>
          <w:color w:val="000000"/>
        </w:rPr>
        <w:t>Student Successes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753FE9" w:rsidRPr="0017282F" w:rsidRDefault="00753FE9" w:rsidP="00753FE9">
      <w:pPr>
        <w:ind w:left="1080" w:firstLine="360"/>
        <w:rPr>
          <w:rFonts w:ascii="Times New Roman" w:eastAsia="Times New Roman" w:hAnsi="Times New Roman" w:cs="Times New Roman"/>
        </w:rPr>
      </w:pPr>
    </w:p>
    <w:p w:rsidR="00753FE9" w:rsidRDefault="00753FE9" w:rsidP="00753FE9">
      <w:pPr>
        <w:ind w:left="720" w:firstLine="720"/>
        <w:rPr>
          <w:rFonts w:ascii="Times New Roman" w:eastAsia="Times New Roman" w:hAnsi="Times New Roman" w:cs="Times New Roman"/>
        </w:rPr>
      </w:pPr>
    </w:p>
    <w:p w:rsidR="00753FE9" w:rsidRDefault="00753FE9" w:rsidP="00753FE9">
      <w:pPr>
        <w:ind w:left="1080"/>
        <w:rPr>
          <w:rFonts w:ascii="Calibri" w:eastAsia="Times New Roman" w:hAnsi="Calibri" w:cs="Calibri"/>
          <w:b/>
          <w:bCs/>
          <w:color w:val="000000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VI.</w:t>
      </w:r>
      <w:r w:rsidRPr="00D1665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D1665C">
        <w:rPr>
          <w:rFonts w:ascii="Calibri" w:eastAsia="Times New Roman" w:hAnsi="Calibri" w:cs="Calibri"/>
          <w:b/>
          <w:bCs/>
          <w:color w:val="000000"/>
        </w:rPr>
        <w:t> Future Meetings</w:t>
      </w:r>
    </w:p>
    <w:p w:rsidR="00331B5E" w:rsidRPr="00B407C8" w:rsidRDefault="00753FE9" w:rsidP="00331B5E">
      <w:pPr>
        <w:pStyle w:val="ListParagraph"/>
        <w:shd w:val="clear" w:color="auto" w:fill="FFFFFF"/>
        <w:ind w:left="990"/>
        <w:rPr>
          <w:rFonts w:cstheme="minorHAnsi"/>
        </w:rPr>
      </w:pPr>
      <w:r>
        <w:rPr>
          <w:rFonts w:ascii="Calibri" w:eastAsia="Times New Roman" w:hAnsi="Calibri" w:cs="Calibri"/>
          <w:b/>
          <w:bCs/>
          <w:color w:val="000000"/>
        </w:rPr>
        <w:tab/>
      </w:r>
      <w:r w:rsidR="00331B5E" w:rsidRPr="00B407C8">
        <w:rPr>
          <w:rFonts w:cstheme="minorHAnsi"/>
        </w:rPr>
        <w:t>September 11, 2023 DPS</w:t>
      </w:r>
    </w:p>
    <w:p w:rsidR="00331B5E" w:rsidRDefault="00331B5E" w:rsidP="00331B5E">
      <w:pPr>
        <w:pStyle w:val="ListParagraph"/>
        <w:shd w:val="clear" w:color="auto" w:fill="FFFFFF"/>
        <w:ind w:left="990" w:firstLine="450"/>
        <w:rPr>
          <w:rFonts w:cstheme="minorHAnsi"/>
        </w:rPr>
      </w:pPr>
      <w:r w:rsidRPr="00B407C8">
        <w:rPr>
          <w:rFonts w:cstheme="minorHAnsi"/>
        </w:rPr>
        <w:t>September 19, 2023 Fall District Meeting (Bradford)</w:t>
      </w:r>
    </w:p>
    <w:p w:rsidR="00331B5E" w:rsidRDefault="00331B5E" w:rsidP="00331B5E">
      <w:pPr>
        <w:pStyle w:val="ListParagraph"/>
        <w:shd w:val="clear" w:color="auto" w:fill="FFFFFF"/>
        <w:ind w:left="990" w:firstLine="450"/>
        <w:rPr>
          <w:rFonts w:cstheme="minorHAnsi"/>
        </w:rPr>
      </w:pPr>
      <w:r>
        <w:rPr>
          <w:rFonts w:cstheme="minorHAnsi"/>
        </w:rPr>
        <w:t>October 9, 2023 DHS</w:t>
      </w:r>
    </w:p>
    <w:p w:rsidR="00331B5E" w:rsidRPr="00B407C8" w:rsidRDefault="00331B5E" w:rsidP="00331B5E">
      <w:pPr>
        <w:pStyle w:val="ListParagraph"/>
        <w:shd w:val="clear" w:color="auto" w:fill="FFFFFF"/>
        <w:ind w:left="990" w:firstLine="450"/>
        <w:rPr>
          <w:rFonts w:cstheme="minorHAnsi"/>
        </w:rPr>
      </w:pPr>
      <w:r>
        <w:rPr>
          <w:rFonts w:cstheme="minorHAnsi"/>
        </w:rPr>
        <w:t>November 6, 2023 CSC</w:t>
      </w:r>
    </w:p>
    <w:p w:rsidR="00331B5E" w:rsidRPr="00B407C8" w:rsidRDefault="00331B5E" w:rsidP="00331B5E">
      <w:pPr>
        <w:ind w:left="360" w:firstLine="720"/>
        <w:rPr>
          <w:rFonts w:cstheme="minorHAnsi"/>
        </w:rPr>
      </w:pPr>
    </w:p>
    <w:p w:rsidR="00753FE9" w:rsidRPr="00E4321A" w:rsidRDefault="00753FE9" w:rsidP="00681674">
      <w:pPr>
        <w:ind w:left="1080"/>
        <w:rPr>
          <w:rFonts w:ascii="Times New Roman" w:eastAsia="Times New Roman" w:hAnsi="Times New Roman" w:cs="Times New Roman"/>
        </w:rPr>
      </w:pPr>
    </w:p>
    <w:p w:rsidR="00753FE9" w:rsidRDefault="00753FE9" w:rsidP="00753FE9">
      <w:pPr>
        <w:ind w:left="720" w:firstLine="720"/>
        <w:rPr>
          <w:rFonts w:ascii="Times New Roman" w:eastAsia="Times New Roman" w:hAnsi="Times New Roman" w:cs="Times New Roman"/>
        </w:rPr>
      </w:pPr>
    </w:p>
    <w:p w:rsidR="00753FE9" w:rsidRPr="00D1665C" w:rsidRDefault="00753FE9" w:rsidP="00753FE9">
      <w:pPr>
        <w:ind w:left="1080"/>
        <w:rPr>
          <w:rFonts w:ascii="Times New Roman" w:eastAsia="Times New Roman" w:hAnsi="Times New Roman" w:cs="Times New Roman"/>
        </w:rPr>
      </w:pPr>
      <w:r w:rsidRPr="00D1665C">
        <w:rPr>
          <w:rFonts w:ascii="Calibri" w:eastAsia="Times New Roman" w:hAnsi="Calibri" w:cs="Calibri"/>
          <w:b/>
          <w:bCs/>
          <w:color w:val="000000"/>
        </w:rPr>
        <w:t>VII.</w:t>
      </w:r>
      <w:r w:rsidRPr="00D1665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 </w:t>
      </w:r>
      <w:r w:rsidRPr="00D1665C">
        <w:rPr>
          <w:rFonts w:ascii="Calibri" w:eastAsia="Times New Roman" w:hAnsi="Calibri" w:cs="Calibri"/>
          <w:b/>
          <w:bCs/>
          <w:color w:val="000000"/>
        </w:rPr>
        <w:t>Adjournment</w:t>
      </w:r>
    </w:p>
    <w:p w:rsidR="00753FE9" w:rsidRPr="00067054" w:rsidRDefault="00753FE9" w:rsidP="00753FE9">
      <w:pPr>
        <w:ind w:left="720" w:firstLine="720"/>
        <w:rPr>
          <w:rFonts w:ascii="Times New Roman" w:eastAsia="Times New Roman" w:hAnsi="Times New Roman" w:cs="Times New Roman"/>
        </w:rPr>
      </w:pPr>
    </w:p>
    <w:p w:rsidR="00753FE9" w:rsidRPr="00D1665C" w:rsidRDefault="00753FE9" w:rsidP="00753FE9">
      <w:pPr>
        <w:ind w:left="1440"/>
        <w:rPr>
          <w:rFonts w:ascii="Times New Roman" w:eastAsia="Times New Roman" w:hAnsi="Times New Roman" w:cs="Times New Roman"/>
        </w:rPr>
      </w:pPr>
    </w:p>
    <w:p w:rsidR="00753FE9" w:rsidRPr="00D1665C" w:rsidRDefault="00753FE9" w:rsidP="00753FE9">
      <w:pPr>
        <w:rPr>
          <w:rFonts w:ascii="Times New Roman" w:eastAsia="Times New Roman" w:hAnsi="Times New Roman" w:cs="Times New Roman"/>
        </w:rPr>
      </w:pPr>
    </w:p>
    <w:p w:rsidR="00753FE9" w:rsidRDefault="00753FE9" w:rsidP="00753FE9"/>
    <w:p w:rsidR="002B0021" w:rsidRDefault="002B0021"/>
    <w:sectPr w:rsidR="002B0021" w:rsidSect="000C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70F"/>
    <w:multiLevelType w:val="hybridMultilevel"/>
    <w:tmpl w:val="C36A4CB8"/>
    <w:lvl w:ilvl="0" w:tplc="7630B0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7607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E9"/>
    <w:rsid w:val="00025848"/>
    <w:rsid w:val="000C0065"/>
    <w:rsid w:val="002B0021"/>
    <w:rsid w:val="00331B5E"/>
    <w:rsid w:val="003D76F4"/>
    <w:rsid w:val="00681674"/>
    <w:rsid w:val="00753FE9"/>
    <w:rsid w:val="00873850"/>
    <w:rsid w:val="008742A5"/>
    <w:rsid w:val="009A01C3"/>
    <w:rsid w:val="009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3AD3A"/>
  <w15:chartTrackingRefBased/>
  <w15:docId w15:val="{7C1337E4-2103-AD47-BAB7-CC07520C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2023-07-20T17:39:00Z</dcterms:created>
  <dcterms:modified xsi:type="dcterms:W3CDTF">2023-08-04T20:41:00Z</dcterms:modified>
</cp:coreProperties>
</file>