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CC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8BF6F9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3285955" w14:textId="653A21C6" w:rsidR="005D6B82" w:rsidRPr="000B213C" w:rsidRDefault="006F515A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5DF7E02D" w14:textId="07E288E4" w:rsidR="005D6B82" w:rsidRPr="000B213C" w:rsidRDefault="00377215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</w:t>
      </w:r>
      <w:r w:rsidR="004832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, 2023</w:t>
      </w:r>
    </w:p>
    <w:p w14:paraId="0960176F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6:00 p.m.</w:t>
      </w:r>
    </w:p>
    <w:p w14:paraId="466FC52E" w14:textId="38A39ED8" w:rsidR="005D6B82" w:rsidRDefault="006F515A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EC56F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Call to Order and Opening Ceremony</w:t>
      </w:r>
    </w:p>
    <w:p w14:paraId="2DD1391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Approval of Agenda</w:t>
      </w:r>
    </w:p>
    <w:p w14:paraId="4E880EC2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Approval of Minutes </w:t>
      </w:r>
    </w:p>
    <w:p w14:paraId="4E3706C4" w14:textId="1E5CDB55" w:rsidR="004D0CD6" w:rsidRDefault="00377215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September 5</w:t>
      </w:r>
      <w:r w:rsidR="004D0CD6">
        <w:rPr>
          <w:rFonts w:ascii="Times New Roman" w:hAnsi="Times New Roman" w:cs="Times New Roman"/>
          <w:sz w:val="26"/>
          <w:szCs w:val="26"/>
        </w:rPr>
        <w:t xml:space="preserve">, 2023 (Regular Meeting) </w:t>
      </w:r>
    </w:p>
    <w:p w14:paraId="60188438" w14:textId="7811A340" w:rsidR="00844E21" w:rsidRDefault="00377215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Septe</w:t>
      </w:r>
      <w:r w:rsidR="006F515A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ber 25</w:t>
      </w:r>
      <w:r w:rsidR="00844E21">
        <w:rPr>
          <w:rFonts w:ascii="Times New Roman" w:hAnsi="Times New Roman" w:cs="Times New Roman"/>
          <w:sz w:val="26"/>
          <w:szCs w:val="26"/>
        </w:rPr>
        <w:t>, 2023 (Called Board Meeting)</w:t>
      </w:r>
    </w:p>
    <w:p w14:paraId="246F165D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Superintendent’s Reports &amp; Updates</w:t>
      </w:r>
    </w:p>
    <w:p w14:paraId="060E660A" w14:textId="57010A5C" w:rsidR="00365ADA" w:rsidRDefault="00365ADA" w:rsidP="00A43312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Principal’s Report</w:t>
      </w:r>
      <w:r w:rsidR="00195A1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5C1F7CC" w14:textId="080AAA96" w:rsidR="004832C4" w:rsidRDefault="004832C4" w:rsidP="00A43312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Superintendent’s Report</w:t>
      </w:r>
    </w:p>
    <w:p w14:paraId="487AA48A" w14:textId="001D0834" w:rsidR="00CF2CA3" w:rsidRDefault="0066544A" w:rsidP="00CF2C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Athletic Update</w:t>
      </w:r>
    </w:p>
    <w:p w14:paraId="55513208" w14:textId="53778A26" w:rsidR="00CF2CA3" w:rsidRDefault="0066544A" w:rsidP="00CF2C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BOE Code of Ethics</w:t>
      </w:r>
    </w:p>
    <w:p w14:paraId="364A2C24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Personnel (Executive Session) </w:t>
      </w:r>
    </w:p>
    <w:p w14:paraId="568C2C74" w14:textId="77777777" w:rsidR="005D6B82" w:rsidRPr="000B213C" w:rsidRDefault="005D6B82" w:rsidP="005D6B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Employment</w:t>
      </w:r>
    </w:p>
    <w:p w14:paraId="5A925400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color w:val="FF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B.  Resignations </w:t>
      </w:r>
    </w:p>
    <w:p w14:paraId="3AAD797D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C.  Retirements</w:t>
      </w:r>
    </w:p>
    <w:p w14:paraId="2C1A830F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D. Terminations</w:t>
      </w:r>
    </w:p>
    <w:p w14:paraId="10229757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E.  FMLA</w:t>
      </w:r>
    </w:p>
    <w:p w14:paraId="1A14A39F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Finance</w:t>
      </w:r>
    </w:p>
    <w:p w14:paraId="24D5DB63" w14:textId="64E93EF1" w:rsidR="005D6B82" w:rsidRPr="000B213C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Report for </w:t>
      </w:r>
      <w:r w:rsidR="00377215">
        <w:rPr>
          <w:rFonts w:ascii="Times New Roman" w:hAnsi="Times New Roman" w:cs="Times New Roman"/>
          <w:sz w:val="26"/>
          <w:szCs w:val="26"/>
        </w:rPr>
        <w:t>September</w:t>
      </w:r>
      <w:r w:rsidRPr="000B213C">
        <w:rPr>
          <w:rFonts w:ascii="Times New Roman" w:hAnsi="Times New Roman" w:cs="Times New Roman"/>
          <w:sz w:val="26"/>
          <w:szCs w:val="26"/>
        </w:rPr>
        <w:t xml:space="preserve"> 202</w:t>
      </w:r>
      <w:r w:rsidR="00142230">
        <w:rPr>
          <w:rFonts w:ascii="Times New Roman" w:hAnsi="Times New Roman" w:cs="Times New Roman"/>
          <w:sz w:val="26"/>
          <w:szCs w:val="26"/>
        </w:rPr>
        <w:t>3</w:t>
      </w:r>
      <w:r w:rsidRPr="000B21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4E2986" w14:textId="5BC55F08" w:rsidR="005D6B82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Tax Collections for </w:t>
      </w:r>
      <w:r w:rsidR="00377215">
        <w:rPr>
          <w:rFonts w:ascii="Times New Roman" w:hAnsi="Times New Roman" w:cs="Times New Roman"/>
          <w:sz w:val="26"/>
          <w:szCs w:val="26"/>
        </w:rPr>
        <w:t>August</w:t>
      </w:r>
      <w:r w:rsidRPr="000B213C">
        <w:rPr>
          <w:rFonts w:ascii="Times New Roman" w:hAnsi="Times New Roman" w:cs="Times New Roman"/>
          <w:sz w:val="26"/>
          <w:szCs w:val="26"/>
        </w:rPr>
        <w:t xml:space="preserve"> 202</w:t>
      </w:r>
      <w:r w:rsidR="00D50C3F">
        <w:rPr>
          <w:rFonts w:ascii="Times New Roman" w:hAnsi="Times New Roman" w:cs="Times New Roman"/>
          <w:sz w:val="26"/>
          <w:szCs w:val="26"/>
        </w:rPr>
        <w:t>3</w:t>
      </w:r>
    </w:p>
    <w:p w14:paraId="286757AC" w14:textId="3C836809" w:rsidR="000256EE" w:rsidRDefault="000256EE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Five Star Certificate</w:t>
      </w:r>
    </w:p>
    <w:p w14:paraId="6A3EC5FA" w14:textId="73D0AA62" w:rsidR="008D76A5" w:rsidRPr="000B213C" w:rsidRDefault="008D76A5" w:rsidP="008D7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Maintenance and Operations</w:t>
      </w:r>
    </w:p>
    <w:p w14:paraId="3CB67853" w14:textId="2A8E0218" w:rsidR="00460F21" w:rsidRPr="00460F21" w:rsidRDefault="00460F21" w:rsidP="00460F2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Quote for Ethernet Drops for the Safety Grant</w:t>
      </w:r>
    </w:p>
    <w:p w14:paraId="5402520F" w14:textId="7840DB35" w:rsidR="00284900" w:rsidRDefault="002C3595" w:rsidP="00460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0F21">
        <w:rPr>
          <w:rFonts w:ascii="Times New Roman" w:hAnsi="Times New Roman" w:cs="Times New Roman"/>
          <w:sz w:val="26"/>
          <w:szCs w:val="26"/>
        </w:rPr>
        <w:t>New &amp; Unfinished Business</w:t>
      </w:r>
    </w:p>
    <w:p w14:paraId="2F9276B4" w14:textId="3F8A37E8" w:rsidR="00460F21" w:rsidRDefault="00460F21" w:rsidP="00460F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GSBA Update</w:t>
      </w:r>
    </w:p>
    <w:p w14:paraId="00AD9192" w14:textId="1DC389B5" w:rsidR="00460F21" w:rsidRDefault="00460F21" w:rsidP="00460F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Field Trips</w:t>
      </w:r>
    </w:p>
    <w:p w14:paraId="234AD50A" w14:textId="48FCC80B" w:rsidR="00460F21" w:rsidRDefault="00460F21" w:rsidP="00460F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Fundraisers</w:t>
      </w:r>
    </w:p>
    <w:p w14:paraId="24931807" w14:textId="68E5551B" w:rsidR="00FB4C3F" w:rsidRDefault="00FB4C3F" w:rsidP="00460F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 Floor Covering</w:t>
      </w:r>
    </w:p>
    <w:p w14:paraId="40FECCCB" w14:textId="1EE19B8E" w:rsidR="00FB4C3F" w:rsidRPr="00460F21" w:rsidRDefault="00FB4C3F" w:rsidP="00460F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ESP Enrichment Service Transportation</w:t>
      </w:r>
    </w:p>
    <w:p w14:paraId="414BB01E" w14:textId="1B9D7FD5" w:rsidR="004832C4" w:rsidRPr="000B213C" w:rsidRDefault="002C3595" w:rsidP="00460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Public Comments</w:t>
      </w:r>
    </w:p>
    <w:p w14:paraId="7DF43E06" w14:textId="77777777" w:rsidR="00A25C3D" w:rsidRPr="000B213C" w:rsidRDefault="00A25C3D" w:rsidP="00460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Announcements</w:t>
      </w:r>
    </w:p>
    <w:p w14:paraId="216CEB4B" w14:textId="1A7752F7" w:rsidR="00A25C3D" w:rsidRPr="000B213C" w:rsidRDefault="00A25C3D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Next Regular Board Meeting –</w:t>
      </w:r>
      <w:r w:rsidR="00142230">
        <w:rPr>
          <w:rFonts w:ascii="Times New Roman" w:hAnsi="Times New Roman" w:cs="Times New Roman"/>
          <w:sz w:val="26"/>
          <w:szCs w:val="26"/>
        </w:rPr>
        <w:t xml:space="preserve"> </w:t>
      </w:r>
      <w:r w:rsidR="00377215">
        <w:rPr>
          <w:rFonts w:ascii="Times New Roman" w:hAnsi="Times New Roman" w:cs="Times New Roman"/>
          <w:sz w:val="26"/>
          <w:szCs w:val="26"/>
        </w:rPr>
        <w:t>November 7</w:t>
      </w:r>
      <w:r w:rsidRPr="000B213C">
        <w:rPr>
          <w:rFonts w:ascii="Times New Roman" w:hAnsi="Times New Roman" w:cs="Times New Roman"/>
          <w:sz w:val="26"/>
          <w:szCs w:val="26"/>
        </w:rPr>
        <w:t>, 2023</w:t>
      </w:r>
    </w:p>
    <w:p w14:paraId="0EFB47FA" w14:textId="3E173B31" w:rsidR="00FB3AD5" w:rsidRPr="000B213C" w:rsidRDefault="00A25C3D" w:rsidP="00460F21">
      <w:pPr>
        <w:pStyle w:val="ListParagraph"/>
        <w:numPr>
          <w:ilvl w:val="0"/>
          <w:numId w:val="1"/>
        </w:numPr>
        <w:rPr>
          <w:color w:val="00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Adjourn</w:t>
      </w:r>
    </w:p>
    <w:p w14:paraId="2983D318" w14:textId="77777777" w:rsidR="00A43312" w:rsidRPr="000B213C" w:rsidRDefault="00A43312">
      <w:pPr>
        <w:rPr>
          <w:sz w:val="26"/>
          <w:szCs w:val="26"/>
        </w:rPr>
      </w:pPr>
    </w:p>
    <w:sectPr w:rsidR="00A43312" w:rsidRPr="000B213C" w:rsidSect="007629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1C5ECE"/>
    <w:multiLevelType w:val="hybridMultilevel"/>
    <w:tmpl w:val="13DC2FC0"/>
    <w:lvl w:ilvl="0" w:tplc="B546AC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8D1F35"/>
    <w:multiLevelType w:val="hybridMultilevel"/>
    <w:tmpl w:val="97A41E84"/>
    <w:lvl w:ilvl="0" w:tplc="A900E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EE78AE"/>
    <w:multiLevelType w:val="hybridMultilevel"/>
    <w:tmpl w:val="0C56B646"/>
    <w:lvl w:ilvl="0" w:tplc="DA7A08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5D1833"/>
    <w:multiLevelType w:val="hybridMultilevel"/>
    <w:tmpl w:val="ABDEFA1A"/>
    <w:lvl w:ilvl="0" w:tplc="BF5491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BD0995"/>
    <w:multiLevelType w:val="hybridMultilevel"/>
    <w:tmpl w:val="B0FAE1E2"/>
    <w:lvl w:ilvl="0" w:tplc="338604D4">
      <w:start w:val="1"/>
      <w:numFmt w:val="upperLetter"/>
      <w:lvlText w:val="%1."/>
      <w:lvlJc w:val="left"/>
      <w:pPr>
        <w:ind w:left="1890" w:hanging="360"/>
      </w:pPr>
      <w:rPr>
        <w:rFonts w:ascii="Times" w:eastAsiaTheme="minorEastAsia" w:hAnsi="Times" w:cstheme="minorBid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644A433E"/>
    <w:multiLevelType w:val="hybridMultilevel"/>
    <w:tmpl w:val="47421262"/>
    <w:lvl w:ilvl="0" w:tplc="22C692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3" w15:restartNumberingAfterBreak="0">
    <w:nsid w:val="78105806"/>
    <w:multiLevelType w:val="hybridMultilevel"/>
    <w:tmpl w:val="B9E8A816"/>
    <w:lvl w:ilvl="0" w:tplc="ADCE4B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32194802">
    <w:abstractNumId w:val="11"/>
  </w:num>
  <w:num w:numId="2" w16cid:durableId="2144929036">
    <w:abstractNumId w:val="8"/>
  </w:num>
  <w:num w:numId="3" w16cid:durableId="643588323">
    <w:abstractNumId w:val="4"/>
  </w:num>
  <w:num w:numId="4" w16cid:durableId="81605327">
    <w:abstractNumId w:val="14"/>
  </w:num>
  <w:num w:numId="5" w16cid:durableId="1439640670">
    <w:abstractNumId w:val="0"/>
  </w:num>
  <w:num w:numId="6" w16cid:durableId="1711413711">
    <w:abstractNumId w:val="1"/>
  </w:num>
  <w:num w:numId="7" w16cid:durableId="1842233875">
    <w:abstractNumId w:val="12"/>
  </w:num>
  <w:num w:numId="8" w16cid:durableId="330792494">
    <w:abstractNumId w:val="9"/>
  </w:num>
  <w:num w:numId="9" w16cid:durableId="148446640">
    <w:abstractNumId w:val="5"/>
  </w:num>
  <w:num w:numId="10" w16cid:durableId="1667590607">
    <w:abstractNumId w:val="3"/>
  </w:num>
  <w:num w:numId="11" w16cid:durableId="884491416">
    <w:abstractNumId w:val="2"/>
  </w:num>
  <w:num w:numId="12" w16cid:durableId="1513226687">
    <w:abstractNumId w:val="6"/>
  </w:num>
  <w:num w:numId="13" w16cid:durableId="691883015">
    <w:abstractNumId w:val="13"/>
  </w:num>
  <w:num w:numId="14" w16cid:durableId="205414172">
    <w:abstractNumId w:val="7"/>
  </w:num>
  <w:num w:numId="15" w16cid:durableId="15572314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D"/>
    <w:rsid w:val="000256EE"/>
    <w:rsid w:val="000A7CFB"/>
    <w:rsid w:val="000B213C"/>
    <w:rsid w:val="000D5A7F"/>
    <w:rsid w:val="000F7A1B"/>
    <w:rsid w:val="00121B84"/>
    <w:rsid w:val="00130295"/>
    <w:rsid w:val="00142230"/>
    <w:rsid w:val="00184613"/>
    <w:rsid w:val="00195A1E"/>
    <w:rsid w:val="001D18BE"/>
    <w:rsid w:val="001E5F4B"/>
    <w:rsid w:val="00240258"/>
    <w:rsid w:val="00284900"/>
    <w:rsid w:val="00286F2C"/>
    <w:rsid w:val="002C3595"/>
    <w:rsid w:val="002E6F26"/>
    <w:rsid w:val="00314C5F"/>
    <w:rsid w:val="00365ADA"/>
    <w:rsid w:val="00377215"/>
    <w:rsid w:val="00395F13"/>
    <w:rsid w:val="003C25B0"/>
    <w:rsid w:val="004076C9"/>
    <w:rsid w:val="00416549"/>
    <w:rsid w:val="00432A4F"/>
    <w:rsid w:val="00460F21"/>
    <w:rsid w:val="004832C4"/>
    <w:rsid w:val="004D0CD6"/>
    <w:rsid w:val="004F31AC"/>
    <w:rsid w:val="00550E2F"/>
    <w:rsid w:val="005643C8"/>
    <w:rsid w:val="005D6B82"/>
    <w:rsid w:val="005E2C09"/>
    <w:rsid w:val="006449AE"/>
    <w:rsid w:val="0066544A"/>
    <w:rsid w:val="00687250"/>
    <w:rsid w:val="006E35ED"/>
    <w:rsid w:val="006F1262"/>
    <w:rsid w:val="006F515A"/>
    <w:rsid w:val="00762908"/>
    <w:rsid w:val="007779E6"/>
    <w:rsid w:val="007F4EA0"/>
    <w:rsid w:val="008141A8"/>
    <w:rsid w:val="00844E21"/>
    <w:rsid w:val="00845476"/>
    <w:rsid w:val="0086767B"/>
    <w:rsid w:val="008D76A5"/>
    <w:rsid w:val="008E7E17"/>
    <w:rsid w:val="009350F2"/>
    <w:rsid w:val="009A4578"/>
    <w:rsid w:val="009C2403"/>
    <w:rsid w:val="00A25C3D"/>
    <w:rsid w:val="00A43312"/>
    <w:rsid w:val="00B31A2C"/>
    <w:rsid w:val="00BA0CAB"/>
    <w:rsid w:val="00C05947"/>
    <w:rsid w:val="00C2160D"/>
    <w:rsid w:val="00C6655E"/>
    <w:rsid w:val="00C75F83"/>
    <w:rsid w:val="00CC0E5E"/>
    <w:rsid w:val="00CF09DA"/>
    <w:rsid w:val="00CF2CA3"/>
    <w:rsid w:val="00D05472"/>
    <w:rsid w:val="00D37FD1"/>
    <w:rsid w:val="00D50C3F"/>
    <w:rsid w:val="00D95B22"/>
    <w:rsid w:val="00DB0BC2"/>
    <w:rsid w:val="00DB3677"/>
    <w:rsid w:val="00DF61FA"/>
    <w:rsid w:val="00EC1051"/>
    <w:rsid w:val="00EE0505"/>
    <w:rsid w:val="00F426CE"/>
    <w:rsid w:val="00FB3AD5"/>
    <w:rsid w:val="00FB4C3F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652D"/>
  <w15:chartTrackingRefBased/>
  <w15:docId w15:val="{DDC706C0-000A-42E3-8941-70E26AF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B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Twanda Banks</cp:lastModifiedBy>
  <cp:revision>2</cp:revision>
  <cp:lastPrinted>2023-10-03T22:55:00Z</cp:lastPrinted>
  <dcterms:created xsi:type="dcterms:W3CDTF">2023-10-04T11:52:00Z</dcterms:created>
  <dcterms:modified xsi:type="dcterms:W3CDTF">2023-10-04T11:52:00Z</dcterms:modified>
</cp:coreProperties>
</file>