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28D40" w14:textId="087E5B08" w:rsidR="0043471B" w:rsidRPr="00D65D8D" w:rsidRDefault="001E0939" w:rsidP="001135EB">
      <w:pPr>
        <w:ind w:right="-2370"/>
        <w:rPr>
          <w:rFonts w:ascii="Arial" w:hAnsi="Arial" w:cs="Arial"/>
          <w:b/>
          <w:sz w:val="72"/>
          <w:szCs w:val="72"/>
        </w:rPr>
      </w:pPr>
      <w:r>
        <w:rPr>
          <w:noProof/>
          <w:lang w:eastAsia="zh-TW"/>
        </w:rPr>
        <w:pict w14:anchorId="61728D4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45pt;margin-top:23.25pt;width:262.3pt;height:33.05pt;z-index:251660288;mso-height-percent:200;mso-height-percent:200;mso-width-relative:margin;mso-height-relative:margin" stroked="f">
            <v:textbox style="mso-next-textbox:#_x0000_s1026;mso-fit-shape-to-text:t">
              <w:txbxContent>
                <w:p w14:paraId="61728D5A" w14:textId="7587105B" w:rsidR="00450246" w:rsidRPr="00450246" w:rsidRDefault="0045024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Greenville State Preschool 284-7195</w:t>
                  </w:r>
                  <w:r w:rsidR="00157FD2">
                    <w:rPr>
                      <w:rFonts w:ascii="Arial" w:hAnsi="Arial" w:cs="Arial"/>
                      <w:b/>
                      <w:sz w:val="24"/>
                      <w:szCs w:val="24"/>
                    </w:rPr>
                    <w:t>x2711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61728D50">
          <v:shape id="_x0000_s1039" type="#_x0000_t202" style="position:absolute;margin-left:284.35pt;margin-top:185.25pt;width:200.75pt;height:417pt;z-index:251667456;mso-width-percent:400;mso-width-percent:400;mso-width-relative:margin;mso-height-relative:margin" stroked="f">
            <v:textbox>
              <w:txbxContent>
                <w:p w14:paraId="61728D5B" w14:textId="77777777" w:rsidR="001135EB" w:rsidRDefault="001135EB" w:rsidP="001135EB">
                  <w:pPr>
                    <w:pStyle w:val="Heading1"/>
                    <w:ind w:firstLine="720"/>
                  </w:pPr>
                  <w:r>
                    <w:t>Bubble Fun!</w:t>
                  </w:r>
                </w:p>
                <w:p w14:paraId="61728D5C" w14:textId="77777777" w:rsidR="001135EB" w:rsidRDefault="001135EB" w:rsidP="001135EB">
                  <w:r>
                    <w:t>¼ cup KARO light syrup</w:t>
                  </w:r>
                </w:p>
                <w:p w14:paraId="61728D5D" w14:textId="77777777" w:rsidR="001135EB" w:rsidRDefault="001135EB" w:rsidP="001135EB">
                  <w:r>
                    <w:t>½ cup dish soap</w:t>
                  </w:r>
                </w:p>
                <w:p w14:paraId="61728D5E" w14:textId="77777777" w:rsidR="001135EB" w:rsidRDefault="001135EB" w:rsidP="001135EB">
                  <w:r>
                    <w:t>1 gallon water</w:t>
                  </w:r>
                </w:p>
                <w:p w14:paraId="61728D5F" w14:textId="77777777" w:rsidR="001135EB" w:rsidRDefault="001135EB" w:rsidP="001135EB">
                  <w:r>
                    <w:t>Pour in dish soap and syrup, add water slowly. Do Not Shake.</w:t>
                  </w:r>
                </w:p>
                <w:p w14:paraId="61728D60" w14:textId="77777777" w:rsidR="001135EB" w:rsidRDefault="001135EB" w:rsidP="001135EB">
                  <w:r>
                    <w:t>Best if left to sit for 24-48 hours.</w:t>
                  </w:r>
                </w:p>
                <w:p w14:paraId="61728D61" w14:textId="77777777" w:rsidR="001135EB" w:rsidRDefault="001135EB" w:rsidP="001135EB">
                  <w:r>
                    <w:t>This recipe makes bubbles that last a bit longer than the commercial bubble solutions and is less expensive. It works very well with the large bubble wands.</w:t>
                  </w:r>
                </w:p>
                <w:p w14:paraId="61728D62" w14:textId="77777777" w:rsidR="001135EB" w:rsidRDefault="001135EB" w:rsidP="001135EB">
                  <w:r>
                    <w:t xml:space="preserve"> The mixture can be stored indefinitely in cool dry place.</w:t>
                  </w:r>
                </w:p>
                <w:p w14:paraId="61728D63" w14:textId="77777777" w:rsidR="001135EB" w:rsidRDefault="001135EB" w:rsidP="001135EB"/>
                <w:p w14:paraId="61728D64" w14:textId="77777777" w:rsidR="001135EB" w:rsidRDefault="001135EB" w:rsidP="001135EB">
                  <w:r>
                    <w:rPr>
                      <w:noProof/>
                    </w:rPr>
                    <w:drawing>
                      <wp:inline distT="0" distB="0" distL="0" distR="0" wp14:anchorId="61728D6B" wp14:editId="61728D6C">
                        <wp:extent cx="1924050" cy="1609725"/>
                        <wp:effectExtent l="19050" t="0" r="0" b="0"/>
                        <wp:docPr id="11" name="Picture 1" descr="https://tse3.mm.bing.net/th?id=HN.608037249301876648&amp;w=202&amp;h=169&amp;c=7&amp;rs=1&amp;qlt=90&amp;o=4&amp;pid=1.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se3.mm.bing.net/th?id=HN.608037249301876648&amp;w=202&amp;h=169&amp;c=7&amp;rs=1&amp;qlt=90&amp;o=4&amp;pid=1.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471B">
        <w:rPr>
          <w:noProof/>
        </w:rPr>
        <w:drawing>
          <wp:anchor distT="0" distB="0" distL="114300" distR="114300" simplePos="0" relativeHeight="251658240" behindDoc="0" locked="0" layoutInCell="1" allowOverlap="1" wp14:anchorId="61728D51" wp14:editId="61728D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133600"/>
            <wp:effectExtent l="19050" t="0" r="0" b="0"/>
            <wp:wrapSquare wrapText="bothSides"/>
            <wp:docPr id="1" name="Picture 0" descr="preschool 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new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5EB">
        <w:rPr>
          <w:rFonts w:ascii="Arial" w:hAnsi="Arial" w:cs="Arial"/>
          <w:b/>
          <w:sz w:val="72"/>
          <w:szCs w:val="72"/>
        </w:rPr>
        <w:t>April</w:t>
      </w:r>
      <w:r w:rsidR="00D65D8D">
        <w:rPr>
          <w:rFonts w:ascii="Arial" w:hAnsi="Arial" w:cs="Arial"/>
          <w:b/>
          <w:sz w:val="72"/>
          <w:szCs w:val="72"/>
        </w:rPr>
        <w:t xml:space="preserve"> </w:t>
      </w:r>
      <w:r w:rsidR="000013D2">
        <w:rPr>
          <w:rFonts w:ascii="Arial" w:hAnsi="Arial" w:cs="Arial"/>
          <w:b/>
          <w:sz w:val="72"/>
          <w:szCs w:val="72"/>
        </w:rPr>
        <w:t>20</w:t>
      </w:r>
      <w:r w:rsidR="005A1526">
        <w:rPr>
          <w:rFonts w:ascii="Arial" w:hAnsi="Arial" w:cs="Arial"/>
          <w:b/>
          <w:sz w:val="72"/>
          <w:szCs w:val="72"/>
        </w:rPr>
        <w:t>2</w:t>
      </w:r>
      <w:r w:rsidR="00913F83">
        <w:rPr>
          <w:rFonts w:ascii="Arial" w:hAnsi="Arial" w:cs="Arial"/>
          <w:b/>
          <w:sz w:val="72"/>
          <w:szCs w:val="72"/>
        </w:rPr>
        <w:t>4</w:t>
      </w:r>
    </w:p>
    <w:p w14:paraId="61728D41" w14:textId="77777777" w:rsidR="0043471B" w:rsidRDefault="0043471B" w:rsidP="0043471B">
      <w:pPr>
        <w:rPr>
          <w:rFonts w:ascii="Arial" w:hAnsi="Arial" w:cs="Arial"/>
          <w:b/>
          <w:sz w:val="32"/>
          <w:szCs w:val="32"/>
          <w:u w:val="single"/>
        </w:rPr>
      </w:pPr>
      <w:r w:rsidRPr="0047209A">
        <w:rPr>
          <w:rFonts w:ascii="Arial" w:hAnsi="Arial" w:cs="Arial"/>
          <w:b/>
          <w:sz w:val="32"/>
          <w:szCs w:val="32"/>
          <w:u w:val="single"/>
        </w:rPr>
        <w:t>Important Dates:</w:t>
      </w:r>
    </w:p>
    <w:p w14:paraId="61728D42" w14:textId="0D1C9082" w:rsidR="00281722" w:rsidRDefault="001135EB" w:rsidP="004347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913F8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-</w:t>
      </w:r>
      <w:r w:rsidR="00913F8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Closed for Spring Break</w:t>
      </w:r>
    </w:p>
    <w:p w14:paraId="61728D43" w14:textId="2200988A" w:rsidR="00786E4D" w:rsidRDefault="001135EB" w:rsidP="004347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Return Tuesday, April </w:t>
      </w:r>
      <w:r w:rsidR="00D65D8D">
        <w:rPr>
          <w:rFonts w:ascii="Arial" w:hAnsi="Arial" w:cs="Arial"/>
          <w:b/>
          <w:sz w:val="28"/>
          <w:szCs w:val="28"/>
        </w:rPr>
        <w:t>9</w:t>
      </w:r>
    </w:p>
    <w:p w14:paraId="61728D44" w14:textId="77777777" w:rsidR="00035E49" w:rsidRDefault="001E0939" w:rsidP="004347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 w14:anchorId="61728D53">
          <v:shape id="_x0000_s1028" type="#_x0000_t202" style="position:absolute;margin-left:5.25pt;margin-top:13.15pt;width:265.95pt;height:218.3pt;z-index:251662336;mso-width-relative:margin;mso-height-relative:margin" stroked="f">
            <v:textbox style="mso-next-textbox:#_x0000_s1028">
              <w:txbxContent>
                <w:p w14:paraId="61728D65" w14:textId="24E80EA8" w:rsidR="005A1526" w:rsidRPr="001135EB" w:rsidRDefault="0020441A" w:rsidP="0020441A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1135E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Curriculum Focus for </w:t>
                  </w:r>
                  <w:r w:rsidR="00D65D8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April</w:t>
                  </w:r>
                  <w:r w:rsidRPr="001135E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: </w:t>
                  </w:r>
                  <w:r w:rsidR="001135EB" w:rsidRPr="001135E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Science &amp; Technology</w:t>
                  </w:r>
                </w:p>
                <w:p w14:paraId="61728D66" w14:textId="77777777" w:rsidR="005A1526" w:rsidRPr="001135EB" w:rsidRDefault="005A1526" w:rsidP="0020441A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1135E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Please check your Ready Rosie App!</w:t>
                  </w:r>
                  <w:r w:rsidR="00C94645" w:rsidRPr="001135EB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ab/>
                  </w:r>
                </w:p>
                <w:p w14:paraId="61728D67" w14:textId="77777777" w:rsidR="0020441A" w:rsidRDefault="00C97F5E" w:rsidP="002044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728D6D" wp14:editId="61728D6E">
                        <wp:extent cx="636437" cy="570921"/>
                        <wp:effectExtent l="19050" t="0" r="0" b="0"/>
                        <wp:docPr id="6" name="Picture 1" descr="eaglet20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glet2006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636350" cy="570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728D68" w14:textId="77777777" w:rsidR="001135EB" w:rsidRDefault="001135EB" w:rsidP="0020441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The Eagles have hatched!!!</w:t>
                  </w:r>
                </w:p>
                <w:p w14:paraId="61728D69" w14:textId="77777777" w:rsidR="00C94645" w:rsidRDefault="00C97F5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Watch the Eagles from home!</w:t>
                  </w:r>
                  <w:r w:rsidRPr="00C97F5E">
                    <w:rPr>
                      <w:noProof/>
                    </w:rPr>
                    <w:t xml:space="preserve"> </w:t>
                  </w:r>
                </w:p>
                <w:p w14:paraId="61728D6A" w14:textId="77777777" w:rsidR="00C97F5E" w:rsidRPr="00C94645" w:rsidRDefault="00C97F5E">
                  <w:pPr>
                    <w:rPr>
                      <w:rFonts w:ascii="Arial" w:hAnsi="Arial" w:cs="Arial"/>
                    </w:rPr>
                  </w:pPr>
                  <w:r w:rsidRPr="00C94645">
                    <w:rPr>
                      <w:rFonts w:ascii="Arial" w:hAnsi="Arial" w:cs="Arial"/>
                      <w:b/>
                    </w:rPr>
                    <w:t xml:space="preserve">YouTube: Decorah Eagles Live </w:t>
                  </w:r>
                </w:p>
              </w:txbxContent>
            </v:textbox>
          </v:shape>
        </w:pict>
      </w:r>
    </w:p>
    <w:p w14:paraId="61728D45" w14:textId="77777777" w:rsidR="00035E49" w:rsidRPr="007C6032" w:rsidRDefault="00035E49" w:rsidP="0043471B">
      <w:pPr>
        <w:rPr>
          <w:rFonts w:ascii="Arial" w:hAnsi="Arial" w:cs="Arial"/>
          <w:b/>
          <w:sz w:val="28"/>
          <w:szCs w:val="28"/>
        </w:rPr>
      </w:pPr>
    </w:p>
    <w:p w14:paraId="61728D46" w14:textId="77777777" w:rsidR="0020441A" w:rsidRPr="0047209A" w:rsidRDefault="0020441A" w:rsidP="00450246">
      <w:pPr>
        <w:jc w:val="both"/>
        <w:rPr>
          <w:rFonts w:ascii="Arial" w:hAnsi="Arial" w:cs="Arial"/>
          <w:b/>
          <w:sz w:val="24"/>
          <w:szCs w:val="24"/>
        </w:rPr>
      </w:pPr>
    </w:p>
    <w:p w14:paraId="61728D47" w14:textId="77777777" w:rsidR="0020441A" w:rsidRPr="0047209A" w:rsidRDefault="0020441A" w:rsidP="00450246">
      <w:pPr>
        <w:jc w:val="both"/>
        <w:rPr>
          <w:rFonts w:ascii="Arial" w:hAnsi="Arial" w:cs="Arial"/>
          <w:b/>
          <w:sz w:val="24"/>
          <w:szCs w:val="24"/>
        </w:rPr>
      </w:pPr>
    </w:p>
    <w:p w14:paraId="61728D48" w14:textId="77777777" w:rsidR="0020441A" w:rsidRPr="0047209A" w:rsidRDefault="0020441A" w:rsidP="00450246">
      <w:pPr>
        <w:jc w:val="both"/>
        <w:rPr>
          <w:rFonts w:ascii="Arial" w:hAnsi="Arial" w:cs="Arial"/>
          <w:b/>
          <w:sz w:val="24"/>
          <w:szCs w:val="24"/>
        </w:rPr>
      </w:pPr>
    </w:p>
    <w:p w14:paraId="61728D49" w14:textId="77777777" w:rsidR="0020441A" w:rsidRPr="0047209A" w:rsidRDefault="0020441A" w:rsidP="00450246">
      <w:pPr>
        <w:jc w:val="both"/>
        <w:rPr>
          <w:rFonts w:ascii="Arial" w:hAnsi="Arial" w:cs="Arial"/>
          <w:b/>
          <w:sz w:val="24"/>
          <w:szCs w:val="24"/>
        </w:rPr>
      </w:pPr>
    </w:p>
    <w:p w14:paraId="61728D4A" w14:textId="77777777" w:rsidR="00786E4D" w:rsidRDefault="00786E4D" w:rsidP="00450246">
      <w:pPr>
        <w:jc w:val="both"/>
        <w:rPr>
          <w:rFonts w:ascii="Arial" w:hAnsi="Arial" w:cs="Arial"/>
          <w:b/>
          <w:sz w:val="44"/>
          <w:szCs w:val="44"/>
        </w:rPr>
      </w:pPr>
    </w:p>
    <w:p w14:paraId="61728D4B" w14:textId="77777777" w:rsidR="00786E4D" w:rsidRDefault="00786E4D" w:rsidP="00450246">
      <w:pPr>
        <w:jc w:val="both"/>
        <w:rPr>
          <w:rFonts w:ascii="Arial" w:hAnsi="Arial" w:cs="Arial"/>
          <w:b/>
          <w:sz w:val="44"/>
          <w:szCs w:val="44"/>
        </w:rPr>
      </w:pPr>
    </w:p>
    <w:p w14:paraId="61728D4C" w14:textId="77777777" w:rsidR="001135EB" w:rsidRDefault="001135EB" w:rsidP="00B5694F">
      <w:pPr>
        <w:pStyle w:val="Heading1"/>
        <w:sectPr w:rsidR="001135EB" w:rsidSect="001135EB">
          <w:headerReference w:type="even" r:id="rId10"/>
          <w:headerReference w:type="default" r:id="rId11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14:paraId="61728D4D" w14:textId="77777777" w:rsidR="00F56AAB" w:rsidRPr="00035E49" w:rsidRDefault="00F56AAB" w:rsidP="00B5694F">
      <w:pPr>
        <w:jc w:val="both"/>
        <w:rPr>
          <w:rFonts w:ascii="Arial" w:hAnsi="Arial" w:cs="Arial"/>
          <w:b/>
          <w:sz w:val="44"/>
          <w:szCs w:val="44"/>
        </w:rPr>
      </w:pPr>
    </w:p>
    <w:sectPr w:rsidR="00F56AAB" w:rsidRPr="00035E49" w:rsidSect="00E7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28D56" w14:textId="77777777" w:rsidR="00A66D36" w:rsidRDefault="00A66D36" w:rsidP="001135EB">
      <w:pPr>
        <w:spacing w:after="0" w:line="240" w:lineRule="auto"/>
      </w:pPr>
      <w:r>
        <w:separator/>
      </w:r>
    </w:p>
  </w:endnote>
  <w:endnote w:type="continuationSeparator" w:id="0">
    <w:p w14:paraId="61728D57" w14:textId="77777777" w:rsidR="00A66D36" w:rsidRDefault="00A66D36" w:rsidP="0011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728D54" w14:textId="77777777" w:rsidR="00A66D36" w:rsidRDefault="00A66D36" w:rsidP="001135EB">
      <w:pPr>
        <w:spacing w:after="0" w:line="240" w:lineRule="auto"/>
      </w:pPr>
      <w:r>
        <w:separator/>
      </w:r>
    </w:p>
  </w:footnote>
  <w:footnote w:type="continuationSeparator" w:id="0">
    <w:p w14:paraId="61728D55" w14:textId="77777777" w:rsidR="00A66D36" w:rsidRDefault="00A66D36" w:rsidP="0011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28D58" w14:textId="77777777" w:rsidR="00315E58" w:rsidRDefault="00A66D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728D59" w14:textId="77777777" w:rsidR="001E0939" w:rsidRDefault="001E0939" w:rsidP="001135EB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50A61"/>
    <w:multiLevelType w:val="hybridMultilevel"/>
    <w:tmpl w:val="B78646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218858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1B"/>
    <w:rsid w:val="000013D2"/>
    <w:rsid w:val="00035E49"/>
    <w:rsid w:val="00074C59"/>
    <w:rsid w:val="00092CF6"/>
    <w:rsid w:val="000B3F46"/>
    <w:rsid w:val="00106C71"/>
    <w:rsid w:val="0010747C"/>
    <w:rsid w:val="001135EB"/>
    <w:rsid w:val="00157FD2"/>
    <w:rsid w:val="001A313F"/>
    <w:rsid w:val="001A47AE"/>
    <w:rsid w:val="001B25D3"/>
    <w:rsid w:val="001D0EE0"/>
    <w:rsid w:val="001E0939"/>
    <w:rsid w:val="001F0A02"/>
    <w:rsid w:val="0020441A"/>
    <w:rsid w:val="00244A9F"/>
    <w:rsid w:val="002663F2"/>
    <w:rsid w:val="00281722"/>
    <w:rsid w:val="002B3A68"/>
    <w:rsid w:val="002C3DA7"/>
    <w:rsid w:val="002E28D7"/>
    <w:rsid w:val="00300CCE"/>
    <w:rsid w:val="00315E58"/>
    <w:rsid w:val="00333EAD"/>
    <w:rsid w:val="003401AD"/>
    <w:rsid w:val="00367F85"/>
    <w:rsid w:val="0043471B"/>
    <w:rsid w:val="00434BBE"/>
    <w:rsid w:val="00437B0D"/>
    <w:rsid w:val="00450246"/>
    <w:rsid w:val="0047209A"/>
    <w:rsid w:val="004B151D"/>
    <w:rsid w:val="004F534E"/>
    <w:rsid w:val="0051320D"/>
    <w:rsid w:val="00542811"/>
    <w:rsid w:val="005A1526"/>
    <w:rsid w:val="0063697A"/>
    <w:rsid w:val="006637B3"/>
    <w:rsid w:val="00666649"/>
    <w:rsid w:val="00672DB4"/>
    <w:rsid w:val="00692E9C"/>
    <w:rsid w:val="006A6124"/>
    <w:rsid w:val="006B1649"/>
    <w:rsid w:val="00723347"/>
    <w:rsid w:val="00733534"/>
    <w:rsid w:val="007634DA"/>
    <w:rsid w:val="00763FE9"/>
    <w:rsid w:val="00786E4D"/>
    <w:rsid w:val="007C6032"/>
    <w:rsid w:val="007E6BE4"/>
    <w:rsid w:val="008051D4"/>
    <w:rsid w:val="008711F3"/>
    <w:rsid w:val="008A0231"/>
    <w:rsid w:val="008A3C78"/>
    <w:rsid w:val="008B29C6"/>
    <w:rsid w:val="009113A4"/>
    <w:rsid w:val="00913F83"/>
    <w:rsid w:val="009613B0"/>
    <w:rsid w:val="00A65336"/>
    <w:rsid w:val="00A66D36"/>
    <w:rsid w:val="00A82916"/>
    <w:rsid w:val="00AA1705"/>
    <w:rsid w:val="00AE36DD"/>
    <w:rsid w:val="00B2063C"/>
    <w:rsid w:val="00B5694F"/>
    <w:rsid w:val="00B71D6D"/>
    <w:rsid w:val="00BD1212"/>
    <w:rsid w:val="00BE4975"/>
    <w:rsid w:val="00C02CC4"/>
    <w:rsid w:val="00C11B2E"/>
    <w:rsid w:val="00C44B7D"/>
    <w:rsid w:val="00C7449E"/>
    <w:rsid w:val="00C80967"/>
    <w:rsid w:val="00C94645"/>
    <w:rsid w:val="00C97F5E"/>
    <w:rsid w:val="00CB51E6"/>
    <w:rsid w:val="00CD1093"/>
    <w:rsid w:val="00D65D8D"/>
    <w:rsid w:val="00D9563D"/>
    <w:rsid w:val="00DE18BA"/>
    <w:rsid w:val="00E362F4"/>
    <w:rsid w:val="00E75885"/>
    <w:rsid w:val="00E947F6"/>
    <w:rsid w:val="00EA7321"/>
    <w:rsid w:val="00F521B1"/>
    <w:rsid w:val="00F56AAB"/>
    <w:rsid w:val="00F75BE0"/>
    <w:rsid w:val="00F8669E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  <w14:docId w14:val="61728D3F"/>
  <w15:docId w15:val="{61E284EE-3175-447A-9FF0-A746C98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85"/>
  </w:style>
  <w:style w:type="paragraph" w:styleId="Heading1">
    <w:name w:val="heading 1"/>
    <w:basedOn w:val="Normal"/>
    <w:next w:val="Normal"/>
    <w:link w:val="Heading1Char"/>
    <w:uiPriority w:val="9"/>
    <w:qFormat/>
    <w:rsid w:val="001135E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5EB"/>
    <w:rPr>
      <w:rFonts w:asciiTheme="majorHAnsi" w:eastAsiaTheme="majorEastAsia" w:hAnsiTheme="majorHAnsi" w:cstheme="majorBidi"/>
      <w:bCs/>
      <w:caps/>
      <w:color w:val="4F81BD" w:themeColor="accent1"/>
      <w:sz w:val="32"/>
      <w:szCs w:val="32"/>
      <w:lang w:eastAsia="ko-KR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5EB"/>
    <w:pPr>
      <w:numPr>
        <w:ilvl w:val="1"/>
      </w:numPr>
      <w:spacing w:after="0" w:line="324" w:lineRule="auto"/>
      <w:ind w:firstLine="288"/>
    </w:pPr>
    <w:rPr>
      <w:rFonts w:eastAsiaTheme="majorEastAsia" w:cstheme="majorBidi"/>
      <w:iCs/>
      <w:caps/>
      <w:color w:val="1F497D" w:themeColor="text2"/>
      <w:sz w:val="32"/>
      <w:szCs w:val="24"/>
      <w:lang w:eastAsia="ko-KR"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135EB"/>
    <w:rPr>
      <w:rFonts w:eastAsiaTheme="majorEastAsia" w:cstheme="majorBidi"/>
      <w:iCs/>
      <w:caps/>
      <w:color w:val="1F497D" w:themeColor="text2"/>
      <w:sz w:val="32"/>
      <w:szCs w:val="24"/>
      <w:lang w:eastAsia="ko-KR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135E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1135EB"/>
    <w:rPr>
      <w:rFonts w:asciiTheme="majorHAnsi" w:eastAsiaTheme="majorEastAsia" w:hAnsiTheme="majorHAnsi" w:cstheme="majorBidi"/>
      <w:caps/>
      <w:color w:val="17365D" w:themeColor="text2" w:themeShade="BF"/>
      <w:kern w:val="28"/>
      <w:sz w:val="80"/>
      <w:szCs w:val="52"/>
      <w:lang w:eastAsia="ko-KR"/>
    </w:rPr>
  </w:style>
  <w:style w:type="paragraph" w:styleId="ListParagraph">
    <w:name w:val="List Paragraph"/>
    <w:basedOn w:val="Normal"/>
    <w:uiPriority w:val="34"/>
    <w:qFormat/>
    <w:rsid w:val="001135EB"/>
    <w:pPr>
      <w:spacing w:after="0" w:line="240" w:lineRule="auto"/>
      <w:ind w:left="720" w:hanging="288"/>
      <w:contextualSpacing/>
    </w:pPr>
    <w:rPr>
      <w:color w:val="17365D" w:themeColor="text2" w:themeShade="BF"/>
      <w:sz w:val="19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135EB"/>
    <w:pPr>
      <w:tabs>
        <w:tab w:val="center" w:pos="4680"/>
        <w:tab w:val="right" w:pos="9360"/>
      </w:tabs>
      <w:spacing w:after="0" w:line="240" w:lineRule="auto"/>
      <w:ind w:firstLine="288"/>
    </w:pPr>
    <w:rPr>
      <w:sz w:val="19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1135EB"/>
    <w:rPr>
      <w:sz w:val="19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113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Pettit</cp:lastModifiedBy>
  <cp:revision>2</cp:revision>
  <cp:lastPrinted>2021-03-31T20:08:00Z</cp:lastPrinted>
  <dcterms:created xsi:type="dcterms:W3CDTF">2024-03-26T14:40:00Z</dcterms:created>
  <dcterms:modified xsi:type="dcterms:W3CDTF">2024-03-26T14:40:00Z</dcterms:modified>
</cp:coreProperties>
</file>