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3084" w14:textId="77777777" w:rsidR="001A3939" w:rsidRPr="00361AD3" w:rsidRDefault="00361AD3">
      <w:pPr>
        <w:rPr>
          <w:b/>
          <w:sz w:val="32"/>
          <w:szCs w:val="32"/>
        </w:rPr>
      </w:pPr>
      <w:r w:rsidRPr="00361AD3">
        <w:rPr>
          <w:b/>
          <w:sz w:val="32"/>
          <w:szCs w:val="32"/>
        </w:rPr>
        <w:t>Williamsburg High School BETA Club Community Service Log</w:t>
      </w:r>
    </w:p>
    <w:p w14:paraId="050A20C8" w14:textId="1A55BF0F" w:rsidR="00361AD3" w:rsidRDefault="00361AD3">
      <w:r>
        <w:t>Member Name: __________________________</w:t>
      </w:r>
      <w:proofErr w:type="gramStart"/>
      <w:r>
        <w:t xml:space="preserve">_ </w:t>
      </w:r>
      <w:r w:rsidR="003A1489">
        <w:t xml:space="preserve"> </w:t>
      </w:r>
      <w:r w:rsidR="0013501A">
        <w:t>2023</w:t>
      </w:r>
      <w:proofErr w:type="gramEnd"/>
      <w:r w:rsidR="0013501A">
        <w:t>-2024</w:t>
      </w:r>
      <w:r w:rsidR="003A1489">
        <w:t xml:space="preserve"> School Year</w:t>
      </w:r>
    </w:p>
    <w:p w14:paraId="7098508D" w14:textId="77777777" w:rsidR="00361AD3" w:rsidRPr="00361AD3" w:rsidRDefault="00361AD3">
      <w:pPr>
        <w:rPr>
          <w:b/>
          <w:sz w:val="28"/>
          <w:szCs w:val="28"/>
        </w:rPr>
      </w:pPr>
      <w:r w:rsidRPr="00361AD3">
        <w:rPr>
          <w:b/>
          <w:sz w:val="28"/>
          <w:szCs w:val="28"/>
        </w:rPr>
        <w:t>Community Service Guidelines</w:t>
      </w:r>
    </w:p>
    <w:p w14:paraId="1E571E65" w14:textId="77777777" w:rsidR="00361AD3" w:rsidRDefault="00361AD3" w:rsidP="00361AD3">
      <w:pPr>
        <w:pStyle w:val="ListParagraph"/>
        <w:numPr>
          <w:ilvl w:val="0"/>
          <w:numId w:val="1"/>
        </w:numPr>
      </w:pPr>
      <w:r>
        <w:t xml:space="preserve">Members of the Beta Club will complete </w:t>
      </w:r>
      <w:r w:rsidR="003A1489">
        <w:t>10</w:t>
      </w:r>
      <w:r>
        <w:t xml:space="preserve"> hours of service to benefit Williamsburg High School and the local community. </w:t>
      </w:r>
    </w:p>
    <w:p w14:paraId="0F35D532" w14:textId="77777777" w:rsidR="00361AD3" w:rsidRDefault="00361AD3" w:rsidP="00361AD3">
      <w:pPr>
        <w:pStyle w:val="ListParagraph"/>
        <w:numPr>
          <w:ilvl w:val="0"/>
          <w:numId w:val="1"/>
        </w:numPr>
      </w:pPr>
      <w:r>
        <w:t xml:space="preserve">Acceptability of service hours shall be decided upon by the sponsor(s) of the Beta club. </w:t>
      </w:r>
    </w:p>
    <w:p w14:paraId="1F40A41A" w14:textId="77777777" w:rsidR="00361AD3" w:rsidRDefault="00361AD3" w:rsidP="00361AD3">
      <w:pPr>
        <w:pStyle w:val="ListParagraph"/>
        <w:numPr>
          <w:ilvl w:val="0"/>
          <w:numId w:val="1"/>
        </w:numPr>
      </w:pPr>
      <w:r>
        <w:t xml:space="preserve">Service hours will not be granted for performances (drama or musical) unless the performance was organized for the express purpose of raising money for a charitable organization. </w:t>
      </w:r>
    </w:p>
    <w:p w14:paraId="0DE4311F" w14:textId="77777777" w:rsidR="00361AD3" w:rsidRDefault="00361AD3" w:rsidP="00361AD3">
      <w:pPr>
        <w:pStyle w:val="ListParagraph"/>
        <w:numPr>
          <w:ilvl w:val="0"/>
          <w:numId w:val="1"/>
        </w:numPr>
      </w:pPr>
      <w:r>
        <w:t>Paid work will not count for community service.</w:t>
      </w:r>
    </w:p>
    <w:p w14:paraId="063D242B" w14:textId="77777777" w:rsidR="00361AD3" w:rsidRDefault="00361AD3" w:rsidP="00361AD3">
      <w:pPr>
        <w:pStyle w:val="ListParagraph"/>
        <w:numPr>
          <w:ilvl w:val="0"/>
          <w:numId w:val="1"/>
        </w:numPr>
      </w:pPr>
      <w:r>
        <w:t>Community service credit will not be given for service performed for a parent, guardian or relative.</w:t>
      </w:r>
    </w:p>
    <w:p w14:paraId="72A1380C" w14:textId="77777777" w:rsidR="00361AD3" w:rsidRDefault="00361AD3" w:rsidP="00361AD3">
      <w:pPr>
        <w:pStyle w:val="ListParagraph"/>
        <w:numPr>
          <w:ilvl w:val="0"/>
          <w:numId w:val="1"/>
        </w:numPr>
      </w:pPr>
      <w:r>
        <w:t>The service agency or event sponsor has the option of NOT signing the community service form if the student’s work is not satisfactory.</w:t>
      </w:r>
    </w:p>
    <w:p w14:paraId="0E926A10" w14:textId="111A6457" w:rsidR="0013501A" w:rsidRDefault="00361AD3" w:rsidP="0013501A">
      <w:pPr>
        <w:pStyle w:val="ListParagraph"/>
        <w:numPr>
          <w:ilvl w:val="0"/>
          <w:numId w:val="1"/>
        </w:numPr>
      </w:pPr>
      <w:r>
        <w:t>Students must use the official Beta Community Service Log. It must be filled out completely with all supervisors’ signatures and a parent/guardian signature</w:t>
      </w:r>
      <w:r w:rsidR="0013501A">
        <w:t xml:space="preserve">, AND uploaded to the student’s ACE Backpack through their ACE account at </w:t>
      </w:r>
      <w:proofErr w:type="gramStart"/>
      <w:r w:rsidR="0013501A">
        <w:t>ace.kecd.org</w:t>
      </w:r>
      <w:proofErr w:type="gramEnd"/>
    </w:p>
    <w:p w14:paraId="6C5F0C08" w14:textId="77777777" w:rsidR="00361AD3" w:rsidRDefault="00361AD3" w:rsidP="00361AD3">
      <w:pPr>
        <w:pStyle w:val="ListParagraph"/>
        <w:numPr>
          <w:ilvl w:val="0"/>
          <w:numId w:val="1"/>
        </w:numPr>
      </w:pPr>
      <w:r>
        <w:t xml:space="preserve">Service hours are due to a sponsor or the club secretary no later than 7 school days before the end of the semester. </w:t>
      </w:r>
    </w:p>
    <w:p w14:paraId="155D7E41" w14:textId="77777777" w:rsidR="00361AD3" w:rsidRDefault="00361AD3" w:rsidP="00361AD3">
      <w:r>
        <w:t>Completing these hours is the sole responsibility of the member, however every effort will be made to provide opportunities club-wide.</w:t>
      </w:r>
    </w:p>
    <w:p w14:paraId="3EC133F1" w14:textId="77777777" w:rsidR="00361AD3" w:rsidRDefault="00361AD3" w:rsidP="00361AD3"/>
    <w:tbl>
      <w:tblPr>
        <w:tblStyle w:val="TableGrid"/>
        <w:tblW w:w="9495" w:type="dxa"/>
        <w:tblLook w:val="04A0" w:firstRow="1" w:lastRow="0" w:firstColumn="1" w:lastColumn="0" w:noHBand="0" w:noVBand="1"/>
      </w:tblPr>
      <w:tblGrid>
        <w:gridCol w:w="1899"/>
        <w:gridCol w:w="1899"/>
        <w:gridCol w:w="1899"/>
        <w:gridCol w:w="1899"/>
        <w:gridCol w:w="1899"/>
      </w:tblGrid>
      <w:tr w:rsidR="00361AD3" w14:paraId="0B0272E1" w14:textId="77777777" w:rsidTr="00361AD3">
        <w:trPr>
          <w:trHeight w:val="569"/>
        </w:trPr>
        <w:tc>
          <w:tcPr>
            <w:tcW w:w="1899" w:type="dxa"/>
          </w:tcPr>
          <w:p w14:paraId="14F28476" w14:textId="77777777" w:rsidR="00361AD3" w:rsidRDefault="00361AD3" w:rsidP="00361AD3">
            <w:r>
              <w:t>Activity</w:t>
            </w:r>
          </w:p>
        </w:tc>
        <w:tc>
          <w:tcPr>
            <w:tcW w:w="1899" w:type="dxa"/>
          </w:tcPr>
          <w:p w14:paraId="36D06987" w14:textId="77777777" w:rsidR="00361AD3" w:rsidRDefault="00361AD3" w:rsidP="00361AD3">
            <w:r>
              <w:t>Supervisor Name</w:t>
            </w:r>
          </w:p>
        </w:tc>
        <w:tc>
          <w:tcPr>
            <w:tcW w:w="1899" w:type="dxa"/>
          </w:tcPr>
          <w:p w14:paraId="746D1E88" w14:textId="77777777" w:rsidR="00361AD3" w:rsidRDefault="00361AD3" w:rsidP="00361AD3">
            <w:r>
              <w:t>Supervisor Signature</w:t>
            </w:r>
          </w:p>
        </w:tc>
        <w:tc>
          <w:tcPr>
            <w:tcW w:w="1899" w:type="dxa"/>
          </w:tcPr>
          <w:p w14:paraId="193933FB" w14:textId="77777777" w:rsidR="00361AD3" w:rsidRDefault="00361AD3" w:rsidP="00361AD3">
            <w:r>
              <w:t>Supervisor Phone Number</w:t>
            </w:r>
          </w:p>
        </w:tc>
        <w:tc>
          <w:tcPr>
            <w:tcW w:w="1899" w:type="dxa"/>
          </w:tcPr>
          <w:p w14:paraId="428BDF4D" w14:textId="77777777" w:rsidR="00361AD3" w:rsidRDefault="00361AD3" w:rsidP="00361AD3">
            <w:r>
              <w:t>Hours</w:t>
            </w:r>
          </w:p>
        </w:tc>
      </w:tr>
      <w:tr w:rsidR="00361AD3" w14:paraId="44B4EB6E" w14:textId="77777777" w:rsidTr="00361AD3">
        <w:trPr>
          <w:trHeight w:val="602"/>
        </w:trPr>
        <w:tc>
          <w:tcPr>
            <w:tcW w:w="1899" w:type="dxa"/>
          </w:tcPr>
          <w:p w14:paraId="77FDD669" w14:textId="77777777" w:rsidR="00361AD3" w:rsidRDefault="00361AD3" w:rsidP="00361AD3"/>
        </w:tc>
        <w:tc>
          <w:tcPr>
            <w:tcW w:w="1899" w:type="dxa"/>
          </w:tcPr>
          <w:p w14:paraId="60176E95" w14:textId="77777777" w:rsidR="00361AD3" w:rsidRDefault="00361AD3" w:rsidP="00361AD3"/>
        </w:tc>
        <w:tc>
          <w:tcPr>
            <w:tcW w:w="1899" w:type="dxa"/>
          </w:tcPr>
          <w:p w14:paraId="7DFA2E4E" w14:textId="77777777" w:rsidR="00361AD3" w:rsidRDefault="00361AD3" w:rsidP="00361AD3"/>
        </w:tc>
        <w:tc>
          <w:tcPr>
            <w:tcW w:w="1899" w:type="dxa"/>
          </w:tcPr>
          <w:p w14:paraId="01CF60EC" w14:textId="77777777" w:rsidR="00361AD3" w:rsidRDefault="00361AD3" w:rsidP="00361AD3"/>
        </w:tc>
        <w:tc>
          <w:tcPr>
            <w:tcW w:w="1899" w:type="dxa"/>
          </w:tcPr>
          <w:p w14:paraId="0BC5F782" w14:textId="77777777" w:rsidR="00361AD3" w:rsidRDefault="00361AD3" w:rsidP="00361AD3"/>
        </w:tc>
      </w:tr>
      <w:tr w:rsidR="00361AD3" w14:paraId="5326D1BB" w14:textId="77777777" w:rsidTr="00361AD3">
        <w:trPr>
          <w:trHeight w:val="548"/>
        </w:trPr>
        <w:tc>
          <w:tcPr>
            <w:tcW w:w="1899" w:type="dxa"/>
          </w:tcPr>
          <w:p w14:paraId="6BB8A414" w14:textId="77777777" w:rsidR="00361AD3" w:rsidRDefault="00361AD3" w:rsidP="00361AD3"/>
        </w:tc>
        <w:tc>
          <w:tcPr>
            <w:tcW w:w="1899" w:type="dxa"/>
          </w:tcPr>
          <w:p w14:paraId="257B8EF9" w14:textId="77777777" w:rsidR="00361AD3" w:rsidRDefault="00361AD3" w:rsidP="00361AD3"/>
        </w:tc>
        <w:tc>
          <w:tcPr>
            <w:tcW w:w="1899" w:type="dxa"/>
          </w:tcPr>
          <w:p w14:paraId="1028BC1A" w14:textId="77777777" w:rsidR="00361AD3" w:rsidRDefault="00361AD3" w:rsidP="00361AD3"/>
        </w:tc>
        <w:tc>
          <w:tcPr>
            <w:tcW w:w="1899" w:type="dxa"/>
          </w:tcPr>
          <w:p w14:paraId="05C4FC87" w14:textId="77777777" w:rsidR="00361AD3" w:rsidRDefault="00361AD3" w:rsidP="00361AD3"/>
        </w:tc>
        <w:tc>
          <w:tcPr>
            <w:tcW w:w="1899" w:type="dxa"/>
          </w:tcPr>
          <w:p w14:paraId="71187AAA" w14:textId="77777777" w:rsidR="00361AD3" w:rsidRDefault="00361AD3" w:rsidP="00361AD3"/>
        </w:tc>
      </w:tr>
      <w:tr w:rsidR="00361AD3" w14:paraId="54609F29" w14:textId="77777777" w:rsidTr="00361AD3">
        <w:trPr>
          <w:trHeight w:val="602"/>
        </w:trPr>
        <w:tc>
          <w:tcPr>
            <w:tcW w:w="1899" w:type="dxa"/>
          </w:tcPr>
          <w:p w14:paraId="1348C416" w14:textId="77777777" w:rsidR="00361AD3" w:rsidRDefault="00361AD3" w:rsidP="00361AD3"/>
        </w:tc>
        <w:tc>
          <w:tcPr>
            <w:tcW w:w="1899" w:type="dxa"/>
          </w:tcPr>
          <w:p w14:paraId="6997289A" w14:textId="77777777" w:rsidR="00361AD3" w:rsidRDefault="00361AD3" w:rsidP="00361AD3"/>
        </w:tc>
        <w:tc>
          <w:tcPr>
            <w:tcW w:w="1899" w:type="dxa"/>
          </w:tcPr>
          <w:p w14:paraId="66FD8704" w14:textId="77777777" w:rsidR="00361AD3" w:rsidRDefault="00361AD3" w:rsidP="00361AD3"/>
        </w:tc>
        <w:tc>
          <w:tcPr>
            <w:tcW w:w="1899" w:type="dxa"/>
          </w:tcPr>
          <w:p w14:paraId="273193F3" w14:textId="77777777" w:rsidR="00361AD3" w:rsidRDefault="00361AD3" w:rsidP="00361AD3"/>
        </w:tc>
        <w:tc>
          <w:tcPr>
            <w:tcW w:w="1899" w:type="dxa"/>
          </w:tcPr>
          <w:p w14:paraId="34058F8B" w14:textId="77777777" w:rsidR="00361AD3" w:rsidRDefault="00361AD3" w:rsidP="00361AD3"/>
        </w:tc>
      </w:tr>
      <w:tr w:rsidR="00361AD3" w14:paraId="42F34F0E" w14:textId="77777777" w:rsidTr="00361AD3">
        <w:trPr>
          <w:trHeight w:val="548"/>
        </w:trPr>
        <w:tc>
          <w:tcPr>
            <w:tcW w:w="1899" w:type="dxa"/>
          </w:tcPr>
          <w:p w14:paraId="19C6D5AB" w14:textId="77777777" w:rsidR="00361AD3" w:rsidRDefault="00361AD3" w:rsidP="00361AD3"/>
        </w:tc>
        <w:tc>
          <w:tcPr>
            <w:tcW w:w="1899" w:type="dxa"/>
          </w:tcPr>
          <w:p w14:paraId="7BFFB891" w14:textId="77777777" w:rsidR="00361AD3" w:rsidRDefault="00361AD3" w:rsidP="00361AD3"/>
        </w:tc>
        <w:tc>
          <w:tcPr>
            <w:tcW w:w="1899" w:type="dxa"/>
          </w:tcPr>
          <w:p w14:paraId="1C587C67" w14:textId="77777777" w:rsidR="00361AD3" w:rsidRDefault="00361AD3" w:rsidP="00361AD3"/>
        </w:tc>
        <w:tc>
          <w:tcPr>
            <w:tcW w:w="1899" w:type="dxa"/>
          </w:tcPr>
          <w:p w14:paraId="09A93A49" w14:textId="77777777" w:rsidR="00361AD3" w:rsidRDefault="00361AD3" w:rsidP="00361AD3"/>
        </w:tc>
        <w:tc>
          <w:tcPr>
            <w:tcW w:w="1899" w:type="dxa"/>
          </w:tcPr>
          <w:p w14:paraId="3C2DC535" w14:textId="77777777" w:rsidR="00361AD3" w:rsidRDefault="00361AD3" w:rsidP="00361AD3"/>
        </w:tc>
      </w:tr>
      <w:tr w:rsidR="00361AD3" w14:paraId="40C7EBB7" w14:textId="77777777" w:rsidTr="00361AD3">
        <w:trPr>
          <w:trHeight w:val="512"/>
        </w:trPr>
        <w:tc>
          <w:tcPr>
            <w:tcW w:w="1899" w:type="dxa"/>
          </w:tcPr>
          <w:p w14:paraId="0B2CACE6" w14:textId="77777777" w:rsidR="00361AD3" w:rsidRDefault="00361AD3" w:rsidP="00361AD3"/>
        </w:tc>
        <w:tc>
          <w:tcPr>
            <w:tcW w:w="1899" w:type="dxa"/>
          </w:tcPr>
          <w:p w14:paraId="4BF19ABE" w14:textId="77777777" w:rsidR="00361AD3" w:rsidRDefault="00361AD3" w:rsidP="00361AD3"/>
        </w:tc>
        <w:tc>
          <w:tcPr>
            <w:tcW w:w="1899" w:type="dxa"/>
          </w:tcPr>
          <w:p w14:paraId="0ECA44CA" w14:textId="77777777" w:rsidR="00361AD3" w:rsidRDefault="00361AD3" w:rsidP="00361AD3"/>
        </w:tc>
        <w:tc>
          <w:tcPr>
            <w:tcW w:w="1899" w:type="dxa"/>
          </w:tcPr>
          <w:p w14:paraId="00BDC417" w14:textId="77777777" w:rsidR="00361AD3" w:rsidRDefault="00361AD3" w:rsidP="00361AD3"/>
        </w:tc>
        <w:tc>
          <w:tcPr>
            <w:tcW w:w="1899" w:type="dxa"/>
          </w:tcPr>
          <w:p w14:paraId="0B185D82" w14:textId="77777777" w:rsidR="00361AD3" w:rsidRDefault="00361AD3" w:rsidP="00361AD3"/>
        </w:tc>
      </w:tr>
      <w:tr w:rsidR="00361AD3" w14:paraId="18CCC9E2" w14:textId="77777777" w:rsidTr="00361AD3">
        <w:trPr>
          <w:trHeight w:val="548"/>
        </w:trPr>
        <w:tc>
          <w:tcPr>
            <w:tcW w:w="1899" w:type="dxa"/>
          </w:tcPr>
          <w:p w14:paraId="50AAA641" w14:textId="77777777" w:rsidR="00361AD3" w:rsidRDefault="00361AD3" w:rsidP="00361AD3"/>
        </w:tc>
        <w:tc>
          <w:tcPr>
            <w:tcW w:w="1899" w:type="dxa"/>
          </w:tcPr>
          <w:p w14:paraId="3DB8FAE2" w14:textId="77777777" w:rsidR="00361AD3" w:rsidRDefault="00361AD3" w:rsidP="00361AD3"/>
        </w:tc>
        <w:tc>
          <w:tcPr>
            <w:tcW w:w="1899" w:type="dxa"/>
          </w:tcPr>
          <w:p w14:paraId="7C7D7FD2" w14:textId="77777777" w:rsidR="00361AD3" w:rsidRDefault="00361AD3" w:rsidP="00361AD3"/>
        </w:tc>
        <w:tc>
          <w:tcPr>
            <w:tcW w:w="1899" w:type="dxa"/>
          </w:tcPr>
          <w:p w14:paraId="759DA5AE" w14:textId="77777777" w:rsidR="00361AD3" w:rsidRDefault="00361AD3" w:rsidP="00361AD3"/>
        </w:tc>
        <w:tc>
          <w:tcPr>
            <w:tcW w:w="1899" w:type="dxa"/>
          </w:tcPr>
          <w:p w14:paraId="3BE9F0EF" w14:textId="77777777" w:rsidR="00361AD3" w:rsidRDefault="00361AD3" w:rsidP="00361AD3"/>
        </w:tc>
      </w:tr>
      <w:tr w:rsidR="00361AD3" w14:paraId="69A8603F" w14:textId="77777777" w:rsidTr="00361AD3">
        <w:trPr>
          <w:trHeight w:val="602"/>
        </w:trPr>
        <w:tc>
          <w:tcPr>
            <w:tcW w:w="1899" w:type="dxa"/>
          </w:tcPr>
          <w:p w14:paraId="03699A67" w14:textId="77777777" w:rsidR="00361AD3" w:rsidRDefault="00361AD3" w:rsidP="00361AD3"/>
        </w:tc>
        <w:tc>
          <w:tcPr>
            <w:tcW w:w="1899" w:type="dxa"/>
          </w:tcPr>
          <w:p w14:paraId="055516D9" w14:textId="77777777" w:rsidR="00361AD3" w:rsidRDefault="00361AD3" w:rsidP="00361AD3"/>
        </w:tc>
        <w:tc>
          <w:tcPr>
            <w:tcW w:w="1899" w:type="dxa"/>
          </w:tcPr>
          <w:p w14:paraId="2C5A2381" w14:textId="77777777" w:rsidR="00361AD3" w:rsidRDefault="00361AD3" w:rsidP="00361AD3"/>
        </w:tc>
        <w:tc>
          <w:tcPr>
            <w:tcW w:w="1899" w:type="dxa"/>
          </w:tcPr>
          <w:p w14:paraId="1910C6D6" w14:textId="77777777" w:rsidR="00361AD3" w:rsidRDefault="00361AD3" w:rsidP="00361AD3"/>
        </w:tc>
        <w:tc>
          <w:tcPr>
            <w:tcW w:w="1899" w:type="dxa"/>
          </w:tcPr>
          <w:p w14:paraId="33A8B159" w14:textId="77777777" w:rsidR="00361AD3" w:rsidRDefault="00361AD3" w:rsidP="00361AD3"/>
        </w:tc>
      </w:tr>
      <w:tr w:rsidR="00361AD3" w14:paraId="68D9961F" w14:textId="77777777" w:rsidTr="00361AD3">
        <w:trPr>
          <w:trHeight w:val="458"/>
        </w:trPr>
        <w:tc>
          <w:tcPr>
            <w:tcW w:w="1899" w:type="dxa"/>
          </w:tcPr>
          <w:p w14:paraId="7B814493" w14:textId="77777777" w:rsidR="00361AD3" w:rsidRDefault="00361AD3" w:rsidP="00361AD3"/>
        </w:tc>
        <w:tc>
          <w:tcPr>
            <w:tcW w:w="1899" w:type="dxa"/>
          </w:tcPr>
          <w:p w14:paraId="2930A6A0" w14:textId="77777777" w:rsidR="00361AD3" w:rsidRDefault="00361AD3" w:rsidP="00361AD3"/>
        </w:tc>
        <w:tc>
          <w:tcPr>
            <w:tcW w:w="1899" w:type="dxa"/>
          </w:tcPr>
          <w:p w14:paraId="4A751F44" w14:textId="77777777" w:rsidR="00361AD3" w:rsidRDefault="00361AD3" w:rsidP="00361AD3"/>
        </w:tc>
        <w:tc>
          <w:tcPr>
            <w:tcW w:w="1899" w:type="dxa"/>
          </w:tcPr>
          <w:p w14:paraId="0A3D5710" w14:textId="77777777" w:rsidR="00361AD3" w:rsidRDefault="00361AD3" w:rsidP="00361AD3"/>
        </w:tc>
        <w:tc>
          <w:tcPr>
            <w:tcW w:w="1899" w:type="dxa"/>
          </w:tcPr>
          <w:p w14:paraId="6E41AEBE" w14:textId="77777777" w:rsidR="00361AD3" w:rsidRDefault="00361AD3" w:rsidP="00361AD3"/>
        </w:tc>
      </w:tr>
      <w:tr w:rsidR="00361AD3" w14:paraId="66B53B0E" w14:textId="77777777" w:rsidTr="00361AD3">
        <w:trPr>
          <w:trHeight w:val="602"/>
        </w:trPr>
        <w:tc>
          <w:tcPr>
            <w:tcW w:w="1899" w:type="dxa"/>
          </w:tcPr>
          <w:p w14:paraId="7E612110" w14:textId="77777777" w:rsidR="00361AD3" w:rsidRDefault="00361AD3" w:rsidP="00361AD3"/>
        </w:tc>
        <w:tc>
          <w:tcPr>
            <w:tcW w:w="1899" w:type="dxa"/>
          </w:tcPr>
          <w:p w14:paraId="6F3E620A" w14:textId="77777777" w:rsidR="00361AD3" w:rsidRDefault="00361AD3" w:rsidP="00361AD3"/>
        </w:tc>
        <w:tc>
          <w:tcPr>
            <w:tcW w:w="1899" w:type="dxa"/>
          </w:tcPr>
          <w:p w14:paraId="474403CE" w14:textId="77777777" w:rsidR="00361AD3" w:rsidRDefault="00361AD3" w:rsidP="00361AD3"/>
        </w:tc>
        <w:tc>
          <w:tcPr>
            <w:tcW w:w="1899" w:type="dxa"/>
          </w:tcPr>
          <w:p w14:paraId="1752DE83" w14:textId="77777777" w:rsidR="00361AD3" w:rsidRDefault="00361AD3" w:rsidP="00361AD3"/>
        </w:tc>
        <w:tc>
          <w:tcPr>
            <w:tcW w:w="1899" w:type="dxa"/>
          </w:tcPr>
          <w:p w14:paraId="612F17E9" w14:textId="77777777" w:rsidR="00361AD3" w:rsidRDefault="00361AD3" w:rsidP="00361AD3"/>
        </w:tc>
      </w:tr>
    </w:tbl>
    <w:p w14:paraId="51A77A20" w14:textId="77777777" w:rsidR="00361AD3" w:rsidRDefault="00361AD3" w:rsidP="00D7253D"/>
    <w:sectPr w:rsidR="00361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2385"/>
    <w:multiLevelType w:val="hybridMultilevel"/>
    <w:tmpl w:val="31C85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627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D3"/>
    <w:rsid w:val="0013501A"/>
    <w:rsid w:val="001A3939"/>
    <w:rsid w:val="00361AD3"/>
    <w:rsid w:val="003A1489"/>
    <w:rsid w:val="008232CA"/>
    <w:rsid w:val="00D7253D"/>
    <w:rsid w:val="00F1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703A4"/>
  <w15:chartTrackingRefBased/>
  <w15:docId w15:val="{F25B18EA-51B4-4E70-ABCF-4E7C0BBA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D3"/>
    <w:pPr>
      <w:ind w:left="720"/>
      <w:contextualSpacing/>
    </w:pPr>
  </w:style>
  <w:style w:type="table" w:styleId="TableGrid">
    <w:name w:val="Table Grid"/>
    <w:basedOn w:val="TableNormal"/>
    <w:uiPriority w:val="39"/>
    <w:rsid w:val="0036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Aimee</dc:creator>
  <cp:keywords/>
  <dc:description/>
  <cp:lastModifiedBy>Jones, Aimee</cp:lastModifiedBy>
  <cp:revision>4</cp:revision>
  <cp:lastPrinted>2022-05-11T11:32:00Z</cp:lastPrinted>
  <dcterms:created xsi:type="dcterms:W3CDTF">2020-02-06T20:10:00Z</dcterms:created>
  <dcterms:modified xsi:type="dcterms:W3CDTF">2023-08-22T17:23:00Z</dcterms:modified>
</cp:coreProperties>
</file>