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6BF" w:rsidRDefault="00E74699">
      <w:pPr>
        <w:spacing w:after="27" w:line="259" w:lineRule="auto"/>
        <w:ind w:right="3"/>
        <w:jc w:val="center"/>
      </w:pPr>
      <w:bookmarkStart w:id="0" w:name="_GoBack"/>
      <w:bookmarkEnd w:id="0"/>
      <w:r>
        <w:rPr>
          <w:b/>
          <w:u w:val="single" w:color="000000"/>
        </w:rPr>
        <w:t>REGULAR MEETING OF THE BOARD OF EDUCATION</w:t>
      </w:r>
      <w:r>
        <w:rPr>
          <w:b/>
        </w:rPr>
        <w:t xml:space="preserve"> </w:t>
      </w:r>
    </w:p>
    <w:p w:rsidR="003F66BF" w:rsidRDefault="00E74699">
      <w:pPr>
        <w:spacing w:after="27" w:line="259" w:lineRule="auto"/>
        <w:ind w:right="2"/>
        <w:jc w:val="center"/>
      </w:pPr>
      <w:r>
        <w:rPr>
          <w:b/>
          <w:u w:val="single" w:color="000000"/>
        </w:rPr>
        <w:t>STONY CREEK JOINT UNIFIED SCHOOL DISTRICT</w:t>
      </w:r>
      <w:r>
        <w:rPr>
          <w:b/>
        </w:rPr>
        <w:t xml:space="preserve"> </w:t>
      </w:r>
    </w:p>
    <w:p w:rsidR="003F66BF" w:rsidRDefault="00E74699">
      <w:pPr>
        <w:pStyle w:val="Heading1"/>
        <w:ind w:left="3523" w:right="289" w:hanging="1757"/>
      </w:pPr>
      <w:r>
        <w:t>HELD AT INDIAN VALLEY ELEMENTARY SCHOOL</w:t>
      </w:r>
      <w:r>
        <w:rPr>
          <w:u w:val="none"/>
        </w:rPr>
        <w:t xml:space="preserve"> </w:t>
      </w:r>
      <w:r>
        <w:t>NOVEMBER 18, 2015</w:t>
      </w:r>
      <w:r>
        <w:rPr>
          <w:u w:val="none"/>
        </w:rPr>
        <w:t xml:space="preserve"> </w:t>
      </w:r>
    </w:p>
    <w:p w:rsidR="003F66BF" w:rsidRDefault="00E74699">
      <w:pPr>
        <w:spacing w:after="24" w:line="259" w:lineRule="auto"/>
        <w:ind w:left="64" w:firstLine="0"/>
        <w:jc w:val="center"/>
      </w:pPr>
      <w:r>
        <w:rPr>
          <w:b/>
        </w:rPr>
        <w:t xml:space="preserve"> </w:t>
      </w:r>
    </w:p>
    <w:p w:rsidR="003F66BF" w:rsidRDefault="00E74699">
      <w:pPr>
        <w:spacing w:after="0" w:line="259" w:lineRule="auto"/>
        <w:jc w:val="center"/>
      </w:pPr>
      <w:r>
        <w:rPr>
          <w:b/>
          <w:u w:val="single" w:color="000000"/>
        </w:rPr>
        <w:t>MINUTES</w:t>
      </w:r>
      <w:r>
        <w:rPr>
          <w:b/>
        </w:rPr>
        <w:t xml:space="preserve"> </w:t>
      </w:r>
    </w:p>
    <w:p w:rsidR="003F66BF" w:rsidRDefault="00E74699">
      <w:pPr>
        <w:spacing w:after="0" w:line="259" w:lineRule="auto"/>
        <w:ind w:left="64" w:firstLine="0"/>
        <w:jc w:val="center"/>
      </w:pPr>
      <w:r>
        <w:rPr>
          <w:b/>
        </w:rPr>
        <w:t xml:space="preserve"> </w:t>
      </w:r>
    </w:p>
    <w:p w:rsidR="003F66BF" w:rsidRDefault="00E74699">
      <w:pPr>
        <w:ind w:left="-5"/>
      </w:pPr>
      <w:r>
        <w:t xml:space="preserve">The Stony Creek Joint Unified School District Board of Education met in Regular Session on November 18, 2015 at Indian Valley Elementary School in Stonyford, California.  </w:t>
      </w:r>
    </w:p>
    <w:p w:rsidR="003F66BF" w:rsidRDefault="00E74699">
      <w:pPr>
        <w:ind w:left="-5"/>
      </w:pPr>
      <w:r>
        <w:t xml:space="preserve">President Zoe </w:t>
      </w:r>
      <w:proofErr w:type="spellStart"/>
      <w:r>
        <w:t>Brandenberger</w:t>
      </w:r>
      <w:proofErr w:type="spellEnd"/>
      <w:r>
        <w:t xml:space="preserve"> called the meeting to order at 5:30 pm. </w:t>
      </w:r>
    </w:p>
    <w:p w:rsidR="003F66BF" w:rsidRDefault="00E74699">
      <w:pPr>
        <w:ind w:left="-5"/>
      </w:pPr>
      <w:r>
        <w:t>Adjourned to Cl</w:t>
      </w:r>
      <w:r>
        <w:t xml:space="preserve">osed Session at 5:35 pm </w:t>
      </w:r>
    </w:p>
    <w:p w:rsidR="003F66BF" w:rsidRDefault="00E74699">
      <w:pPr>
        <w:spacing w:after="11"/>
        <w:ind w:left="-5"/>
      </w:pPr>
      <w:r>
        <w:t xml:space="preserve">Reconvened to Open Session at 6:10 pm </w:t>
      </w:r>
    </w:p>
    <w:p w:rsidR="003F66BF" w:rsidRDefault="00E74699">
      <w:pPr>
        <w:ind w:left="-5"/>
      </w:pPr>
      <w:r>
        <w:t xml:space="preserve">A quorum was established with the following members of the board in attendance: Zoe </w:t>
      </w:r>
      <w:proofErr w:type="spellStart"/>
      <w:r>
        <w:t>Brandenberger</w:t>
      </w:r>
      <w:proofErr w:type="spellEnd"/>
      <w:r>
        <w:t xml:space="preserve">, </w:t>
      </w:r>
      <w:proofErr w:type="spellStart"/>
      <w:r>
        <w:t>Chonne</w:t>
      </w:r>
      <w:proofErr w:type="spellEnd"/>
      <w:r>
        <w:t xml:space="preserve"> Murphy, Ken Swearinger, and Anita McCabe. </w:t>
      </w:r>
    </w:p>
    <w:p w:rsidR="003F66BF" w:rsidRDefault="00E74699">
      <w:pPr>
        <w:ind w:left="-5"/>
      </w:pPr>
      <w:r>
        <w:t xml:space="preserve">Kyle Bill was absent </w:t>
      </w:r>
    </w:p>
    <w:p w:rsidR="003F66BF" w:rsidRDefault="00E74699">
      <w:pPr>
        <w:ind w:left="-5"/>
      </w:pPr>
      <w:r>
        <w:t>Administrators presen</w:t>
      </w:r>
      <w:r>
        <w:t xml:space="preserve">t: Superintendent Laurel Ward </w:t>
      </w:r>
    </w:p>
    <w:p w:rsidR="003F66BF" w:rsidRDefault="00E74699">
      <w:pPr>
        <w:spacing w:after="3" w:line="270" w:lineRule="auto"/>
        <w:ind w:left="-5" w:right="289"/>
      </w:pPr>
      <w:r>
        <w:rPr>
          <w:b/>
          <w:u w:val="single" w:color="000000"/>
        </w:rPr>
        <w:t>Pledge of Allegiance</w:t>
      </w:r>
      <w:r>
        <w:rPr>
          <w:b/>
        </w:rPr>
        <w:t xml:space="preserve"> </w:t>
      </w:r>
    </w:p>
    <w:p w:rsidR="003F66BF" w:rsidRDefault="00E74699">
      <w:pPr>
        <w:spacing w:after="30" w:line="259" w:lineRule="auto"/>
        <w:ind w:left="0" w:firstLine="0"/>
      </w:pPr>
      <w:r>
        <w:t xml:space="preserve"> </w:t>
      </w:r>
    </w:p>
    <w:p w:rsidR="003F66BF" w:rsidRDefault="00E74699">
      <w:pPr>
        <w:pStyle w:val="Heading1"/>
        <w:ind w:left="-5" w:right="289"/>
      </w:pPr>
      <w:r>
        <w:t>Closed Session Report</w:t>
      </w:r>
      <w:r>
        <w:rPr>
          <w:u w:val="none"/>
        </w:rPr>
        <w:t xml:space="preserve"> </w:t>
      </w:r>
    </w:p>
    <w:p w:rsidR="003F66BF" w:rsidRDefault="00E74699">
      <w:pPr>
        <w:tabs>
          <w:tab w:val="center" w:pos="2160"/>
          <w:tab w:val="center" w:pos="3713"/>
        </w:tabs>
        <w:ind w:left="-15" w:firstLine="0"/>
      </w:pPr>
      <w:r>
        <w:t xml:space="preserve">Item A – Personnel: </w:t>
      </w:r>
      <w:r>
        <w:tab/>
        <w:t xml:space="preserve"> </w:t>
      </w:r>
      <w:r>
        <w:tab/>
        <w:t xml:space="preserve">Nothing to report </w:t>
      </w:r>
    </w:p>
    <w:p w:rsidR="003F66BF" w:rsidRDefault="00E74699">
      <w:pPr>
        <w:tabs>
          <w:tab w:val="center" w:pos="3713"/>
        </w:tabs>
        <w:ind w:left="-15" w:firstLine="0"/>
      </w:pPr>
      <w:r>
        <w:t xml:space="preserve">Item B – Negotiations: </w:t>
      </w:r>
      <w:r>
        <w:tab/>
        <w:t xml:space="preserve">Nothing to report </w:t>
      </w:r>
    </w:p>
    <w:p w:rsidR="003F66BF" w:rsidRDefault="00E74699">
      <w:pPr>
        <w:pStyle w:val="Heading1"/>
        <w:ind w:left="-5" w:right="289"/>
      </w:pPr>
      <w:r>
        <w:t>Approval of the Agenda</w:t>
      </w:r>
      <w:r>
        <w:rPr>
          <w:u w:val="none"/>
        </w:rPr>
        <w:t xml:space="preserve"> </w:t>
      </w:r>
    </w:p>
    <w:p w:rsidR="003F66BF" w:rsidRDefault="00E74699">
      <w:pPr>
        <w:ind w:left="-5"/>
      </w:pPr>
      <w:r>
        <w:t xml:space="preserve">Mrs. Ward asked that item C under New Business be removed.  </w:t>
      </w:r>
      <w:proofErr w:type="spellStart"/>
      <w:r>
        <w:t>Chonne</w:t>
      </w:r>
      <w:proofErr w:type="spellEnd"/>
      <w:r>
        <w:t xml:space="preserve"> Murphy moved to approve the agenda with the change.  It was seconded by Ken Swearinger and the motion passed by a vote of 4 – 0 with 1 absent. </w:t>
      </w:r>
    </w:p>
    <w:p w:rsidR="003F66BF" w:rsidRDefault="00E74699">
      <w:pPr>
        <w:spacing w:after="3" w:line="270" w:lineRule="auto"/>
        <w:ind w:left="-5" w:right="289"/>
      </w:pPr>
      <w:r>
        <w:rPr>
          <w:b/>
          <w:u w:val="single" w:color="000000"/>
        </w:rPr>
        <w:t>Comments on Agenda Items</w:t>
      </w:r>
      <w:r>
        <w:rPr>
          <w:b/>
        </w:rPr>
        <w:t xml:space="preserve"> </w:t>
      </w:r>
    </w:p>
    <w:p w:rsidR="003F66BF" w:rsidRDefault="00E74699">
      <w:pPr>
        <w:ind w:left="-5"/>
      </w:pPr>
      <w:r>
        <w:t xml:space="preserve">None </w:t>
      </w:r>
    </w:p>
    <w:p w:rsidR="003F66BF" w:rsidRDefault="00E74699">
      <w:pPr>
        <w:spacing w:after="3" w:line="270" w:lineRule="auto"/>
        <w:ind w:left="-5" w:right="289"/>
      </w:pPr>
      <w:r>
        <w:rPr>
          <w:b/>
          <w:u w:val="single" w:color="000000"/>
        </w:rPr>
        <w:t>Public Commen</w:t>
      </w:r>
      <w:r>
        <w:rPr>
          <w:b/>
          <w:u w:val="single" w:color="000000"/>
        </w:rPr>
        <w:t>ts on Non-Agenda Items</w:t>
      </w:r>
      <w:r>
        <w:rPr>
          <w:b/>
        </w:rPr>
        <w:t xml:space="preserve"> </w:t>
      </w:r>
    </w:p>
    <w:p w:rsidR="003F66BF" w:rsidRDefault="00E74699">
      <w:pPr>
        <w:ind w:left="-5"/>
      </w:pPr>
      <w:r>
        <w:t xml:space="preserve">None </w:t>
      </w:r>
    </w:p>
    <w:p w:rsidR="003F66BF" w:rsidRDefault="00E74699">
      <w:pPr>
        <w:pStyle w:val="Heading1"/>
        <w:ind w:left="-5" w:right="289"/>
      </w:pPr>
      <w:r>
        <w:t>Consent Calendar</w:t>
      </w:r>
      <w:r>
        <w:rPr>
          <w:u w:val="none"/>
        </w:rPr>
        <w:t xml:space="preserve"> </w:t>
      </w:r>
    </w:p>
    <w:p w:rsidR="003F66BF" w:rsidRDefault="00E74699">
      <w:pPr>
        <w:ind w:left="-5"/>
      </w:pPr>
      <w:r>
        <w:t>Anita McCabe moved to approve the minutes from the regular meeting held on October 14, 2015, the bills, warrants and transfers and the classified new hire of Teresa Perez for a 1 hour position at Elk Creek El</w:t>
      </w:r>
      <w:r>
        <w:t xml:space="preserve">ementary School. It was seconded by </w:t>
      </w:r>
      <w:proofErr w:type="spellStart"/>
      <w:r>
        <w:t>Chonne</w:t>
      </w:r>
      <w:proofErr w:type="spellEnd"/>
      <w:r>
        <w:t xml:space="preserve"> Murphy and the motion passed by a vote of 4 – 0 with 1 absent. </w:t>
      </w:r>
    </w:p>
    <w:p w:rsidR="003F66BF" w:rsidRDefault="00E74699">
      <w:pPr>
        <w:pStyle w:val="Heading1"/>
        <w:ind w:left="-5" w:right="289"/>
      </w:pPr>
      <w:r>
        <w:t>Reports</w:t>
      </w:r>
      <w:r>
        <w:rPr>
          <w:u w:val="none"/>
        </w:rPr>
        <w:t xml:space="preserve"> </w:t>
      </w:r>
      <w:r>
        <w:t>Student Representative</w:t>
      </w:r>
      <w:r>
        <w:rPr>
          <w:u w:val="none"/>
        </w:rPr>
        <w:t xml:space="preserve"> </w:t>
      </w:r>
    </w:p>
    <w:p w:rsidR="003F66BF" w:rsidRDefault="00E74699">
      <w:pPr>
        <w:ind w:left="-5"/>
      </w:pPr>
      <w:r>
        <w:t>Kayla Bernard reported that the FFA went to Colusa and made it through the first round.  There is no girls’ basketbal</w:t>
      </w:r>
      <w:r>
        <w:t xml:space="preserve">l team because there are not enough girls and she is playing on the boys’ team. The FFA trip to Kentucky was fun.  Senior projects are coming up and invitations will be sent out. </w:t>
      </w:r>
    </w:p>
    <w:p w:rsidR="003F66BF" w:rsidRDefault="00E74699">
      <w:pPr>
        <w:spacing w:after="3" w:line="270" w:lineRule="auto"/>
        <w:ind w:left="-5" w:right="289"/>
      </w:pPr>
      <w:r>
        <w:rPr>
          <w:b/>
          <w:u w:val="single" w:color="000000"/>
        </w:rPr>
        <w:t>Board Members</w:t>
      </w:r>
      <w:r>
        <w:rPr>
          <w:b/>
        </w:rPr>
        <w:t xml:space="preserve"> </w:t>
      </w:r>
    </w:p>
    <w:p w:rsidR="003F66BF" w:rsidRDefault="00E74699">
      <w:pPr>
        <w:ind w:left="-5"/>
      </w:pPr>
      <w:proofErr w:type="spellStart"/>
      <w:r>
        <w:lastRenderedPageBreak/>
        <w:t>Chonne</w:t>
      </w:r>
      <w:proofErr w:type="spellEnd"/>
      <w:r>
        <w:t xml:space="preserve"> Murphy reported that the fundraiser was a hit. </w:t>
      </w:r>
    </w:p>
    <w:p w:rsidR="003F66BF" w:rsidRDefault="00E74699">
      <w:pPr>
        <w:pStyle w:val="Heading1"/>
        <w:ind w:left="-5" w:right="289"/>
      </w:pPr>
      <w:r>
        <w:t>Campus</w:t>
      </w:r>
      <w:r>
        <w:t xml:space="preserve"> Supervisor</w:t>
      </w:r>
      <w:r>
        <w:rPr>
          <w:u w:val="none"/>
        </w:rPr>
        <w:t xml:space="preserve"> </w:t>
      </w:r>
    </w:p>
    <w:p w:rsidR="003F66BF" w:rsidRDefault="00E74699">
      <w:pPr>
        <w:spacing w:after="0"/>
        <w:ind w:left="-5"/>
      </w:pPr>
      <w:r>
        <w:t>Jeff Blade reported that the number of girls’ teams in division 6 is down.  He passed out a basketball schedule for the boys’ team.  Attendance has improved and is up to 93%.  The staff is still learning how to use the new Aeries program.  Mov</w:t>
      </w:r>
      <w:r>
        <w:t xml:space="preserve">ing the junior high students into their own room has helped a lot.  He presented an overview of the Catapult emergency system that is designed to keep everyone safe and requested this be an action item at the next meeting. </w:t>
      </w:r>
    </w:p>
    <w:p w:rsidR="003F66BF" w:rsidRDefault="00E74699">
      <w:pPr>
        <w:pStyle w:val="Heading1"/>
        <w:ind w:left="-5" w:right="289"/>
      </w:pPr>
      <w:r>
        <w:t>CBO</w:t>
      </w:r>
      <w:r>
        <w:rPr>
          <w:u w:val="none"/>
        </w:rPr>
        <w:t xml:space="preserve"> </w:t>
      </w:r>
    </w:p>
    <w:p w:rsidR="003F66BF" w:rsidRDefault="00E74699">
      <w:pPr>
        <w:ind w:left="-5"/>
      </w:pPr>
      <w:r>
        <w:t>Dusty Thompson reported tha</w:t>
      </w:r>
      <w:r>
        <w:t>t the first interim report will be presented at the next meeting.  The auditors will be here on December 3</w:t>
      </w:r>
      <w:r>
        <w:rPr>
          <w:vertAlign w:val="superscript"/>
        </w:rPr>
        <w:t>rd</w:t>
      </w:r>
      <w:r>
        <w:t xml:space="preserve">.  The actuals are better than they thought last year. </w:t>
      </w:r>
      <w:r>
        <w:rPr>
          <w:b/>
          <w:u w:val="single" w:color="000000"/>
        </w:rPr>
        <w:t>Superintendent/Principal</w:t>
      </w:r>
      <w:r>
        <w:rPr>
          <w:b/>
        </w:rPr>
        <w:t xml:space="preserve"> </w:t>
      </w:r>
    </w:p>
    <w:p w:rsidR="003F66BF" w:rsidRDefault="00E74699">
      <w:pPr>
        <w:spacing w:after="11"/>
        <w:ind w:left="-5"/>
      </w:pPr>
      <w:r>
        <w:t xml:space="preserve">Superintendent Ward reported </w:t>
      </w:r>
      <w:r>
        <w:t>that the District will have some input in how the Science Development Grant is used.  She will be looking in the Board policy for guidelines regarding students who can’t control themselves in the course of a day.  She suggested that they cannot attend afte</w:t>
      </w:r>
      <w:r>
        <w:t xml:space="preserve">r school functions.  She reported that 2 students have the left the District. </w:t>
      </w:r>
    </w:p>
    <w:p w:rsidR="003F66BF" w:rsidRDefault="00E74699">
      <w:pPr>
        <w:spacing w:after="30" w:line="259" w:lineRule="auto"/>
        <w:ind w:left="0" w:firstLine="0"/>
      </w:pPr>
      <w:r>
        <w:t xml:space="preserve">  </w:t>
      </w:r>
    </w:p>
    <w:p w:rsidR="003F66BF" w:rsidRDefault="00E74699">
      <w:pPr>
        <w:spacing w:after="3" w:line="270" w:lineRule="auto"/>
        <w:ind w:left="-5" w:right="289"/>
      </w:pPr>
      <w:r>
        <w:rPr>
          <w:b/>
          <w:u w:val="single" w:color="000000"/>
        </w:rPr>
        <w:t>Old Business</w:t>
      </w:r>
      <w:r>
        <w:rPr>
          <w:b/>
        </w:rPr>
        <w:t xml:space="preserve"> </w:t>
      </w:r>
    </w:p>
    <w:p w:rsidR="003F66BF" w:rsidRDefault="00E74699">
      <w:pPr>
        <w:spacing w:after="11"/>
        <w:ind w:left="-5"/>
      </w:pPr>
      <w:r>
        <w:t xml:space="preserve">None </w:t>
      </w:r>
    </w:p>
    <w:p w:rsidR="003F66BF" w:rsidRDefault="00E74699">
      <w:pPr>
        <w:spacing w:after="30" w:line="259" w:lineRule="auto"/>
        <w:ind w:left="0" w:firstLine="0"/>
      </w:pPr>
      <w:r>
        <w:t xml:space="preserve"> </w:t>
      </w:r>
    </w:p>
    <w:p w:rsidR="003F66BF" w:rsidRDefault="00E74699">
      <w:pPr>
        <w:spacing w:after="3" w:line="270" w:lineRule="auto"/>
        <w:ind w:left="-5" w:right="289"/>
      </w:pPr>
      <w:r>
        <w:rPr>
          <w:b/>
          <w:u w:val="single" w:color="000000"/>
        </w:rPr>
        <w:t>New Business</w:t>
      </w:r>
      <w:r>
        <w:rPr>
          <w:b/>
        </w:rPr>
        <w:t xml:space="preserve"> </w:t>
      </w:r>
    </w:p>
    <w:p w:rsidR="003F66BF" w:rsidRDefault="00E74699">
      <w:pPr>
        <w:pStyle w:val="Heading1"/>
        <w:tabs>
          <w:tab w:val="center" w:pos="2244"/>
        </w:tabs>
        <w:spacing w:after="0" w:line="259" w:lineRule="auto"/>
        <w:ind w:left="-15" w:right="0" w:firstLine="0"/>
      </w:pPr>
      <w:r>
        <w:rPr>
          <w:u w:val="none"/>
        </w:rPr>
        <w:t xml:space="preserve">A. </w:t>
      </w:r>
      <w:r>
        <w:rPr>
          <w:u w:val="none"/>
        </w:rPr>
        <w:tab/>
        <w:t xml:space="preserve">Request to Address the Board </w:t>
      </w:r>
    </w:p>
    <w:p w:rsidR="003F66BF" w:rsidRDefault="00E74699">
      <w:pPr>
        <w:spacing w:after="0" w:line="252" w:lineRule="auto"/>
        <w:ind w:left="720" w:right="2" w:firstLine="0"/>
        <w:jc w:val="both"/>
      </w:pPr>
      <w:r>
        <w:t>Cathy Whitney presented information regarding a training program she is requesting to   attend to become</w:t>
      </w:r>
      <w:r>
        <w:t xml:space="preserve"> a bus driver trainer.  After discussion and a request for more                    information, </w:t>
      </w:r>
      <w:proofErr w:type="spellStart"/>
      <w:r>
        <w:t>Chonne</w:t>
      </w:r>
      <w:proofErr w:type="spellEnd"/>
      <w:r>
        <w:t xml:space="preserve"> Murphy moved to table the item until the next meeting.  It was         seconded by Ken Swearinger and the motion passed by a vote of 4 – 0 with 1 absent.</w:t>
      </w:r>
      <w:r>
        <w:t xml:space="preserve"> </w:t>
      </w:r>
    </w:p>
    <w:p w:rsidR="003F66BF" w:rsidRDefault="00E74699">
      <w:pPr>
        <w:spacing w:after="29" w:line="259" w:lineRule="auto"/>
        <w:ind w:left="720" w:firstLine="0"/>
      </w:pPr>
      <w:r>
        <w:t xml:space="preserve"> </w:t>
      </w:r>
    </w:p>
    <w:p w:rsidR="003F66BF" w:rsidRDefault="00E74699">
      <w:pPr>
        <w:pStyle w:val="Heading1"/>
        <w:tabs>
          <w:tab w:val="center" w:pos="1714"/>
        </w:tabs>
        <w:spacing w:after="0" w:line="259" w:lineRule="auto"/>
        <w:ind w:left="-15" w:right="0" w:firstLine="0"/>
      </w:pPr>
      <w:r>
        <w:rPr>
          <w:u w:val="none"/>
        </w:rPr>
        <w:t>B.</w:t>
      </w:r>
      <w:r>
        <w:rPr>
          <w:i/>
          <w:u w:val="none"/>
        </w:rPr>
        <w:t xml:space="preserve"> </w:t>
      </w:r>
      <w:r>
        <w:rPr>
          <w:i/>
          <w:u w:val="none"/>
        </w:rPr>
        <w:tab/>
      </w:r>
      <w:r>
        <w:rPr>
          <w:u w:val="none"/>
        </w:rPr>
        <w:t xml:space="preserve">School Site Council </w:t>
      </w:r>
    </w:p>
    <w:p w:rsidR="003F66BF" w:rsidRDefault="00E74699">
      <w:pPr>
        <w:spacing w:after="2"/>
        <w:ind w:left="730"/>
      </w:pPr>
      <w:r>
        <w:t xml:space="preserve">Mrs. Ward reported that the waiver requested will be for single Site Council with a            representative from each site.  </w:t>
      </w:r>
      <w:proofErr w:type="spellStart"/>
      <w:r>
        <w:t>Chonne</w:t>
      </w:r>
      <w:proofErr w:type="spellEnd"/>
      <w:r>
        <w:t xml:space="preserve"> Murphy moved to approve the waiver application.  It was seconded by Ken Swearinger and the mo</w:t>
      </w:r>
      <w:r>
        <w:t xml:space="preserve">tion passed by a vote of 4 – 0 with 1          absent. </w:t>
      </w:r>
    </w:p>
    <w:p w:rsidR="003F66BF" w:rsidRDefault="00E74699">
      <w:pPr>
        <w:spacing w:after="28" w:line="259" w:lineRule="auto"/>
        <w:ind w:left="720" w:firstLine="0"/>
      </w:pPr>
      <w:r>
        <w:t xml:space="preserve"> </w:t>
      </w:r>
    </w:p>
    <w:p w:rsidR="003F66BF" w:rsidRDefault="00E74699">
      <w:pPr>
        <w:tabs>
          <w:tab w:val="center" w:pos="1429"/>
        </w:tabs>
        <w:spacing w:after="0" w:line="259" w:lineRule="auto"/>
        <w:ind w:left="-15" w:firstLine="0"/>
      </w:pPr>
      <w:r>
        <w:rPr>
          <w:b/>
        </w:rPr>
        <w:t xml:space="preserve">C. </w:t>
      </w:r>
      <w:r>
        <w:rPr>
          <w:b/>
        </w:rPr>
        <w:tab/>
        <w:t xml:space="preserve">LCAP Report </w:t>
      </w:r>
    </w:p>
    <w:p w:rsidR="003F66BF" w:rsidRDefault="00E74699">
      <w:pPr>
        <w:tabs>
          <w:tab w:val="center" w:pos="2680"/>
        </w:tabs>
        <w:spacing w:after="11"/>
        <w:ind w:left="-15" w:firstLine="0"/>
      </w:pPr>
      <w:r>
        <w:t xml:space="preserve"> </w:t>
      </w:r>
      <w:r>
        <w:tab/>
        <w:t xml:space="preserve">This item was removed from the agenda. </w:t>
      </w:r>
    </w:p>
    <w:p w:rsidR="003F66BF" w:rsidRDefault="00E74699">
      <w:pPr>
        <w:spacing w:after="30" w:line="259" w:lineRule="auto"/>
        <w:ind w:left="0" w:firstLine="0"/>
      </w:pPr>
      <w:r>
        <w:t xml:space="preserve"> </w:t>
      </w:r>
    </w:p>
    <w:p w:rsidR="003F66BF" w:rsidRDefault="00E74699">
      <w:pPr>
        <w:pStyle w:val="Heading2"/>
        <w:tabs>
          <w:tab w:val="center" w:pos="2891"/>
        </w:tabs>
        <w:spacing w:after="0" w:line="259" w:lineRule="auto"/>
        <w:ind w:left="-15" w:firstLine="0"/>
      </w:pPr>
      <w:r>
        <w:rPr>
          <w:i w:val="0"/>
        </w:rPr>
        <w:t xml:space="preserve">D. </w:t>
      </w:r>
      <w:r>
        <w:rPr>
          <w:i w:val="0"/>
        </w:rPr>
        <w:tab/>
        <w:t xml:space="preserve">Transportation Costs of Expelled Students </w:t>
      </w:r>
    </w:p>
    <w:p w:rsidR="003F66BF" w:rsidRDefault="00E74699">
      <w:pPr>
        <w:ind w:left="730"/>
      </w:pPr>
      <w:r>
        <w:t xml:space="preserve">The District will have to pay the cost of transporting any expelled student.  The cost will not be to the school the student attends. </w:t>
      </w:r>
    </w:p>
    <w:p w:rsidR="003F66BF" w:rsidRDefault="00E74699">
      <w:pPr>
        <w:spacing w:after="30" w:line="259" w:lineRule="auto"/>
        <w:ind w:left="720" w:firstLine="0"/>
      </w:pPr>
      <w:r>
        <w:t xml:space="preserve"> </w:t>
      </w:r>
    </w:p>
    <w:p w:rsidR="003F66BF" w:rsidRDefault="00E74699">
      <w:pPr>
        <w:pStyle w:val="Heading1"/>
        <w:tabs>
          <w:tab w:val="center" w:pos="2770"/>
        </w:tabs>
        <w:spacing w:after="0" w:line="259" w:lineRule="auto"/>
        <w:ind w:left="-15" w:right="0" w:firstLine="0"/>
      </w:pPr>
      <w:r>
        <w:rPr>
          <w:u w:val="none"/>
        </w:rPr>
        <w:t xml:space="preserve">E. </w:t>
      </w:r>
      <w:r>
        <w:rPr>
          <w:u w:val="none"/>
        </w:rPr>
        <w:tab/>
        <w:t xml:space="preserve">Negotiations – CSEA Sunshine Proposal </w:t>
      </w:r>
    </w:p>
    <w:p w:rsidR="003F66BF" w:rsidRDefault="00E74699">
      <w:pPr>
        <w:ind w:left="730"/>
      </w:pPr>
      <w:proofErr w:type="spellStart"/>
      <w:r>
        <w:t>Chonne</w:t>
      </w:r>
      <w:proofErr w:type="spellEnd"/>
      <w:r>
        <w:t xml:space="preserve"> Murphy moved to approve the sunshine proposal for CSEA.  It was secon</w:t>
      </w:r>
      <w:r>
        <w:t xml:space="preserve">ded by Ken Swearinger and the motion passed by a vote of 4 – 0 with 1 absent. </w:t>
      </w:r>
    </w:p>
    <w:p w:rsidR="003F66BF" w:rsidRDefault="00E74699">
      <w:pPr>
        <w:spacing w:after="30" w:line="259" w:lineRule="auto"/>
        <w:ind w:left="720" w:firstLine="0"/>
      </w:pPr>
      <w:r>
        <w:lastRenderedPageBreak/>
        <w:t xml:space="preserve"> </w:t>
      </w:r>
    </w:p>
    <w:p w:rsidR="003F66BF" w:rsidRDefault="00E74699">
      <w:pPr>
        <w:pStyle w:val="Heading1"/>
        <w:spacing w:after="0" w:line="259" w:lineRule="auto"/>
        <w:ind w:left="-5" w:right="0"/>
      </w:pPr>
      <w:r>
        <w:rPr>
          <w:u w:val="none"/>
        </w:rPr>
        <w:t xml:space="preserve">ADJOURNMENT </w:t>
      </w:r>
    </w:p>
    <w:p w:rsidR="003F66BF" w:rsidRDefault="00E74699">
      <w:pPr>
        <w:ind w:left="-5" w:right="1034"/>
      </w:pPr>
      <w:r>
        <w:t xml:space="preserve">Meeting adjourned at 6:40 pm </w:t>
      </w:r>
      <w:proofErr w:type="gramStart"/>
      <w:r>
        <w:t>The</w:t>
      </w:r>
      <w:proofErr w:type="gramEnd"/>
      <w:r>
        <w:t xml:space="preserve"> next regular meeting will be held on December 9, 2015 at Elk Creek High School. </w:t>
      </w:r>
    </w:p>
    <w:p w:rsidR="003F66BF" w:rsidRDefault="00E74699">
      <w:pPr>
        <w:spacing w:after="26" w:line="259" w:lineRule="auto"/>
        <w:ind w:left="0" w:firstLine="0"/>
      </w:pPr>
      <w:r>
        <w:rPr>
          <w:b/>
          <w:i/>
        </w:rPr>
        <w:t xml:space="preserve"> </w:t>
      </w:r>
    </w:p>
    <w:p w:rsidR="003F66BF" w:rsidRDefault="00E74699">
      <w:pPr>
        <w:spacing w:after="5" w:line="255" w:lineRule="auto"/>
        <w:ind w:left="-5"/>
      </w:pPr>
      <w:r>
        <w:rPr>
          <w:b/>
          <w:i/>
        </w:rPr>
        <w:t xml:space="preserve">Respectfully submitted by Anita McCabe, Clerk </w:t>
      </w:r>
    </w:p>
    <w:p w:rsidR="003F66BF" w:rsidRDefault="00E74699">
      <w:pPr>
        <w:spacing w:after="26" w:line="259" w:lineRule="auto"/>
        <w:ind w:left="0" w:firstLine="0"/>
      </w:pPr>
      <w:r>
        <w:rPr>
          <w:b/>
          <w:i/>
        </w:rPr>
        <w:t xml:space="preserve"> </w:t>
      </w:r>
    </w:p>
    <w:p w:rsidR="003F66BF" w:rsidRDefault="00E74699">
      <w:pPr>
        <w:pStyle w:val="Heading2"/>
        <w:ind w:left="-5" w:right="5244"/>
      </w:pPr>
      <w:r>
        <w:t>__________________________ President</w:t>
      </w:r>
      <w:r>
        <w:rPr>
          <w:b w:val="0"/>
          <w:i w:val="0"/>
          <w:sz w:val="20"/>
        </w:rPr>
        <w:t xml:space="preserve"> </w:t>
      </w:r>
    </w:p>
    <w:sectPr w:rsidR="003F66BF">
      <w:pgSz w:w="12240" w:h="15840"/>
      <w:pgMar w:top="1490" w:right="1442" w:bottom="170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BF"/>
    <w:rsid w:val="003F66BF"/>
    <w:rsid w:val="00E7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FBB76-ACEB-43BA-B98D-48B49AD45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line="270" w:lineRule="auto"/>
      <w:ind w:left="10" w:right="3"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5" w:line="255" w:lineRule="auto"/>
      <w:ind w:left="10" w:hanging="10"/>
      <w:outlineLvl w:val="1"/>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dcterms:created xsi:type="dcterms:W3CDTF">2019-04-12T20:54:00Z</dcterms:created>
  <dcterms:modified xsi:type="dcterms:W3CDTF">2019-04-12T20:54:00Z</dcterms:modified>
</cp:coreProperties>
</file>