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4F57" w14:textId="77777777" w:rsidR="00AF0E65" w:rsidRDefault="00AF0E65" w:rsidP="00AF0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CARTER COUNTY R-II SCHOOL DISTRICT</w:t>
      </w:r>
    </w:p>
    <w:p w14:paraId="157BA249" w14:textId="77777777" w:rsidR="00AF0E65" w:rsidRDefault="00AF0E65" w:rsidP="00AF0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Richard Sullivan, Superintendent</w:t>
      </w:r>
    </w:p>
    <w:p w14:paraId="430D90A7" w14:textId="77777777" w:rsidR="00AF0E65" w:rsidRPr="00A014C0" w:rsidRDefault="00AF0E65" w:rsidP="00AF0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South Herren Avenue</w:t>
      </w:r>
    </w:p>
    <w:p w14:paraId="7A73311A" w14:textId="77777777" w:rsidR="00AF0E65" w:rsidRDefault="00AF0E65" w:rsidP="00AF0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Ellsinore, Missouri  63937</w:t>
      </w:r>
    </w:p>
    <w:p w14:paraId="302FBBDD" w14:textId="77777777" w:rsidR="00A74148" w:rsidRDefault="00A74148" w:rsidP="00AF0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(573) 322-5625</w:t>
      </w:r>
    </w:p>
    <w:p w14:paraId="65E0FF80" w14:textId="65755AB9" w:rsidR="00AF0E65" w:rsidRDefault="00986C1E" w:rsidP="00AF0E65">
      <w:pPr>
        <w:jc w:val="center"/>
        <w:rPr>
          <w:b/>
          <w:sz w:val="28"/>
          <w:szCs w:val="28"/>
        </w:rPr>
      </w:pPr>
      <w:r w:rsidRPr="006A3D8D">
        <w:rPr>
          <w:b/>
          <w:sz w:val="28"/>
          <w:szCs w:val="28"/>
        </w:rPr>
        <w:t xml:space="preserve">Bus </w:t>
      </w:r>
      <w:r w:rsidR="00A014C0" w:rsidRPr="006A3D8D">
        <w:rPr>
          <w:b/>
          <w:sz w:val="28"/>
          <w:szCs w:val="28"/>
        </w:rPr>
        <w:t>Bids</w:t>
      </w:r>
    </w:p>
    <w:p w14:paraId="0135E6E0" w14:textId="2F4F50C5" w:rsidR="00EB3934" w:rsidRDefault="00AF0E65" w:rsidP="00243C83">
      <w:pPr>
        <w:pStyle w:val="NoSpacing"/>
      </w:pPr>
      <w:r>
        <w:t>The East Carter County R-</w:t>
      </w:r>
      <w:r w:rsidR="00A63C13">
        <w:t>2</w:t>
      </w:r>
      <w:r>
        <w:t xml:space="preserve"> School District is </w:t>
      </w:r>
      <w:r w:rsidRPr="00AE0508">
        <w:rPr>
          <w:b/>
          <w:i/>
          <w:u w:val="single"/>
        </w:rPr>
        <w:t>accepting bids</w:t>
      </w:r>
      <w:r w:rsidR="00183B0C">
        <w:t xml:space="preserve"> </w:t>
      </w:r>
      <w:r w:rsidR="001C66A8">
        <w:t>for</w:t>
      </w:r>
      <w:r w:rsidR="00AE0508">
        <w:t xml:space="preserve"> a </w:t>
      </w:r>
      <w:r w:rsidR="00212436">
        <w:t>new 7</w:t>
      </w:r>
      <w:r w:rsidR="000048CF">
        <w:t>7</w:t>
      </w:r>
      <w:r w:rsidR="007568B4">
        <w:t>+</w:t>
      </w:r>
      <w:r w:rsidR="00212436">
        <w:t xml:space="preserve"> passenger</w:t>
      </w:r>
      <w:r w:rsidR="00EB3934">
        <w:t>-</w:t>
      </w:r>
      <w:r w:rsidR="000048CF">
        <w:t xml:space="preserve">equivalent </w:t>
      </w:r>
      <w:r w:rsidR="00AE0508">
        <w:t xml:space="preserve">(ADA/Wheelchair-Lift Certified) </w:t>
      </w:r>
      <w:r w:rsidR="00212436">
        <w:t>school</w:t>
      </w:r>
      <w:r w:rsidR="008B1A31">
        <w:t xml:space="preserve"> bus</w:t>
      </w:r>
      <w:r w:rsidR="00AE0508">
        <w:t xml:space="preserve"> </w:t>
      </w:r>
      <w:r w:rsidR="00212436">
        <w:t>meeting Missouri specifications</w:t>
      </w:r>
      <w:r w:rsidR="0039124E">
        <w:t xml:space="preserve"> and including: hydraulic brakes</w:t>
      </w:r>
      <w:r w:rsidR="006A3D8D">
        <w:t xml:space="preserve"> if available</w:t>
      </w:r>
      <w:r w:rsidR="0039124E">
        <w:t>,</w:t>
      </w:r>
      <w:r w:rsidR="007568B4">
        <w:t xml:space="preserve"> </w:t>
      </w:r>
      <w:r w:rsidR="006A3D8D">
        <w:t>Electric</w:t>
      </w:r>
      <w:r w:rsidR="0074408F">
        <w:t xml:space="preserve"> (to include charging station options)</w:t>
      </w:r>
      <w:r w:rsidR="006A3D8D">
        <w:t xml:space="preserve">, Gasoline or LPG, </w:t>
      </w:r>
      <w:r w:rsidR="007568B4">
        <w:t>diesel</w:t>
      </w:r>
      <w:r w:rsidR="008B1A31">
        <w:t xml:space="preserve"> engine</w:t>
      </w:r>
      <w:r w:rsidR="003409A4">
        <w:t xml:space="preserve"> </w:t>
      </w:r>
      <w:r w:rsidR="004873FF">
        <w:t xml:space="preserve">(Cummins </w:t>
      </w:r>
      <w:r w:rsidR="00AE0508">
        <w:t xml:space="preserve">or </w:t>
      </w:r>
      <w:r w:rsidR="004873FF">
        <w:t>Detroit</w:t>
      </w:r>
      <w:r w:rsidR="00AE0508">
        <w:t xml:space="preserve"> preferred</w:t>
      </w:r>
      <w:r w:rsidR="004873FF">
        <w:t>)</w:t>
      </w:r>
      <w:r w:rsidR="006A3D8D">
        <w:t xml:space="preserve"> as powerplant options</w:t>
      </w:r>
      <w:r w:rsidR="00EB3934">
        <w:t xml:space="preserve"> and automatic transmission.</w:t>
      </w:r>
    </w:p>
    <w:p w14:paraId="2F877A24" w14:textId="77777777" w:rsidR="00EB3934" w:rsidRDefault="00EB3934" w:rsidP="00243C83">
      <w:pPr>
        <w:pStyle w:val="NoSpacing"/>
      </w:pPr>
    </w:p>
    <w:p w14:paraId="790E2CD0" w14:textId="77777777" w:rsidR="001D4CFD" w:rsidRDefault="00EB3934" w:rsidP="00243C83">
      <w:pPr>
        <w:pStyle w:val="NoSpacing"/>
      </w:pPr>
      <w:r>
        <w:t xml:space="preserve">The options for a new bus bid </w:t>
      </w:r>
      <w:r w:rsidR="00575755">
        <w:t>should include</w:t>
      </w:r>
      <w:r>
        <w:t xml:space="preserve">: </w:t>
      </w:r>
      <w:r w:rsidR="003409A4">
        <w:t>exhaust brake</w:t>
      </w:r>
      <w:r w:rsidR="00DA471E">
        <w:t xml:space="preserve"> (if applicable)</w:t>
      </w:r>
      <w:r w:rsidR="004873FF">
        <w:t>,</w:t>
      </w:r>
      <w:r w:rsidR="00E872F6">
        <w:t xml:space="preserve"> li</w:t>
      </w:r>
      <w:r w:rsidR="00C40565">
        <w:t xml:space="preserve">ne item </w:t>
      </w:r>
      <w:r w:rsidR="00B1677F">
        <w:t xml:space="preserve">optional </w:t>
      </w:r>
      <w:r w:rsidR="00C40565">
        <w:t>HP and torque variation</w:t>
      </w:r>
      <w:r w:rsidR="00DA471E">
        <w:t>(s)</w:t>
      </w:r>
      <w:r w:rsidR="00C40565">
        <w:t xml:space="preserve"> and pricing</w:t>
      </w:r>
      <w:r w:rsidR="00E872F6">
        <w:t>,</w:t>
      </w:r>
      <w:r w:rsidR="006D7FAD">
        <w:t xml:space="preserve"> </w:t>
      </w:r>
      <w:r w:rsidR="00A705E8">
        <w:t xml:space="preserve">radio/PA system, </w:t>
      </w:r>
      <w:r w:rsidR="007B5B9F">
        <w:t xml:space="preserve">stand-alone </w:t>
      </w:r>
      <w:r w:rsidR="00862FF0">
        <w:t xml:space="preserve">programmable </w:t>
      </w:r>
      <w:r w:rsidR="007568B4">
        <w:t>pre-heater</w:t>
      </w:r>
      <w:r w:rsidR="00DA471E">
        <w:t xml:space="preserve"> (if applicable)</w:t>
      </w:r>
      <w:r w:rsidR="007B5B9F">
        <w:t>, 100 gallon fuel tank (minimum)</w:t>
      </w:r>
      <w:r w:rsidR="00DA471E">
        <w:t xml:space="preserve"> or battery pack options</w:t>
      </w:r>
      <w:r w:rsidR="002805F6">
        <w:t>,</w:t>
      </w:r>
      <w:r w:rsidR="0020166B">
        <w:t xml:space="preserve"> through bumper </w:t>
      </w:r>
      <w:r w:rsidR="00A63C13">
        <w:t>rear</w:t>
      </w:r>
      <w:r w:rsidR="001B7375">
        <w:t xml:space="preserve"> and in front of rear axle line item options</w:t>
      </w:r>
      <w:r w:rsidR="00DA471E">
        <w:t xml:space="preserve"> for exhaust</w:t>
      </w:r>
      <w:r w:rsidR="0020166B">
        <w:t xml:space="preserve">, </w:t>
      </w:r>
      <w:r w:rsidR="002805F6">
        <w:t xml:space="preserve">front and rear mud flaps, fender flares, </w:t>
      </w:r>
      <w:r w:rsidR="00AD7C35">
        <w:t>heated/electric mirrors, electric door opener,</w:t>
      </w:r>
      <w:r w:rsidR="00FF07F7">
        <w:t xml:space="preserve"> cruise control,</w:t>
      </w:r>
      <w:r w:rsidR="00AD7C35">
        <w:t xml:space="preserve"> </w:t>
      </w:r>
      <w:r w:rsidR="003252FD">
        <w:t xml:space="preserve">tilt steering wheel, </w:t>
      </w:r>
      <w:r w:rsidR="00AD7C35">
        <w:t xml:space="preserve">tinted windows, sound reduction materials, driver storage compartment, </w:t>
      </w:r>
      <w:r w:rsidR="000C67FC">
        <w:t xml:space="preserve">REI </w:t>
      </w:r>
      <w:r w:rsidR="00AD7C35">
        <w:t>4+ camera video surveillance equipment</w:t>
      </w:r>
      <w:r w:rsidR="00791677">
        <w:t xml:space="preserve"> </w:t>
      </w:r>
      <w:r w:rsidR="00FF07F7">
        <w:t>(</w:t>
      </w:r>
      <w:r w:rsidR="00791677">
        <w:t xml:space="preserve">with </w:t>
      </w:r>
      <w:r w:rsidR="00FF07F7">
        <w:t>DVR,</w:t>
      </w:r>
      <w:r w:rsidR="006374E7">
        <w:t xml:space="preserve"> </w:t>
      </w:r>
      <w:r w:rsidR="00791677">
        <w:t>wide angle cameras</w:t>
      </w:r>
      <w:r w:rsidR="006374E7">
        <w:t xml:space="preserve"> </w:t>
      </w:r>
      <w:r w:rsidR="000236DB">
        <w:t xml:space="preserve">(recessed </w:t>
      </w:r>
      <w:r w:rsidR="006374E7">
        <w:t>if available</w:t>
      </w:r>
      <w:r w:rsidR="000236DB">
        <w:t>)</w:t>
      </w:r>
      <w:r w:rsidR="00791677">
        <w:t xml:space="preserve"> and wireless</w:t>
      </w:r>
      <w:r w:rsidR="000F07AF">
        <w:t xml:space="preserve"> capability</w:t>
      </w:r>
      <w:r w:rsidR="00FF07F7">
        <w:t>)</w:t>
      </w:r>
      <w:r w:rsidR="00AD7C35">
        <w:t>,</w:t>
      </w:r>
      <w:r w:rsidR="00147A10">
        <w:t xml:space="preserve"> </w:t>
      </w:r>
      <w:r w:rsidR="00AD7C35">
        <w:t xml:space="preserve">lockable </w:t>
      </w:r>
      <w:r w:rsidR="004810C1">
        <w:t xml:space="preserve">front and rear </w:t>
      </w:r>
      <w:r w:rsidR="00AD7C35">
        <w:t>door</w:t>
      </w:r>
      <w:r w:rsidR="000F07AF">
        <w:t>s</w:t>
      </w:r>
      <w:r w:rsidR="00AD7C35">
        <w:t>, white roof, air conditioning (</w:t>
      </w:r>
      <w:r w:rsidR="000C67FC">
        <w:t>factory</w:t>
      </w:r>
      <w:r w:rsidR="0020166B">
        <w:t xml:space="preserve"> installed</w:t>
      </w:r>
      <w:r w:rsidR="005F2F39">
        <w:t xml:space="preserve"> preferred</w:t>
      </w:r>
      <w:r w:rsidR="00147A10">
        <w:t>, to include</w:t>
      </w:r>
      <w:r w:rsidR="000C67FC">
        <w:t xml:space="preserve"> driver, </w:t>
      </w:r>
      <w:r w:rsidR="00AD7C35">
        <w:t>front</w:t>
      </w:r>
      <w:r w:rsidR="00791677">
        <w:t xml:space="preserve">, middle, </w:t>
      </w:r>
      <w:r w:rsidR="00AD7C35">
        <w:t>and rear</w:t>
      </w:r>
      <w:r w:rsidR="00147A10">
        <w:t xml:space="preserve"> of bus</w:t>
      </w:r>
      <w:r w:rsidR="00AD7C35">
        <w:t>), lockable underbody storage, dome lighting, LED exterior lights</w:t>
      </w:r>
      <w:r w:rsidR="000F07AF">
        <w:t xml:space="preserve">, </w:t>
      </w:r>
      <w:r w:rsidR="003409A4">
        <w:t xml:space="preserve">roof mounted strobe light, </w:t>
      </w:r>
      <w:r w:rsidR="002805F6">
        <w:t>and shop/service</w:t>
      </w:r>
      <w:r w:rsidR="007B5B9F">
        <w:t xml:space="preserve"> manuals</w:t>
      </w:r>
      <w:r w:rsidR="008B1A31">
        <w:t xml:space="preserve">.  </w:t>
      </w:r>
    </w:p>
    <w:p w14:paraId="5F179D3E" w14:textId="77777777" w:rsidR="001D4CFD" w:rsidRDefault="001D4CFD" w:rsidP="00243C83">
      <w:pPr>
        <w:pStyle w:val="NoSpacing"/>
      </w:pPr>
    </w:p>
    <w:p w14:paraId="4B4A480B" w14:textId="2FDA2704" w:rsidR="00233B71" w:rsidRDefault="008B1A31" w:rsidP="00243C83">
      <w:pPr>
        <w:pStyle w:val="NoSpacing"/>
      </w:pPr>
      <w:r>
        <w:t xml:space="preserve">In addition to the purchase price </w:t>
      </w:r>
      <w:r w:rsidR="00212436">
        <w:t xml:space="preserve">and the specific warranty information </w:t>
      </w:r>
      <w:r>
        <w:t>of the bus, the vendor</w:t>
      </w:r>
      <w:r w:rsidR="000E4748">
        <w:t xml:space="preserve"> is requested to</w:t>
      </w:r>
      <w:r>
        <w:t xml:space="preserve"> provide </w:t>
      </w:r>
      <w:r w:rsidRPr="007568B4">
        <w:rPr>
          <w:b/>
          <w:i/>
        </w:rPr>
        <w:t xml:space="preserve">specific </w:t>
      </w:r>
      <w:r w:rsidR="00113F9A" w:rsidRPr="007568B4">
        <w:rPr>
          <w:b/>
          <w:i/>
        </w:rPr>
        <w:t>line-item</w:t>
      </w:r>
      <w:r w:rsidRPr="007568B4">
        <w:rPr>
          <w:b/>
          <w:i/>
        </w:rPr>
        <w:t xml:space="preserve"> additions</w:t>
      </w:r>
      <w:r>
        <w:t xml:space="preserve"> </w:t>
      </w:r>
      <w:r w:rsidR="00FD2B9E">
        <w:t>for air ride suspension</w:t>
      </w:r>
      <w:r w:rsidR="00E74C67">
        <w:t xml:space="preserve">, </w:t>
      </w:r>
      <w:r w:rsidR="008C3C63">
        <w:t>rear</w:t>
      </w:r>
      <w:r w:rsidR="00FF07F7">
        <w:t xml:space="preserve"> dust deflector, </w:t>
      </w:r>
      <w:r w:rsidR="00E74C67">
        <w:t>upgraded driver seat options</w:t>
      </w:r>
      <w:r w:rsidR="00FF07F7">
        <w:t xml:space="preserve"> with description</w:t>
      </w:r>
      <w:r w:rsidR="00DA471E">
        <w:t xml:space="preserve">, GPS tracking options </w:t>
      </w:r>
      <w:r w:rsidR="00FD2B9E">
        <w:t>and for</w:t>
      </w:r>
      <w:r>
        <w:t xml:space="preserve"> any other option</w:t>
      </w:r>
      <w:r w:rsidR="00DA7A13">
        <w:t xml:space="preserve"> </w:t>
      </w:r>
      <w:r>
        <w:t>which may benefit student transportation</w:t>
      </w:r>
      <w:r w:rsidR="00BA48A4">
        <w:t xml:space="preserve">, safety, </w:t>
      </w:r>
      <w:r w:rsidR="00DA471E">
        <w:t>and/</w:t>
      </w:r>
      <w:r w:rsidR="00BA48A4">
        <w:t>or driver comfort</w:t>
      </w:r>
      <w:r>
        <w:t xml:space="preserve">. </w:t>
      </w:r>
      <w:r w:rsidR="00A014C0">
        <w:t xml:space="preserve"> </w:t>
      </w:r>
    </w:p>
    <w:p w14:paraId="5FE632BF" w14:textId="77777777" w:rsidR="00EB3934" w:rsidRDefault="00EB3934" w:rsidP="00243C83">
      <w:pPr>
        <w:pStyle w:val="NoSpacing"/>
      </w:pPr>
    </w:p>
    <w:p w14:paraId="1B1597F2" w14:textId="77777777" w:rsidR="00EB3934" w:rsidRDefault="00EB3934" w:rsidP="00243C83">
      <w:pPr>
        <w:pStyle w:val="NoSpacing"/>
      </w:pPr>
    </w:p>
    <w:p w14:paraId="5B9A0170" w14:textId="0C46910C" w:rsidR="00243C83" w:rsidRPr="00BF7877" w:rsidRDefault="00DF3F76" w:rsidP="00243C83">
      <w:pPr>
        <w:pStyle w:val="NoSpacing"/>
        <w:rPr>
          <w:b/>
        </w:rPr>
      </w:pPr>
      <w:r w:rsidRPr="001D4CFD">
        <w:rPr>
          <w:b/>
        </w:rPr>
        <w:t xml:space="preserve">New Bus </w:t>
      </w:r>
      <w:r w:rsidR="00A22733" w:rsidRPr="001D4CFD">
        <w:rPr>
          <w:b/>
        </w:rPr>
        <w:t xml:space="preserve">Bids are due in the Central Office by </w:t>
      </w:r>
      <w:r w:rsidR="00BF7877" w:rsidRPr="001D4CFD">
        <w:rPr>
          <w:b/>
        </w:rPr>
        <w:t>2pm Central Time</w:t>
      </w:r>
      <w:r w:rsidR="00A22733" w:rsidRPr="001D4CFD">
        <w:rPr>
          <w:b/>
        </w:rPr>
        <w:t xml:space="preserve"> on</w:t>
      </w:r>
      <w:r w:rsidR="00A644BA" w:rsidRPr="001D4CFD">
        <w:rPr>
          <w:b/>
        </w:rPr>
        <w:t xml:space="preserve"> </w:t>
      </w:r>
      <w:r w:rsidR="00BF7877" w:rsidRPr="001D4CFD">
        <w:rPr>
          <w:b/>
        </w:rPr>
        <w:t xml:space="preserve">Friday, </w:t>
      </w:r>
      <w:r w:rsidR="00113F9A" w:rsidRPr="001D4CFD">
        <w:rPr>
          <w:b/>
        </w:rPr>
        <w:t xml:space="preserve">January </w:t>
      </w:r>
      <w:r w:rsidR="001D4CFD" w:rsidRPr="001D4CFD">
        <w:rPr>
          <w:b/>
        </w:rPr>
        <w:t>9</w:t>
      </w:r>
      <w:r w:rsidR="00113F9A" w:rsidRPr="001D4CFD">
        <w:rPr>
          <w:b/>
          <w:vertAlign w:val="superscript"/>
        </w:rPr>
        <w:t>th</w:t>
      </w:r>
      <w:r w:rsidR="00113F9A" w:rsidRPr="001D4CFD">
        <w:rPr>
          <w:b/>
        </w:rPr>
        <w:t xml:space="preserve"> 2025</w:t>
      </w:r>
      <w:r w:rsidR="00EB3934" w:rsidRPr="001D4CFD">
        <w:rPr>
          <w:b/>
        </w:rPr>
        <w:t>, and should be clearly marked on the outside of the envelope, “New Bus Bid”</w:t>
      </w:r>
      <w:r w:rsidR="00A22733" w:rsidRPr="001D4CFD">
        <w:rPr>
          <w:b/>
        </w:rPr>
        <w:t xml:space="preserve">.  </w:t>
      </w:r>
      <w:r w:rsidR="007D5E00" w:rsidRPr="001D4CFD">
        <w:rPr>
          <w:b/>
        </w:rPr>
        <w:t xml:space="preserve">The </w:t>
      </w:r>
      <w:r w:rsidRPr="001D4CFD">
        <w:rPr>
          <w:b/>
        </w:rPr>
        <w:t xml:space="preserve">new bus </w:t>
      </w:r>
      <w:r w:rsidR="007D5E00" w:rsidRPr="001D4CFD">
        <w:rPr>
          <w:b/>
        </w:rPr>
        <w:t xml:space="preserve">bids will be opened </w:t>
      </w:r>
      <w:r w:rsidR="00D44ED7" w:rsidRPr="001D4CFD">
        <w:rPr>
          <w:b/>
        </w:rPr>
        <w:t xml:space="preserve">at </w:t>
      </w:r>
      <w:r w:rsidR="00BF7877" w:rsidRPr="001D4CFD">
        <w:rPr>
          <w:b/>
        </w:rPr>
        <w:t xml:space="preserve">2:30 pm </w:t>
      </w:r>
      <w:r w:rsidR="001D4CFD" w:rsidRPr="001D4CFD">
        <w:rPr>
          <w:b/>
        </w:rPr>
        <w:t>January</w:t>
      </w:r>
      <w:r w:rsidR="00BF7877" w:rsidRPr="001D4CFD">
        <w:rPr>
          <w:b/>
        </w:rPr>
        <w:t xml:space="preserve"> 9</w:t>
      </w:r>
      <w:r w:rsidR="00BF7877" w:rsidRPr="001D4CFD">
        <w:rPr>
          <w:b/>
          <w:vertAlign w:val="superscript"/>
        </w:rPr>
        <w:t>th</w:t>
      </w:r>
      <w:r w:rsidR="00A644BA" w:rsidRPr="001D4CFD">
        <w:rPr>
          <w:b/>
        </w:rPr>
        <w:t>,</w:t>
      </w:r>
      <w:r w:rsidR="00183B0C" w:rsidRPr="001D4CFD">
        <w:rPr>
          <w:b/>
        </w:rPr>
        <w:t xml:space="preserve"> 202</w:t>
      </w:r>
      <w:r w:rsidR="001D4CFD" w:rsidRPr="001D4CFD">
        <w:rPr>
          <w:b/>
        </w:rPr>
        <w:t>5</w:t>
      </w:r>
      <w:r w:rsidR="00D44ED7" w:rsidRPr="001D4CFD">
        <w:rPr>
          <w:b/>
        </w:rPr>
        <w:t xml:space="preserve"> in the Office of the Superintendent.</w:t>
      </w:r>
      <w:r w:rsidR="007D5E00" w:rsidRPr="001D4CFD">
        <w:rPr>
          <w:b/>
        </w:rPr>
        <w:t xml:space="preserve">  </w:t>
      </w:r>
      <w:r w:rsidR="00BF7877" w:rsidRPr="001D4CFD">
        <w:rPr>
          <w:b/>
        </w:rPr>
        <w:t>If school is closed due to inclement weather, the bids will be due/opened on the next open day of business.</w:t>
      </w:r>
    </w:p>
    <w:p w14:paraId="3B982D2F" w14:textId="77777777" w:rsidR="00243C83" w:rsidRPr="00113F9A" w:rsidRDefault="00243C83" w:rsidP="00243C83">
      <w:pPr>
        <w:pStyle w:val="NoSpacing"/>
        <w:rPr>
          <w:b/>
          <w:bCs/>
          <w:i/>
          <w:iCs/>
        </w:rPr>
      </w:pPr>
    </w:p>
    <w:p w14:paraId="2BC21560" w14:textId="571C60C5" w:rsidR="00501337" w:rsidRPr="00113F9A" w:rsidRDefault="00A74148" w:rsidP="00243C83">
      <w:pPr>
        <w:pStyle w:val="NoSpacing"/>
        <w:rPr>
          <w:b/>
          <w:bCs/>
          <w:i/>
          <w:iCs/>
          <w:u w:val="single"/>
        </w:rPr>
      </w:pPr>
      <w:r w:rsidRPr="00113F9A">
        <w:rPr>
          <w:b/>
          <w:bCs/>
          <w:i/>
          <w:iCs/>
          <w:u w:val="single"/>
        </w:rPr>
        <w:t xml:space="preserve">The Board reserves the right to reject any </w:t>
      </w:r>
      <w:r w:rsidR="008B1A31" w:rsidRPr="00113F9A">
        <w:rPr>
          <w:b/>
          <w:bCs/>
          <w:i/>
          <w:iCs/>
          <w:u w:val="single"/>
        </w:rPr>
        <w:t xml:space="preserve">and </w:t>
      </w:r>
      <w:r w:rsidRPr="00113F9A">
        <w:rPr>
          <w:b/>
          <w:bCs/>
          <w:i/>
          <w:iCs/>
          <w:u w:val="single"/>
        </w:rPr>
        <w:t>all bids.</w:t>
      </w:r>
      <w:r w:rsidR="00212436" w:rsidRPr="00113F9A">
        <w:rPr>
          <w:b/>
          <w:bCs/>
          <w:i/>
          <w:iCs/>
          <w:u w:val="single"/>
        </w:rPr>
        <w:t xml:space="preserve">  </w:t>
      </w:r>
    </w:p>
    <w:p w14:paraId="76B944B9" w14:textId="77777777" w:rsidR="006E5D02" w:rsidRDefault="006E5D02" w:rsidP="00243C83">
      <w:pPr>
        <w:pStyle w:val="NoSpacing"/>
      </w:pPr>
    </w:p>
    <w:p w14:paraId="03B6C591" w14:textId="527E15AB" w:rsidR="00AF0E65" w:rsidRDefault="00212436" w:rsidP="00243C83">
      <w:pPr>
        <w:pStyle w:val="NoSpacing"/>
      </w:pPr>
      <w:r>
        <w:t>The East Carter R-2 School District is an Equal Opportunity Employer.</w:t>
      </w:r>
    </w:p>
    <w:p w14:paraId="4A1226F3" w14:textId="77777777" w:rsidR="0059146A" w:rsidRDefault="0059146A" w:rsidP="00243C83">
      <w:pPr>
        <w:pStyle w:val="NoSpacing"/>
      </w:pPr>
    </w:p>
    <w:p w14:paraId="15C60D04" w14:textId="77777777" w:rsidR="00957D94" w:rsidRPr="00AF0E65" w:rsidRDefault="002805F6" w:rsidP="00243C83">
      <w:pPr>
        <w:pStyle w:val="NoSpacing"/>
      </w:pPr>
      <w:r>
        <w:t xml:space="preserve">Dr. </w:t>
      </w:r>
      <w:r w:rsidR="00957D94">
        <w:t xml:space="preserve">Richard Sullivan </w:t>
      </w:r>
      <w:r>
        <w:t>–</w:t>
      </w:r>
      <w:r w:rsidR="00957D94">
        <w:t xml:space="preserve"> Superintendent</w:t>
      </w:r>
      <w:r>
        <w:t xml:space="preserve"> of Schools</w:t>
      </w:r>
    </w:p>
    <w:sectPr w:rsidR="00957D94" w:rsidRPr="00AF0E65" w:rsidSect="00F60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65"/>
    <w:rsid w:val="000048CF"/>
    <w:rsid w:val="000236DB"/>
    <w:rsid w:val="000A0CE0"/>
    <w:rsid w:val="000C67FC"/>
    <w:rsid w:val="000E4748"/>
    <w:rsid w:val="000F07AF"/>
    <w:rsid w:val="00113F9A"/>
    <w:rsid w:val="00114637"/>
    <w:rsid w:val="0012228E"/>
    <w:rsid w:val="00147A10"/>
    <w:rsid w:val="00183B0C"/>
    <w:rsid w:val="001B7375"/>
    <w:rsid w:val="001C66A8"/>
    <w:rsid w:val="001D4CFD"/>
    <w:rsid w:val="0020166B"/>
    <w:rsid w:val="0020792E"/>
    <w:rsid w:val="00212436"/>
    <w:rsid w:val="002252A2"/>
    <w:rsid w:val="00226B17"/>
    <w:rsid w:val="00233B71"/>
    <w:rsid w:val="00243C83"/>
    <w:rsid w:val="00261C1E"/>
    <w:rsid w:val="002805F6"/>
    <w:rsid w:val="00305E6E"/>
    <w:rsid w:val="003252FD"/>
    <w:rsid w:val="003409A4"/>
    <w:rsid w:val="00383BF5"/>
    <w:rsid w:val="00387346"/>
    <w:rsid w:val="0039124E"/>
    <w:rsid w:val="003D6024"/>
    <w:rsid w:val="00435525"/>
    <w:rsid w:val="004810C1"/>
    <w:rsid w:val="004873FF"/>
    <w:rsid w:val="004A38A4"/>
    <w:rsid w:val="004E64A4"/>
    <w:rsid w:val="004F0000"/>
    <w:rsid w:val="00501337"/>
    <w:rsid w:val="0051423D"/>
    <w:rsid w:val="00564BE4"/>
    <w:rsid w:val="00575755"/>
    <w:rsid w:val="0059146A"/>
    <w:rsid w:val="005F2F39"/>
    <w:rsid w:val="006374E7"/>
    <w:rsid w:val="006943AB"/>
    <w:rsid w:val="006A3D8D"/>
    <w:rsid w:val="006D7FAD"/>
    <w:rsid w:val="006E5D02"/>
    <w:rsid w:val="0074408F"/>
    <w:rsid w:val="0074552D"/>
    <w:rsid w:val="007568B4"/>
    <w:rsid w:val="00781EB0"/>
    <w:rsid w:val="00791677"/>
    <w:rsid w:val="007922FF"/>
    <w:rsid w:val="007B5B9F"/>
    <w:rsid w:val="007D5E00"/>
    <w:rsid w:val="00862FF0"/>
    <w:rsid w:val="008B1A31"/>
    <w:rsid w:val="008C3C63"/>
    <w:rsid w:val="008E0C0D"/>
    <w:rsid w:val="00901E92"/>
    <w:rsid w:val="00957D94"/>
    <w:rsid w:val="00986C1E"/>
    <w:rsid w:val="00A01422"/>
    <w:rsid w:val="00A014C0"/>
    <w:rsid w:val="00A22733"/>
    <w:rsid w:val="00A63C13"/>
    <w:rsid w:val="00A644BA"/>
    <w:rsid w:val="00A64A0F"/>
    <w:rsid w:val="00A705E8"/>
    <w:rsid w:val="00A74148"/>
    <w:rsid w:val="00AB3CA2"/>
    <w:rsid w:val="00AD7C35"/>
    <w:rsid w:val="00AE0508"/>
    <w:rsid w:val="00AF0E65"/>
    <w:rsid w:val="00B1677F"/>
    <w:rsid w:val="00BA48A4"/>
    <w:rsid w:val="00BA4F75"/>
    <w:rsid w:val="00BF7305"/>
    <w:rsid w:val="00BF7877"/>
    <w:rsid w:val="00C17159"/>
    <w:rsid w:val="00C40565"/>
    <w:rsid w:val="00D366EC"/>
    <w:rsid w:val="00D44ED7"/>
    <w:rsid w:val="00DA471E"/>
    <w:rsid w:val="00DA7A13"/>
    <w:rsid w:val="00DF3F76"/>
    <w:rsid w:val="00E74C67"/>
    <w:rsid w:val="00E76CD5"/>
    <w:rsid w:val="00E872F6"/>
    <w:rsid w:val="00EB3934"/>
    <w:rsid w:val="00F3028F"/>
    <w:rsid w:val="00F603AD"/>
    <w:rsid w:val="00F8509B"/>
    <w:rsid w:val="00FD2B9E"/>
    <w:rsid w:val="00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3344"/>
  <w15:docId w15:val="{EE7CFD48-F926-4816-9409-B7E5B614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CA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43C8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167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B81D3-DC18-4129-8652-D9ADD309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Carter R-II School District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rsullivan</dc:creator>
  <cp:lastModifiedBy>Richard Sullivan</cp:lastModifiedBy>
  <cp:revision>6</cp:revision>
  <cp:lastPrinted>2023-12-04T18:10:00Z</cp:lastPrinted>
  <dcterms:created xsi:type="dcterms:W3CDTF">2024-11-22T20:44:00Z</dcterms:created>
  <dcterms:modified xsi:type="dcterms:W3CDTF">2024-11-22T22:20:00Z</dcterms:modified>
</cp:coreProperties>
</file>