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37D4F4" w14:textId="77777777" w:rsidR="00995517" w:rsidRDefault="00000000">
      <w:pPr>
        <w:spacing w:after="36"/>
        <w:ind w:left="10" w:right="47" w:hanging="10"/>
        <w:jc w:val="center"/>
      </w:pPr>
      <w:r>
        <w:rPr>
          <w:b/>
          <w:sz w:val="28"/>
        </w:rPr>
        <w:t xml:space="preserve">Salineville-Southern Local Athletic Hall of Fame </w:t>
      </w:r>
    </w:p>
    <w:p w14:paraId="4EF18329" w14:textId="77777777" w:rsidR="00995517" w:rsidRDefault="00000000">
      <w:pPr>
        <w:spacing w:after="36"/>
        <w:ind w:left="10" w:right="47" w:hanging="10"/>
        <w:jc w:val="center"/>
      </w:pPr>
      <w:r>
        <w:rPr>
          <w:b/>
          <w:sz w:val="28"/>
        </w:rPr>
        <w:t xml:space="preserve">Official Nomination Form </w:t>
      </w:r>
    </w:p>
    <w:p w14:paraId="224192AA" w14:textId="77777777" w:rsidR="00995517" w:rsidRDefault="00000000">
      <w:pPr>
        <w:spacing w:after="0"/>
        <w:ind w:left="10" w:right="47" w:hanging="10"/>
        <w:jc w:val="center"/>
      </w:pPr>
      <w:r>
        <w:rPr>
          <w:b/>
          <w:sz w:val="28"/>
        </w:rPr>
        <w:t xml:space="preserve">Due by June 1st of Current Year </w:t>
      </w:r>
    </w:p>
    <w:p w14:paraId="48A44445" w14:textId="77777777" w:rsidR="00995517" w:rsidRDefault="00000000">
      <w:pPr>
        <w:spacing w:after="18"/>
      </w:pPr>
      <w:r>
        <w:rPr>
          <w:rFonts w:ascii="Arial" w:eastAsia="Arial" w:hAnsi="Arial" w:cs="Arial"/>
        </w:rPr>
        <w:t xml:space="preserve"> </w:t>
      </w:r>
    </w:p>
    <w:p w14:paraId="60DBF3F7" w14:textId="77777777" w:rsidR="00995517" w:rsidRDefault="00000000">
      <w:pPr>
        <w:spacing w:after="48"/>
      </w:pPr>
      <w:r>
        <w:rPr>
          <w:rFonts w:ascii="Arial" w:eastAsia="Arial" w:hAnsi="Arial" w:cs="Arial"/>
        </w:rPr>
        <w:t xml:space="preserve"> </w:t>
      </w:r>
    </w:p>
    <w:p w14:paraId="712B2FF5" w14:textId="77777777" w:rsidR="00995517" w:rsidRDefault="00000000">
      <w:pPr>
        <w:spacing w:after="0" w:line="284" w:lineRule="auto"/>
        <w:jc w:val="center"/>
      </w:pPr>
      <w:r>
        <w:rPr>
          <w:b/>
          <w:i/>
          <w:sz w:val="24"/>
        </w:rPr>
        <w:t xml:space="preserve">The purpose of the Salineville-Southern Local High School Athletic Hall of Fame shall be to recognize and perpetuate the names of those men and women who have displayed outstanding ability in organized recognized high school sports and/or have contributed meritorious service to the prestige and progress of Salineville-Southern Local athletics.  </w:t>
      </w:r>
    </w:p>
    <w:p w14:paraId="20DBB30E" w14:textId="77777777" w:rsidR="00995517" w:rsidRDefault="00000000">
      <w:pPr>
        <w:spacing w:after="0" w:line="284" w:lineRule="auto"/>
        <w:ind w:right="10791"/>
      </w:pPr>
      <w:r>
        <w:rPr>
          <w:sz w:val="24"/>
        </w:rPr>
        <w:t xml:space="preserve">  </w:t>
      </w:r>
    </w:p>
    <w:p w14:paraId="2770ED0A" w14:textId="77777777" w:rsidR="00995517" w:rsidRDefault="00000000">
      <w:pPr>
        <w:spacing w:after="31"/>
      </w:pPr>
      <w:r>
        <w:rPr>
          <w:sz w:val="24"/>
          <w:u w:val="single" w:color="000000"/>
        </w:rPr>
        <w:t>Qualifications for Induction:</w:t>
      </w:r>
      <w:r>
        <w:rPr>
          <w:sz w:val="24"/>
        </w:rPr>
        <w:t xml:space="preserve"> </w:t>
      </w:r>
    </w:p>
    <w:p w14:paraId="32426104" w14:textId="77777777" w:rsidR="00995517" w:rsidRDefault="00000000">
      <w:pPr>
        <w:spacing w:after="31"/>
      </w:pPr>
      <w:r>
        <w:rPr>
          <w:sz w:val="24"/>
        </w:rPr>
        <w:t xml:space="preserve"> </w:t>
      </w:r>
    </w:p>
    <w:p w14:paraId="37909BC3" w14:textId="77777777" w:rsidR="00995517" w:rsidRDefault="00000000">
      <w:pPr>
        <w:numPr>
          <w:ilvl w:val="0"/>
          <w:numId w:val="1"/>
        </w:numPr>
        <w:spacing w:after="0" w:line="284" w:lineRule="auto"/>
        <w:ind w:hanging="10"/>
      </w:pPr>
      <w:r>
        <w:rPr>
          <w:sz w:val="24"/>
        </w:rPr>
        <w:t xml:space="preserve">High school players must have graduated from Southern Local High School at least ten (10) years prior to the year of nomination.  </w:t>
      </w:r>
    </w:p>
    <w:p w14:paraId="41B4625A" w14:textId="77777777" w:rsidR="00995517" w:rsidRDefault="00000000">
      <w:pPr>
        <w:spacing w:after="31"/>
      </w:pPr>
      <w:r>
        <w:rPr>
          <w:sz w:val="24"/>
        </w:rPr>
        <w:t xml:space="preserve"> </w:t>
      </w:r>
    </w:p>
    <w:p w14:paraId="402E00B8" w14:textId="0E4AA6BD" w:rsidR="00995517" w:rsidRDefault="00BE7DF7">
      <w:pPr>
        <w:numPr>
          <w:ilvl w:val="0"/>
          <w:numId w:val="1"/>
        </w:numPr>
        <w:spacing w:after="0" w:line="284" w:lineRule="auto"/>
        <w:ind w:hanging="10"/>
      </w:pPr>
      <w:r>
        <w:rPr>
          <w:sz w:val="24"/>
        </w:rPr>
        <w:t xml:space="preserve">Coaches must not have coached organized high school sports in at least the five (5) previous school years. These persons must have coached at Southern Local High School (grades 9-12) for at least five (5) years.  </w:t>
      </w:r>
    </w:p>
    <w:p w14:paraId="3FDE6D82" w14:textId="77777777" w:rsidR="00995517" w:rsidRDefault="00000000">
      <w:pPr>
        <w:spacing w:after="31"/>
      </w:pPr>
      <w:r>
        <w:rPr>
          <w:sz w:val="24"/>
        </w:rPr>
        <w:t xml:space="preserve"> </w:t>
      </w:r>
    </w:p>
    <w:p w14:paraId="531BE5D3" w14:textId="77777777" w:rsidR="00995517" w:rsidRDefault="00000000">
      <w:pPr>
        <w:numPr>
          <w:ilvl w:val="0"/>
          <w:numId w:val="1"/>
        </w:numPr>
        <w:spacing w:after="0" w:line="284" w:lineRule="auto"/>
        <w:ind w:hanging="10"/>
      </w:pPr>
      <w:r>
        <w:rPr>
          <w:sz w:val="24"/>
        </w:rPr>
        <w:t xml:space="preserve">Other nominees must have distinguished themselves through meritorious service contributing to the prestige and progress of Salineville-Southern Local High School athletics.  </w:t>
      </w:r>
    </w:p>
    <w:p w14:paraId="704CA212" w14:textId="77777777" w:rsidR="00995517" w:rsidRDefault="00000000">
      <w:pPr>
        <w:spacing w:after="31"/>
      </w:pPr>
      <w:r>
        <w:rPr>
          <w:sz w:val="24"/>
        </w:rPr>
        <w:t xml:space="preserve"> </w:t>
      </w:r>
    </w:p>
    <w:p w14:paraId="46F28540" w14:textId="77777777" w:rsidR="00995517" w:rsidRDefault="00000000">
      <w:pPr>
        <w:numPr>
          <w:ilvl w:val="0"/>
          <w:numId w:val="1"/>
        </w:numPr>
        <w:spacing w:after="0" w:line="284" w:lineRule="auto"/>
        <w:ind w:hanging="10"/>
      </w:pPr>
      <w:r>
        <w:rPr>
          <w:sz w:val="24"/>
        </w:rPr>
        <w:t xml:space="preserve">Any person attending Southern Local High School before 1946 and is deemed worthy by their accomplishments while attending SLHS shall not be held to the qualification requiring graduation from Southern Local High School.  </w:t>
      </w:r>
    </w:p>
    <w:p w14:paraId="60EEB3B3" w14:textId="77777777" w:rsidR="00995517" w:rsidRDefault="00000000">
      <w:pPr>
        <w:spacing w:after="31"/>
      </w:pPr>
      <w:r>
        <w:rPr>
          <w:sz w:val="24"/>
        </w:rPr>
        <w:t xml:space="preserve"> </w:t>
      </w:r>
    </w:p>
    <w:p w14:paraId="4070D6DC" w14:textId="36CEB1BA" w:rsidR="00995517" w:rsidRDefault="00000000">
      <w:pPr>
        <w:numPr>
          <w:ilvl w:val="0"/>
          <w:numId w:val="1"/>
        </w:numPr>
        <w:spacing w:after="0" w:line="284" w:lineRule="auto"/>
        <w:ind w:hanging="10"/>
      </w:pPr>
      <w:r>
        <w:rPr>
          <w:b/>
          <w:sz w:val="24"/>
          <w:u w:val="single" w:color="000000"/>
        </w:rPr>
        <w:t>The person submitting a nomination is responsible for providing all relevant</w:t>
      </w:r>
      <w:r>
        <w:rPr>
          <w:b/>
          <w:sz w:val="24"/>
        </w:rPr>
        <w:t xml:space="preserve"> </w:t>
      </w:r>
      <w:r>
        <w:rPr>
          <w:b/>
          <w:sz w:val="24"/>
          <w:u w:val="single" w:color="000000"/>
        </w:rPr>
        <w:t>information about the nominee. The committee will only consider the information</w:t>
      </w:r>
      <w:r>
        <w:rPr>
          <w:b/>
          <w:sz w:val="24"/>
        </w:rPr>
        <w:t xml:space="preserve"> </w:t>
      </w:r>
      <w:r>
        <w:rPr>
          <w:b/>
          <w:sz w:val="24"/>
          <w:u w:val="single" w:color="000000"/>
        </w:rPr>
        <w:t xml:space="preserve">included in the nomination. </w:t>
      </w:r>
      <w:r>
        <w:rPr>
          <w:b/>
          <w:i/>
          <w:sz w:val="24"/>
          <w:u w:val="single" w:color="000000"/>
        </w:rPr>
        <w:t>Committee members do not conduct additional research.</w:t>
      </w:r>
      <w:r>
        <w:rPr>
          <w:sz w:val="24"/>
        </w:rPr>
        <w:t xml:space="preserve"> </w:t>
      </w:r>
      <w:r w:rsidR="00BE7DF7">
        <w:rPr>
          <w:sz w:val="24"/>
        </w:rPr>
        <w:t>As a group, the</w:t>
      </w:r>
      <w:r>
        <w:rPr>
          <w:sz w:val="24"/>
        </w:rPr>
        <w:t xml:space="preserve"> committee does </w:t>
      </w:r>
      <w:r w:rsidR="00BE7DF7">
        <w:rPr>
          <w:sz w:val="24"/>
        </w:rPr>
        <w:t xml:space="preserve">not make nominations. </w:t>
      </w:r>
      <w:r>
        <w:rPr>
          <w:sz w:val="24"/>
        </w:rPr>
        <w:t xml:space="preserve">Individual committee members may nominate an individual.  </w:t>
      </w:r>
    </w:p>
    <w:p w14:paraId="43EF80ED" w14:textId="77777777" w:rsidR="00995517" w:rsidRDefault="00000000">
      <w:pPr>
        <w:spacing w:after="25"/>
      </w:pPr>
      <w:r>
        <w:rPr>
          <w:sz w:val="20"/>
        </w:rPr>
        <w:t xml:space="preserve"> </w:t>
      </w:r>
    </w:p>
    <w:p w14:paraId="5631D71E" w14:textId="77777777" w:rsidR="00995517" w:rsidRDefault="00000000">
      <w:pPr>
        <w:spacing w:after="2403"/>
        <w:ind w:left="2325"/>
      </w:pPr>
      <w:r>
        <w:rPr>
          <w:sz w:val="20"/>
        </w:rPr>
        <w:t xml:space="preserve"> </w:t>
      </w:r>
    </w:p>
    <w:p w14:paraId="51167DA1" w14:textId="77777777" w:rsidR="00995517" w:rsidRDefault="00000000">
      <w:pPr>
        <w:spacing w:after="0"/>
      </w:pPr>
      <w:r>
        <w:rPr>
          <w:rFonts w:ascii="Arial" w:eastAsia="Arial" w:hAnsi="Arial" w:cs="Arial"/>
        </w:rPr>
        <w:t xml:space="preserve"> </w:t>
      </w:r>
    </w:p>
    <w:p w14:paraId="66DE5A42" w14:textId="77777777" w:rsidR="00995517" w:rsidRDefault="00000000">
      <w:pPr>
        <w:spacing w:after="0"/>
        <w:ind w:left="19"/>
        <w:jc w:val="center"/>
      </w:pPr>
      <w:r>
        <w:rPr>
          <w:b/>
          <w:sz w:val="28"/>
        </w:rPr>
        <w:t xml:space="preserve"> </w:t>
      </w:r>
    </w:p>
    <w:p w14:paraId="7A54C5E8" w14:textId="77777777" w:rsidR="002E78FE" w:rsidRDefault="002E78FE">
      <w:pPr>
        <w:spacing w:after="23"/>
        <w:ind w:left="10" w:hanging="10"/>
        <w:jc w:val="center"/>
        <w:rPr>
          <w:sz w:val="20"/>
        </w:rPr>
      </w:pPr>
    </w:p>
    <w:p w14:paraId="7B398ED5" w14:textId="482CD0D8" w:rsidR="00995517" w:rsidRDefault="00000000">
      <w:pPr>
        <w:spacing w:after="23"/>
        <w:ind w:left="10" w:hanging="10"/>
        <w:jc w:val="center"/>
      </w:pPr>
      <w:r>
        <w:rPr>
          <w:sz w:val="20"/>
        </w:rPr>
        <w:lastRenderedPageBreak/>
        <w:t xml:space="preserve">I/We would like to nominate _______________________________________________________ for membership in the Salineville-Southern Local High School Athletic Hall of Fame.  </w:t>
      </w:r>
    </w:p>
    <w:p w14:paraId="6A29810E" w14:textId="77777777" w:rsidR="00995517" w:rsidRDefault="00000000">
      <w:pPr>
        <w:spacing w:after="25"/>
      </w:pPr>
      <w:r>
        <w:rPr>
          <w:sz w:val="20"/>
        </w:rPr>
        <w:t xml:space="preserve"> </w:t>
      </w:r>
    </w:p>
    <w:p w14:paraId="5548E3B4" w14:textId="77777777" w:rsidR="00995517" w:rsidRDefault="00000000">
      <w:pPr>
        <w:spacing w:after="23"/>
        <w:ind w:left="10" w:right="47" w:hanging="10"/>
        <w:jc w:val="center"/>
      </w:pPr>
      <w:r>
        <w:rPr>
          <w:b/>
          <w:sz w:val="20"/>
        </w:rPr>
        <w:t>Nominated as (circle one):</w:t>
      </w:r>
      <w:r>
        <w:rPr>
          <w:sz w:val="20"/>
        </w:rPr>
        <w:t xml:space="preserve">                    Athlete                    Coach                    Contributor </w:t>
      </w:r>
    </w:p>
    <w:p w14:paraId="685466A0" w14:textId="77777777" w:rsidR="00995517" w:rsidRDefault="00000000">
      <w:pPr>
        <w:spacing w:after="25"/>
        <w:jc w:val="center"/>
      </w:pPr>
      <w:r>
        <w:rPr>
          <w:sz w:val="20"/>
        </w:rPr>
        <w:t xml:space="preserve"> </w:t>
      </w:r>
    </w:p>
    <w:p w14:paraId="08F1FA18" w14:textId="77777777" w:rsidR="00995517" w:rsidRDefault="00000000">
      <w:pPr>
        <w:spacing w:after="23"/>
        <w:ind w:left="-5" w:hanging="10"/>
      </w:pPr>
      <w:r>
        <w:rPr>
          <w:sz w:val="20"/>
        </w:rPr>
        <w:t xml:space="preserve">Nominee Contact Number:  ____________________ </w:t>
      </w:r>
    </w:p>
    <w:p w14:paraId="461428C2" w14:textId="77777777" w:rsidR="00995517" w:rsidRDefault="00000000">
      <w:pPr>
        <w:spacing w:after="25"/>
      </w:pPr>
      <w:r>
        <w:rPr>
          <w:sz w:val="20"/>
        </w:rPr>
        <w:t xml:space="preserve"> </w:t>
      </w:r>
    </w:p>
    <w:p w14:paraId="0E6C839B" w14:textId="77777777" w:rsidR="00995517" w:rsidRDefault="00000000">
      <w:pPr>
        <w:pStyle w:val="Heading1"/>
        <w:ind w:left="-5"/>
      </w:pPr>
      <w:r>
        <w:t xml:space="preserve">Athlete </w:t>
      </w:r>
    </w:p>
    <w:p w14:paraId="74017EB6" w14:textId="77777777" w:rsidR="00995517" w:rsidRDefault="00000000">
      <w:pPr>
        <w:spacing w:after="23"/>
        <w:ind w:left="-5" w:hanging="10"/>
      </w:pPr>
      <w:r>
        <w:rPr>
          <w:sz w:val="20"/>
        </w:rPr>
        <w:t xml:space="preserve">The nominee named above played the following interscholastic sports:   </w:t>
      </w:r>
    </w:p>
    <w:p w14:paraId="78670F2A" w14:textId="77777777" w:rsidR="00995517" w:rsidRDefault="00000000">
      <w:pPr>
        <w:spacing w:after="25"/>
      </w:pPr>
      <w:r>
        <w:rPr>
          <w:sz w:val="20"/>
        </w:rPr>
        <w:t xml:space="preserve"> </w:t>
      </w:r>
    </w:p>
    <w:p w14:paraId="24BDB2A0" w14:textId="77777777" w:rsidR="00995517" w:rsidRDefault="00000000">
      <w:pPr>
        <w:spacing w:after="25"/>
        <w:jc w:val="right"/>
      </w:pPr>
      <w:r>
        <w:rPr>
          <w:noProof/>
        </w:rPr>
        <mc:AlternateContent>
          <mc:Choice Requires="wpg">
            <w:drawing>
              <wp:inline distT="0" distB="0" distL="0" distR="0" wp14:anchorId="7C521B59" wp14:editId="74F02BE6">
                <wp:extent cx="6781800" cy="12700"/>
                <wp:effectExtent l="0" t="0" r="0" b="0"/>
                <wp:docPr id="4169" name="Group 4169"/>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590" name="Shape 590"/>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69" style="width:534pt;height:1pt;mso-position-horizontal-relative:char;mso-position-vertical-relative:line" coordsize="67818,127">
                <v:shape id="Shape 590"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1C7A5B0D" w14:textId="77777777" w:rsidR="00995517" w:rsidRDefault="00000000">
      <w:pPr>
        <w:spacing w:after="23"/>
        <w:ind w:left="-5" w:right="4632" w:hanging="10"/>
      </w:pPr>
      <w:r>
        <w:rPr>
          <w:sz w:val="20"/>
        </w:rPr>
        <w:t xml:space="preserve">The nominee graduated in the year:   ____________________ They held or hold the following athletic records:   </w:t>
      </w:r>
    </w:p>
    <w:p w14:paraId="1D03BAAC" w14:textId="77777777" w:rsidR="00995517" w:rsidRDefault="00000000">
      <w:pPr>
        <w:spacing w:after="25"/>
      </w:pPr>
      <w:r>
        <w:rPr>
          <w:sz w:val="20"/>
        </w:rPr>
        <w:t xml:space="preserve"> </w:t>
      </w:r>
    </w:p>
    <w:p w14:paraId="331D0DC2" w14:textId="77777777" w:rsidR="00995517" w:rsidRDefault="00000000">
      <w:pPr>
        <w:spacing w:after="25"/>
        <w:jc w:val="right"/>
      </w:pPr>
      <w:r>
        <w:rPr>
          <w:noProof/>
        </w:rPr>
        <mc:AlternateContent>
          <mc:Choice Requires="wpg">
            <w:drawing>
              <wp:inline distT="0" distB="0" distL="0" distR="0" wp14:anchorId="3CD11F73" wp14:editId="3DB05339">
                <wp:extent cx="6781800" cy="12700"/>
                <wp:effectExtent l="0" t="0" r="0" b="0"/>
                <wp:docPr id="4170" name="Group 4170"/>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624" name="Shape 624"/>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0" style="width:534pt;height:1pt;mso-position-horizontal-relative:char;mso-position-vertical-relative:line" coordsize="67818,127">
                <v:shape id="Shape 624"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7CA5AAEF" w14:textId="77777777" w:rsidR="00995517" w:rsidRDefault="00000000">
      <w:pPr>
        <w:spacing w:after="25"/>
      </w:pPr>
      <w:r>
        <w:rPr>
          <w:sz w:val="20"/>
        </w:rPr>
        <w:t xml:space="preserve"> </w:t>
      </w:r>
    </w:p>
    <w:p w14:paraId="7A9B7C65" w14:textId="77777777" w:rsidR="00995517" w:rsidRDefault="00000000">
      <w:pPr>
        <w:pStyle w:val="Heading1"/>
        <w:ind w:left="-5"/>
      </w:pPr>
      <w:r>
        <w:t xml:space="preserve">Coach </w:t>
      </w:r>
    </w:p>
    <w:p w14:paraId="3A002C59" w14:textId="77777777" w:rsidR="00995517" w:rsidRDefault="00000000">
      <w:pPr>
        <w:spacing w:after="23"/>
        <w:ind w:left="-5" w:hanging="10"/>
      </w:pPr>
      <w:r>
        <w:rPr>
          <w:sz w:val="20"/>
        </w:rPr>
        <w:t xml:space="preserve">The nominee named above coached the following teams:   </w:t>
      </w:r>
    </w:p>
    <w:p w14:paraId="33B21D56" w14:textId="77777777" w:rsidR="00995517" w:rsidRDefault="00000000">
      <w:pPr>
        <w:spacing w:after="25"/>
      </w:pPr>
      <w:r>
        <w:rPr>
          <w:sz w:val="20"/>
        </w:rPr>
        <w:t xml:space="preserve"> </w:t>
      </w:r>
    </w:p>
    <w:p w14:paraId="531C3F43" w14:textId="77777777" w:rsidR="00995517" w:rsidRDefault="00000000">
      <w:pPr>
        <w:spacing w:after="25"/>
        <w:jc w:val="right"/>
      </w:pPr>
      <w:r>
        <w:rPr>
          <w:noProof/>
        </w:rPr>
        <mc:AlternateContent>
          <mc:Choice Requires="wpg">
            <w:drawing>
              <wp:inline distT="0" distB="0" distL="0" distR="0" wp14:anchorId="30758062" wp14:editId="26CAFECD">
                <wp:extent cx="6781800" cy="12700"/>
                <wp:effectExtent l="0" t="0" r="0" b="0"/>
                <wp:docPr id="4171" name="Group 4171"/>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647" name="Shape 647"/>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1" style="width:534pt;height:1pt;mso-position-horizontal-relative:char;mso-position-vertical-relative:line" coordsize="67818,127">
                <v:shape id="Shape 647"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7DB3D111" w14:textId="77777777" w:rsidR="00995517" w:rsidRDefault="00000000">
      <w:pPr>
        <w:spacing w:after="23"/>
        <w:ind w:left="-5" w:right="5348" w:hanging="10"/>
      </w:pPr>
      <w:r>
        <w:rPr>
          <w:sz w:val="20"/>
        </w:rPr>
        <w:t xml:space="preserve">During these years: ____________________________.  They held or hold the following coaching records:  </w:t>
      </w:r>
    </w:p>
    <w:p w14:paraId="7668704F" w14:textId="77777777" w:rsidR="00995517" w:rsidRDefault="00000000">
      <w:pPr>
        <w:spacing w:after="25"/>
      </w:pPr>
      <w:r>
        <w:rPr>
          <w:sz w:val="20"/>
        </w:rPr>
        <w:t xml:space="preserve"> </w:t>
      </w:r>
    </w:p>
    <w:p w14:paraId="1FA97FB6" w14:textId="77777777" w:rsidR="00995517" w:rsidRDefault="00000000">
      <w:pPr>
        <w:spacing w:after="25"/>
        <w:jc w:val="right"/>
      </w:pPr>
      <w:r>
        <w:rPr>
          <w:noProof/>
        </w:rPr>
        <mc:AlternateContent>
          <mc:Choice Requires="wpg">
            <w:drawing>
              <wp:inline distT="0" distB="0" distL="0" distR="0" wp14:anchorId="549DD816" wp14:editId="4677A71F">
                <wp:extent cx="6781800" cy="12700"/>
                <wp:effectExtent l="0" t="0" r="0" b="0"/>
                <wp:docPr id="4172" name="Group 4172"/>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676" name="Shape 676"/>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2" style="width:534pt;height:1pt;mso-position-horizontal-relative:char;mso-position-vertical-relative:line" coordsize="67818,127">
                <v:shape id="Shape 676"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44952A14" w14:textId="77777777" w:rsidR="00995517" w:rsidRDefault="00000000">
      <w:pPr>
        <w:spacing w:after="25"/>
      </w:pPr>
      <w:r>
        <w:rPr>
          <w:sz w:val="20"/>
        </w:rPr>
        <w:t xml:space="preserve"> </w:t>
      </w:r>
    </w:p>
    <w:p w14:paraId="297C2D9D" w14:textId="77777777" w:rsidR="00995517" w:rsidRDefault="00000000">
      <w:pPr>
        <w:pStyle w:val="Heading1"/>
        <w:ind w:left="-5"/>
      </w:pPr>
      <w:r>
        <w:t xml:space="preserve">Contributor </w:t>
      </w:r>
    </w:p>
    <w:p w14:paraId="1BEEAC8A" w14:textId="77777777" w:rsidR="00995517" w:rsidRDefault="00000000">
      <w:pPr>
        <w:spacing w:after="23"/>
        <w:ind w:left="-5" w:hanging="10"/>
      </w:pPr>
      <w:r>
        <w:rPr>
          <w:sz w:val="20"/>
        </w:rPr>
        <w:t xml:space="preserve">The nominee named above contributed by:   </w:t>
      </w:r>
    </w:p>
    <w:p w14:paraId="2E5DEF11" w14:textId="77777777" w:rsidR="00995517" w:rsidRDefault="00000000">
      <w:pPr>
        <w:spacing w:after="25"/>
      </w:pPr>
      <w:r>
        <w:rPr>
          <w:sz w:val="20"/>
        </w:rPr>
        <w:t xml:space="preserve"> </w:t>
      </w:r>
    </w:p>
    <w:p w14:paraId="64A93D35" w14:textId="77777777" w:rsidR="00995517" w:rsidRDefault="00000000">
      <w:pPr>
        <w:spacing w:after="25"/>
        <w:jc w:val="right"/>
      </w:pPr>
      <w:r>
        <w:rPr>
          <w:noProof/>
        </w:rPr>
        <mc:AlternateContent>
          <mc:Choice Requires="wpg">
            <w:drawing>
              <wp:inline distT="0" distB="0" distL="0" distR="0" wp14:anchorId="77533603" wp14:editId="4E4C048E">
                <wp:extent cx="6781800" cy="12700"/>
                <wp:effectExtent l="0" t="0" r="0" b="0"/>
                <wp:docPr id="4173" name="Group 4173"/>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695" name="Shape 695"/>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3" style="width:534pt;height:1pt;mso-position-horizontal-relative:char;mso-position-vertical-relative:line" coordsize="67818,127">
                <v:shape id="Shape 695"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4B9E18E2" w14:textId="77777777" w:rsidR="00995517" w:rsidRDefault="00000000">
      <w:pPr>
        <w:spacing w:after="25"/>
      </w:pPr>
      <w:r>
        <w:rPr>
          <w:sz w:val="20"/>
        </w:rPr>
        <w:t xml:space="preserve"> </w:t>
      </w:r>
    </w:p>
    <w:p w14:paraId="0B2D6EE5" w14:textId="77777777" w:rsidR="00995517" w:rsidRDefault="00000000">
      <w:pPr>
        <w:spacing w:after="23"/>
        <w:ind w:left="-5" w:hanging="10"/>
      </w:pPr>
      <w:r>
        <w:rPr>
          <w:sz w:val="20"/>
        </w:rPr>
        <w:t xml:space="preserve">During these years: ____________________________.  </w:t>
      </w:r>
    </w:p>
    <w:p w14:paraId="69040408" w14:textId="77777777" w:rsidR="00995517" w:rsidRDefault="00000000">
      <w:pPr>
        <w:spacing w:after="25"/>
      </w:pPr>
      <w:r>
        <w:rPr>
          <w:sz w:val="20"/>
        </w:rPr>
        <w:t xml:space="preserve"> </w:t>
      </w:r>
    </w:p>
    <w:p w14:paraId="5A1B93A0" w14:textId="77777777" w:rsidR="00995517" w:rsidRDefault="00000000">
      <w:pPr>
        <w:spacing w:after="0" w:line="284" w:lineRule="auto"/>
        <w:jc w:val="center"/>
      </w:pPr>
      <w:r>
        <w:rPr>
          <w:b/>
          <w:sz w:val="20"/>
        </w:rPr>
        <w:t xml:space="preserve">Please include any other pertinent information about the nominee (The committee suggests attaching an additional page to this form with more information.):  </w:t>
      </w:r>
    </w:p>
    <w:p w14:paraId="6EFB5077" w14:textId="77777777" w:rsidR="00995517" w:rsidRDefault="00000000">
      <w:pPr>
        <w:spacing w:after="25"/>
      </w:pPr>
      <w:r>
        <w:rPr>
          <w:sz w:val="20"/>
        </w:rPr>
        <w:t xml:space="preserve"> </w:t>
      </w:r>
    </w:p>
    <w:p w14:paraId="3A4AE249" w14:textId="77777777" w:rsidR="00995517" w:rsidRDefault="00000000">
      <w:pPr>
        <w:spacing w:after="25"/>
        <w:jc w:val="right"/>
      </w:pPr>
      <w:r>
        <w:rPr>
          <w:noProof/>
        </w:rPr>
        <mc:AlternateContent>
          <mc:Choice Requires="wpg">
            <w:drawing>
              <wp:inline distT="0" distB="0" distL="0" distR="0" wp14:anchorId="555791FA" wp14:editId="1B880E39">
                <wp:extent cx="6781800" cy="12700"/>
                <wp:effectExtent l="0" t="0" r="0" b="0"/>
                <wp:docPr id="4174" name="Group 4174"/>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754" name="Shape 754"/>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4" style="width:534pt;height:1pt;mso-position-horizontal-relative:char;mso-position-vertical-relative:line" coordsize="67818,127">
                <v:shape id="Shape 754"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65D7EA80" w14:textId="77777777" w:rsidR="00995517" w:rsidRDefault="00000000">
      <w:pPr>
        <w:spacing w:after="25"/>
      </w:pPr>
      <w:r>
        <w:rPr>
          <w:sz w:val="20"/>
        </w:rPr>
        <w:t xml:space="preserve"> </w:t>
      </w:r>
    </w:p>
    <w:p w14:paraId="274C247E" w14:textId="77777777" w:rsidR="00995517" w:rsidRDefault="00000000">
      <w:pPr>
        <w:spacing w:after="25"/>
        <w:jc w:val="right"/>
      </w:pPr>
      <w:r>
        <w:rPr>
          <w:noProof/>
        </w:rPr>
        <mc:AlternateContent>
          <mc:Choice Requires="wpg">
            <w:drawing>
              <wp:inline distT="0" distB="0" distL="0" distR="0" wp14:anchorId="4D96517C" wp14:editId="1AC0E568">
                <wp:extent cx="6781800" cy="12700"/>
                <wp:effectExtent l="0" t="0" r="0" b="0"/>
                <wp:docPr id="4175" name="Group 4175"/>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757" name="Shape 757"/>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5" style="width:534pt;height:1pt;mso-position-horizontal-relative:char;mso-position-vertical-relative:line" coordsize="67818,127">
                <v:shape id="Shape 757"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2F20B025" w14:textId="77777777" w:rsidR="00995517" w:rsidRDefault="00000000">
      <w:pPr>
        <w:spacing w:after="25"/>
      </w:pPr>
      <w:r>
        <w:rPr>
          <w:sz w:val="20"/>
        </w:rPr>
        <w:t xml:space="preserve"> </w:t>
      </w:r>
    </w:p>
    <w:p w14:paraId="14124207" w14:textId="77777777" w:rsidR="00995517" w:rsidRDefault="00000000">
      <w:pPr>
        <w:spacing w:after="25"/>
        <w:jc w:val="right"/>
      </w:pPr>
      <w:r>
        <w:rPr>
          <w:noProof/>
        </w:rPr>
        <mc:AlternateContent>
          <mc:Choice Requires="wpg">
            <w:drawing>
              <wp:inline distT="0" distB="0" distL="0" distR="0" wp14:anchorId="752D74B6" wp14:editId="6BE35137">
                <wp:extent cx="6781800" cy="12700"/>
                <wp:effectExtent l="0" t="0" r="0" b="0"/>
                <wp:docPr id="4176" name="Group 4176"/>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760" name="Shape 760"/>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6" style="width:534pt;height:1pt;mso-position-horizontal-relative:char;mso-position-vertical-relative:line" coordsize="67818,127">
                <v:shape id="Shape 760" style="position:absolute;width:67818;height:0;left:0;top:0;" coordsize="6781800,0" path="m0,0l6781800,0">
                  <v:stroke weight="1pt" endcap="flat" joinstyle="miter" miterlimit="10" on="true" color="#888888"/>
                  <v:fill on="false" color="#000000" opacity="0"/>
                </v:shape>
              </v:group>
            </w:pict>
          </mc:Fallback>
        </mc:AlternateContent>
      </w:r>
      <w:r>
        <w:rPr>
          <w:sz w:val="20"/>
        </w:rPr>
        <w:t xml:space="preserve"> </w:t>
      </w:r>
    </w:p>
    <w:p w14:paraId="1B7BBE11" w14:textId="77777777" w:rsidR="00995517" w:rsidRDefault="00000000">
      <w:pPr>
        <w:spacing w:after="0" w:line="284" w:lineRule="auto"/>
        <w:ind w:right="10800"/>
      </w:pPr>
      <w:r>
        <w:rPr>
          <w:sz w:val="20"/>
        </w:rPr>
        <w:t xml:space="preserve">  </w:t>
      </w:r>
    </w:p>
    <w:p w14:paraId="75375C80" w14:textId="77777777" w:rsidR="00995517" w:rsidRDefault="00000000">
      <w:pPr>
        <w:spacing w:after="23"/>
        <w:ind w:left="-5" w:hanging="10"/>
      </w:pPr>
      <w:r>
        <w:rPr>
          <w:sz w:val="20"/>
        </w:rPr>
        <w:t>Print Name:  __________________________________________</w:t>
      </w:r>
      <w:proofErr w:type="gramStart"/>
      <w:r>
        <w:rPr>
          <w:sz w:val="20"/>
        </w:rPr>
        <w:t>_  Phone</w:t>
      </w:r>
      <w:proofErr w:type="gramEnd"/>
      <w:r>
        <w:rPr>
          <w:sz w:val="20"/>
        </w:rPr>
        <w:t xml:space="preserve">:  ______________________  </w:t>
      </w:r>
    </w:p>
    <w:p w14:paraId="67E4A1E5" w14:textId="77777777" w:rsidR="00995517" w:rsidRDefault="00000000">
      <w:pPr>
        <w:spacing w:after="25"/>
      </w:pPr>
      <w:r>
        <w:rPr>
          <w:sz w:val="20"/>
        </w:rPr>
        <w:t xml:space="preserve"> </w:t>
      </w:r>
    </w:p>
    <w:p w14:paraId="4923B0B9" w14:textId="77777777" w:rsidR="00995517" w:rsidRDefault="00000000">
      <w:pPr>
        <w:spacing w:after="23"/>
        <w:ind w:left="-5" w:hanging="10"/>
      </w:pPr>
      <w:r>
        <w:rPr>
          <w:sz w:val="20"/>
        </w:rPr>
        <w:t>Signature:  ____________________________________________</w:t>
      </w:r>
      <w:proofErr w:type="gramStart"/>
      <w:r>
        <w:rPr>
          <w:sz w:val="20"/>
        </w:rPr>
        <w:t>_  Date</w:t>
      </w:r>
      <w:proofErr w:type="gramEnd"/>
      <w:r>
        <w:rPr>
          <w:sz w:val="20"/>
        </w:rPr>
        <w:t xml:space="preserve">:  _______________________ </w:t>
      </w:r>
    </w:p>
    <w:p w14:paraId="793F7D93" w14:textId="77777777" w:rsidR="00995517" w:rsidRDefault="00000000">
      <w:pPr>
        <w:spacing w:after="25"/>
      </w:pPr>
      <w:r>
        <w:rPr>
          <w:sz w:val="20"/>
        </w:rPr>
        <w:t xml:space="preserve"> </w:t>
      </w:r>
    </w:p>
    <w:p w14:paraId="13C15E7A" w14:textId="77777777" w:rsidR="00995517" w:rsidRDefault="00000000">
      <w:pPr>
        <w:spacing w:after="0" w:line="284" w:lineRule="auto"/>
      </w:pPr>
      <w:r>
        <w:rPr>
          <w:b/>
          <w:i/>
          <w:sz w:val="20"/>
        </w:rPr>
        <w:t xml:space="preserve">Please return form by June 1 (of current year) to Deborah Boyd, Chairman HOF, 5893 St. Rt. 164, Leetonia OH 44431 or e-mail: sboyd7@neo.rr.com  </w:t>
      </w:r>
    </w:p>
    <w:sectPr w:rsidR="00995517">
      <w:pgSz w:w="12240" w:h="15840"/>
      <w:pgMar w:top="720" w:right="673" w:bottom="75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9E3D4F"/>
    <w:multiLevelType w:val="hybridMultilevel"/>
    <w:tmpl w:val="18DAB9BC"/>
    <w:lvl w:ilvl="0" w:tplc="D4568978">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48ABE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444FC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B4417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72CB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B0E1D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30A7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52607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144B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244027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517"/>
    <w:rsid w:val="002E78FE"/>
    <w:rsid w:val="00995517"/>
    <w:rsid w:val="00BB6D78"/>
    <w:rsid w:val="00BE7DF7"/>
    <w:rsid w:val="00C4211A"/>
    <w:rsid w:val="00D61D68"/>
    <w:rsid w:val="00DC0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E6DE2"/>
  <w15:docId w15:val="{58739E24-72E7-4D19-A0A1-8AC95C50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5" w:line="259" w:lineRule="auto"/>
      <w:ind w:left="10" w:hanging="10"/>
      <w:outlineLvl w:val="0"/>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439</Words>
  <Characters>2508</Characters>
  <Application>Microsoft Office Word</Application>
  <DocSecurity>0</DocSecurity>
  <Lines>20</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SSLAHOF Nomination Form</dc:title>
  <dc:subject/>
  <dc:creator>Deborah Boyd</dc:creator>
  <cp:keywords/>
  <cp:lastModifiedBy>Marjorie Hiller</cp:lastModifiedBy>
  <cp:revision>2</cp:revision>
  <dcterms:created xsi:type="dcterms:W3CDTF">2026-10-15T14:44:00Z</dcterms:created>
  <dcterms:modified xsi:type="dcterms:W3CDTF">2026-10-15T14:44:00Z</dcterms:modified>
</cp:coreProperties>
</file>