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65" w:rsidRDefault="00D81565" w:rsidP="00D81565">
      <w:pPr>
        <w:jc w:val="center"/>
      </w:pPr>
      <w:bookmarkStart w:id="0" w:name="_GoBack"/>
      <w:bookmarkEnd w:id="0"/>
      <w:r>
        <w:t>Livingston County</w:t>
      </w:r>
    </w:p>
    <w:p w:rsidR="00D81565" w:rsidRDefault="001E4AC3" w:rsidP="00D81565">
      <w:pPr>
        <w:jc w:val="center"/>
      </w:pPr>
      <w:r>
        <w:t xml:space="preserve">Motor </w:t>
      </w:r>
      <w:r w:rsidR="00D81565">
        <w:t>Screening Checklist</w:t>
      </w:r>
    </w:p>
    <w:p w:rsidR="00D81565" w:rsidRDefault="00D81565" w:rsidP="00D81565"/>
    <w:p w:rsidR="00D81565" w:rsidRDefault="00D81565" w:rsidP="00D81565"/>
    <w:tbl>
      <w:tblPr>
        <w:tblW w:w="11025" w:type="dxa"/>
        <w:tblLayout w:type="fixed"/>
        <w:tblLook w:val="01E0" w:firstRow="1" w:lastRow="1" w:firstColumn="1" w:lastColumn="1" w:noHBand="0" w:noVBand="0"/>
      </w:tblPr>
      <w:tblGrid>
        <w:gridCol w:w="349"/>
        <w:gridCol w:w="480"/>
        <w:gridCol w:w="120"/>
        <w:gridCol w:w="287"/>
        <w:gridCol w:w="1562"/>
        <w:gridCol w:w="4007"/>
        <w:gridCol w:w="1263"/>
        <w:gridCol w:w="2957"/>
      </w:tblGrid>
      <w:tr w:rsidR="00D81565" w:rsidTr="00D81565">
        <w:tc>
          <w:tcPr>
            <w:tcW w:w="1235" w:type="dxa"/>
            <w:gridSpan w:val="4"/>
            <w:vAlign w:val="bottom"/>
            <w:hideMark/>
          </w:tcPr>
          <w:p w:rsidR="00D81565" w:rsidRPr="00D81565" w:rsidRDefault="00D81565">
            <w:pPr>
              <w:spacing w:before="120"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Name: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565" w:rsidRPr="00D81565" w:rsidRDefault="00D81565">
            <w:pPr>
              <w:spacing w:before="120" w:line="256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  <w:vAlign w:val="bottom"/>
            <w:hideMark/>
          </w:tcPr>
          <w:p w:rsidR="00D81565" w:rsidRPr="00D81565" w:rsidRDefault="001E4AC3">
            <w:pPr>
              <w:spacing w:before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  <w:r w:rsidR="00D81565" w:rsidRPr="00D8156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565" w:rsidRPr="00D81565" w:rsidRDefault="00D81565">
            <w:pPr>
              <w:spacing w:before="120" w:line="256" w:lineRule="auto"/>
              <w:rPr>
                <w:rFonts w:ascii="Arial" w:hAnsi="Arial" w:cs="Arial"/>
              </w:rPr>
            </w:pPr>
          </w:p>
        </w:tc>
      </w:tr>
      <w:tr w:rsidR="00D81565" w:rsidTr="00D81565">
        <w:tc>
          <w:tcPr>
            <w:tcW w:w="2796" w:type="dxa"/>
            <w:gridSpan w:val="5"/>
            <w:vAlign w:val="bottom"/>
            <w:hideMark/>
          </w:tcPr>
          <w:p w:rsidR="00D81565" w:rsidRPr="001E4AC3" w:rsidRDefault="00D81565">
            <w:pPr>
              <w:spacing w:before="120" w:line="256" w:lineRule="auto"/>
              <w:rPr>
                <w:rFonts w:ascii="Arial" w:hAnsi="Arial" w:cs="Arial"/>
                <w:sz w:val="18"/>
                <w:szCs w:val="18"/>
              </w:rPr>
            </w:pPr>
            <w:r w:rsidRPr="001E4AC3">
              <w:rPr>
                <w:rFonts w:ascii="Arial" w:hAnsi="Arial" w:cs="Arial"/>
                <w:sz w:val="18"/>
                <w:szCs w:val="18"/>
              </w:rPr>
              <w:t>Person Completing Form</w:t>
            </w:r>
            <w:r w:rsidR="001E4A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565" w:rsidRPr="00D81565" w:rsidRDefault="00D81565">
            <w:pPr>
              <w:spacing w:before="120"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81565">
              <w:rPr>
                <w:rFonts w:ascii="Arial" w:hAnsi="Arial" w:cs="Arial"/>
              </w:rPr>
              <w:instrText xml:space="preserve"> FORMTEXT </w:instrText>
            </w:r>
            <w:r w:rsidRPr="00D81565">
              <w:rPr>
                <w:rFonts w:ascii="Arial" w:hAnsi="Arial" w:cs="Arial"/>
              </w:rPr>
            </w:r>
            <w:r w:rsidRPr="00D81565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  <w:noProof/>
              </w:rPr>
              <w:t> </w:t>
            </w:r>
            <w:r w:rsidRPr="00D81565">
              <w:rPr>
                <w:rFonts w:ascii="Arial" w:hAnsi="Arial" w:cs="Arial"/>
                <w:noProof/>
              </w:rPr>
              <w:t> </w:t>
            </w:r>
            <w:r w:rsidRPr="00D81565">
              <w:rPr>
                <w:rFonts w:ascii="Arial" w:hAnsi="Arial" w:cs="Arial"/>
                <w:noProof/>
              </w:rPr>
              <w:t> </w:t>
            </w:r>
            <w:r w:rsidRPr="00D81565">
              <w:rPr>
                <w:rFonts w:ascii="Arial" w:hAnsi="Arial" w:cs="Arial"/>
                <w:noProof/>
              </w:rPr>
              <w:t> </w:t>
            </w:r>
            <w:r w:rsidRPr="00D81565">
              <w:rPr>
                <w:rFonts w:ascii="Arial" w:hAnsi="Arial" w:cs="Arial"/>
                <w:noProof/>
              </w:rPr>
              <w:t> </w:t>
            </w:r>
            <w:r w:rsidRPr="00D81565">
              <w:fldChar w:fldCharType="end"/>
            </w:r>
            <w:bookmarkEnd w:id="1"/>
          </w:p>
        </w:tc>
      </w:tr>
      <w:tr w:rsidR="00D81565" w:rsidTr="00D81565">
        <w:tc>
          <w:tcPr>
            <w:tcW w:w="11021" w:type="dxa"/>
            <w:gridSpan w:val="8"/>
            <w:vAlign w:val="bottom"/>
            <w:hideMark/>
          </w:tcPr>
          <w:p w:rsidR="00D81565" w:rsidRPr="00D81565" w:rsidRDefault="00D81565" w:rsidP="001E4AC3">
            <w:pPr>
              <w:spacing w:before="120"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Directions: Indicate a response for each question/area of concern</w:t>
            </w:r>
          </w:p>
        </w:tc>
      </w:tr>
      <w:tr w:rsidR="00D81565" w:rsidTr="00D81565">
        <w:tc>
          <w:tcPr>
            <w:tcW w:w="11021" w:type="dxa"/>
            <w:gridSpan w:val="8"/>
            <w:tcMar>
              <w:top w:w="0" w:type="dxa"/>
              <w:left w:w="14" w:type="dxa"/>
              <w:bottom w:w="0" w:type="dxa"/>
              <w:right w:w="115" w:type="dxa"/>
            </w:tcMar>
            <w:vAlign w:val="bottom"/>
            <w:hideMark/>
          </w:tcPr>
          <w:p w:rsidR="00D81565" w:rsidRPr="00D81565" w:rsidRDefault="00D81565">
            <w:pPr>
              <w:spacing w:before="120" w:line="256" w:lineRule="auto"/>
              <w:rPr>
                <w:rFonts w:ascii="Arial" w:hAnsi="Arial" w:cs="Arial"/>
                <w:b/>
              </w:rPr>
            </w:pPr>
            <w:r w:rsidRPr="00D81565">
              <w:rPr>
                <w:rFonts w:ascii="Arial" w:hAnsi="Arial" w:cs="Arial"/>
                <w:b/>
              </w:rPr>
              <w:t>PHYSICAL FUNCTIONING/MOTOR ABILITIES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1E4AC3" w:rsidRDefault="00D815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AC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0" w:type="dxa"/>
            <w:hideMark/>
          </w:tcPr>
          <w:p w:rsidR="00D81565" w:rsidRPr="001E4AC3" w:rsidRDefault="00D815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A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193" w:type="dxa"/>
            <w:gridSpan w:val="6"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fldChar w:fldCharType="end"/>
            </w:r>
            <w:bookmarkEnd w:id="2"/>
          </w:p>
        </w:tc>
        <w:tc>
          <w:tcPr>
            <w:tcW w:w="480" w:type="dxa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fldChar w:fldCharType="end"/>
            </w:r>
            <w:bookmarkEnd w:id="3"/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sit upright while completing tasks at his desk (e.g., not slouched, resting head on desk or hand, etc.)?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maintain an appropriate posture while seated and actively engaged in a motor task (e.g., keyboarding, cutting)?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participate in playing and running activities without atypical body postures?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sit on floor without assuming unusual postures?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Does the student have the motor skills necessary to get to/from school and/or get around within the school?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participate in physical activities (structured or independent) and navigate within the classroom without tripping or stumbling?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Does the student climb and descend stairs independently?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Is the student able to open heavy doors independently?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Is the student able to maintain balance while performing an activity (e.g., putting on boots, getting up from floor)?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carry objects while walking independently?</w:t>
            </w:r>
          </w:p>
        </w:tc>
      </w:tr>
      <w:tr w:rsidR="00D81565" w:rsidTr="00D81565"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1E4AC3" w:rsidRDefault="00D8156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E4AC3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  <w:b/>
              </w:rPr>
            </w:pPr>
            <w:r w:rsidRPr="00D8156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81565">
              <w:rPr>
                <w:rFonts w:ascii="Arial" w:hAnsi="Arial" w:cs="Arial"/>
                <w:b/>
              </w:rPr>
              <w:instrText xml:space="preserve"> FORMTEXT </w:instrText>
            </w:r>
            <w:r w:rsidRPr="00D81565">
              <w:rPr>
                <w:rFonts w:ascii="Arial" w:hAnsi="Arial" w:cs="Arial"/>
                <w:b/>
              </w:rPr>
            </w:r>
            <w:r w:rsidRPr="00D81565">
              <w:rPr>
                <w:rFonts w:ascii="Arial" w:hAnsi="Arial" w:cs="Arial"/>
                <w:b/>
              </w:rPr>
              <w:fldChar w:fldCharType="separate"/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fldChar w:fldCharType="end"/>
            </w:r>
            <w:bookmarkEnd w:id="4"/>
          </w:p>
        </w:tc>
      </w:tr>
      <w:tr w:rsidR="00D81565" w:rsidTr="00D81565">
        <w:trPr>
          <w:trHeight w:val="373"/>
        </w:trPr>
        <w:tc>
          <w:tcPr>
            <w:tcW w:w="11021" w:type="dxa"/>
            <w:gridSpan w:val="8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D81565" w:rsidTr="00D81565">
        <w:tc>
          <w:tcPr>
            <w:tcW w:w="11021" w:type="dxa"/>
            <w:gridSpan w:val="8"/>
            <w:tcMar>
              <w:top w:w="0" w:type="dxa"/>
              <w:left w:w="14" w:type="dxa"/>
              <w:bottom w:w="0" w:type="dxa"/>
              <w:right w:w="115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  <w:b/>
              </w:rPr>
            </w:pPr>
            <w:r w:rsidRPr="00D81565">
              <w:rPr>
                <w:rFonts w:ascii="Arial" w:hAnsi="Arial" w:cs="Arial"/>
                <w:b/>
              </w:rPr>
              <w:t>FINE MOTOR SKILLS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1E4AC3" w:rsidRDefault="00D815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AC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0" w:type="dxa"/>
            <w:vAlign w:val="bottom"/>
            <w:hideMark/>
          </w:tcPr>
          <w:p w:rsidR="00D81565" w:rsidRPr="001E4AC3" w:rsidRDefault="00D815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A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193" w:type="dxa"/>
            <w:gridSpan w:val="6"/>
            <w:vAlign w:val="bottom"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cut and/or handle scissors independently?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use writing utensils (e.g., markers, paintbrush, pencil, crayons) independently?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copy materials from a book?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copy materials from a board?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tie shoes, button, snap, and/or use zippers independently?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turn doorknobs or handles, water faucets, pages in a book, and use manipulatives?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use a keyboard appropriately?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Can the student draw, form letters, stay on the line, and/or trace?</w:t>
            </w:r>
          </w:p>
        </w:tc>
      </w:tr>
      <w:tr w:rsidR="00D81565" w:rsidTr="00D81565">
        <w:tc>
          <w:tcPr>
            <w:tcW w:w="348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vAlign w:val="bottom"/>
            <w:hideMark/>
          </w:tcPr>
          <w:p w:rsidR="00D81565" w:rsidRPr="00D81565" w:rsidRDefault="00D81565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565">
              <w:rPr>
                <w:rFonts w:ascii="Arial" w:hAnsi="Arial" w:cs="Arial"/>
              </w:rPr>
              <w:instrText xml:space="preserve"> FORMCHECKBOX </w:instrText>
            </w:r>
            <w:r w:rsidR="00791E00">
              <w:rPr>
                <w:rFonts w:ascii="Arial" w:hAnsi="Arial" w:cs="Arial"/>
              </w:rPr>
            </w:r>
            <w:r w:rsidR="00791E00">
              <w:rPr>
                <w:rFonts w:ascii="Arial" w:hAnsi="Arial" w:cs="Arial"/>
              </w:rPr>
              <w:fldChar w:fldCharType="separate"/>
            </w:r>
            <w:r w:rsidRPr="00D815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3" w:type="dxa"/>
            <w:gridSpan w:val="6"/>
            <w:vAlign w:val="bottom"/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D81565">
              <w:rPr>
                <w:rFonts w:ascii="Arial" w:hAnsi="Arial" w:cs="Arial"/>
              </w:rPr>
              <w:t>Is the student able to isolate a finger to point?</w:t>
            </w:r>
          </w:p>
        </w:tc>
      </w:tr>
      <w:tr w:rsidR="00D81565" w:rsidTr="00D81565"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  <w:r w:rsidRPr="001E4AC3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  <w:b/>
              </w:rPr>
            </w:pPr>
            <w:r w:rsidRPr="00D8156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1565">
              <w:rPr>
                <w:rFonts w:ascii="Arial" w:hAnsi="Arial" w:cs="Arial"/>
                <w:b/>
              </w:rPr>
              <w:instrText xml:space="preserve"> FORMTEXT </w:instrText>
            </w:r>
            <w:r w:rsidRPr="00D81565">
              <w:rPr>
                <w:rFonts w:ascii="Arial" w:hAnsi="Arial" w:cs="Arial"/>
                <w:b/>
              </w:rPr>
            </w:r>
            <w:r w:rsidRPr="00D81565">
              <w:rPr>
                <w:rFonts w:ascii="Arial" w:hAnsi="Arial" w:cs="Arial"/>
                <w:b/>
              </w:rPr>
              <w:fldChar w:fldCharType="separate"/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rPr>
                <w:rFonts w:ascii="Arial" w:hAnsi="Arial" w:cs="Arial"/>
                <w:b/>
                <w:noProof/>
              </w:rPr>
              <w:t> </w:t>
            </w:r>
            <w:r w:rsidRPr="00D81565">
              <w:fldChar w:fldCharType="end"/>
            </w:r>
            <w:bookmarkEnd w:id="5"/>
          </w:p>
        </w:tc>
      </w:tr>
      <w:tr w:rsidR="00D81565" w:rsidTr="00D81565">
        <w:trPr>
          <w:trHeight w:val="373"/>
        </w:trPr>
        <w:tc>
          <w:tcPr>
            <w:tcW w:w="11021" w:type="dxa"/>
            <w:gridSpan w:val="8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81565" w:rsidRPr="00D81565" w:rsidRDefault="00D81565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997A37" w:rsidRDefault="00997A37"/>
    <w:sectPr w:rsidR="0099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65"/>
    <w:rsid w:val="001E4AC3"/>
    <w:rsid w:val="00791E00"/>
    <w:rsid w:val="00997A37"/>
    <w:rsid w:val="00D81565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B2A54-9227-45F7-AF94-EE21447C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Pam</dc:creator>
  <cp:keywords/>
  <dc:description/>
  <cp:lastModifiedBy>Durard, Regina</cp:lastModifiedBy>
  <cp:revision>2</cp:revision>
  <dcterms:created xsi:type="dcterms:W3CDTF">2019-01-24T13:12:00Z</dcterms:created>
  <dcterms:modified xsi:type="dcterms:W3CDTF">2019-01-24T13:12:00Z</dcterms:modified>
</cp:coreProperties>
</file>