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230C43" w:rsidP="00342E06">
      <w:pPr>
        <w:jc w:val="center"/>
        <w:rPr>
          <w:b/>
          <w:bCs/>
        </w:rPr>
      </w:pPr>
      <w:r>
        <w:rPr>
          <w:b/>
          <w:bCs/>
        </w:rPr>
        <w:t>October 7</w:t>
      </w:r>
      <w:r w:rsidR="00342E06" w:rsidRPr="00D50E32">
        <w:rPr>
          <w:b/>
          <w:bCs/>
        </w:rPr>
        <w:t>, 20</w:t>
      </w:r>
      <w:r w:rsidR="00C57C90">
        <w:rPr>
          <w:b/>
          <w:bCs/>
        </w:rPr>
        <w:t>2</w:t>
      </w:r>
      <w:r w:rsidR="006442D6">
        <w:rPr>
          <w:b/>
          <w:bCs/>
        </w:rPr>
        <w:t>1</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230C43">
        <w:t>October 7</w:t>
      </w:r>
      <w:r w:rsidR="003C0331" w:rsidRPr="00D50E32">
        <w:t>, 20</w:t>
      </w:r>
      <w:r w:rsidR="003C0331">
        <w:t>2</w:t>
      </w:r>
      <w:r w:rsidR="006442D6">
        <w:t>1</w:t>
      </w:r>
      <w:r w:rsidR="005F0679">
        <w:t>, 5:</w:t>
      </w:r>
      <w:r>
        <w:t>3</w:t>
      </w:r>
      <w:r w:rsidR="003C0331" w:rsidRPr="00D50E32">
        <w:t xml:space="preserve">0 p.m. in the </w:t>
      </w:r>
      <w:r w:rsidR="00AF1DB2">
        <w:t>Board of Education Office, Elba, Alabama</w:t>
      </w:r>
      <w:r w:rsidR="000C4556">
        <w:t>.</w:t>
      </w:r>
    </w:p>
    <w:p w:rsidR="00342E06" w:rsidRPr="00363F44"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 xml:space="preserve">Brian McLeod, Galen </w:t>
      </w:r>
      <w:proofErr w:type="spellStart"/>
      <w:r w:rsidRPr="00D87EC6">
        <w:rPr>
          <w:b w:val="0"/>
        </w:rPr>
        <w:t>McWaters</w:t>
      </w:r>
      <w:proofErr w:type="spellEnd"/>
      <w:r w:rsidR="00F60CEF" w:rsidRPr="00D87EC6">
        <w:rPr>
          <w:b w:val="0"/>
        </w:rPr>
        <w:t>,</w:t>
      </w:r>
      <w:r w:rsidR="00F57F46" w:rsidRPr="00D87EC6">
        <w:rPr>
          <w:b w:val="0"/>
        </w:rPr>
        <w:t xml:space="preserve"> </w:t>
      </w:r>
      <w:r w:rsidR="00AF1DB2">
        <w:rPr>
          <w:b w:val="0"/>
        </w:rPr>
        <w:t>Sherry</w:t>
      </w:r>
      <w:r w:rsidR="008D4B3B">
        <w:rPr>
          <w:b w:val="0"/>
        </w:rPr>
        <w:t xml:space="preserve"> </w:t>
      </w:r>
      <w:proofErr w:type="spellStart"/>
      <w:r w:rsidR="008D4B3B">
        <w:rPr>
          <w:b w:val="0"/>
        </w:rPr>
        <w:t>Eddins</w:t>
      </w:r>
      <w:proofErr w:type="spellEnd"/>
      <w:r w:rsidR="008D4B3B">
        <w:rPr>
          <w:b w:val="0"/>
        </w:rPr>
        <w:t>,</w:t>
      </w:r>
      <w:r w:rsidR="00EB4CA7">
        <w:rPr>
          <w:b w:val="0"/>
        </w:rPr>
        <w:t xml:space="preserve"> </w:t>
      </w:r>
      <w:r w:rsidR="00A65E4A">
        <w:rPr>
          <w:b w:val="0"/>
        </w:rPr>
        <w:t xml:space="preserve">Brandi </w:t>
      </w:r>
      <w:proofErr w:type="spellStart"/>
      <w:r w:rsidR="00A65E4A">
        <w:rPr>
          <w:b w:val="0"/>
        </w:rPr>
        <w:t>Carr</w:t>
      </w:r>
      <w:proofErr w:type="spellEnd"/>
      <w:r w:rsidR="005F0679">
        <w:rPr>
          <w:b w:val="0"/>
        </w:rPr>
        <w:t>, Mike Bailey</w:t>
      </w:r>
      <w:r w:rsidR="00366A09">
        <w:rPr>
          <w:b w:val="0"/>
        </w:rPr>
        <w:t>, Eric Payne</w:t>
      </w:r>
      <w:r w:rsidR="00230C43">
        <w:rPr>
          <w:b w:val="0"/>
        </w:rPr>
        <w:t>, Wendy Massey</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230C43" w:rsidP="00366A09">
      <w:r>
        <w:t>None</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5F0679">
        <w:t>Bailey</w:t>
      </w:r>
      <w:r w:rsidR="00230C43">
        <w:t xml:space="preserve"> to amend</w:t>
      </w:r>
      <w:r w:rsidR="00E676D5">
        <w:t xml:space="preserve"> the </w:t>
      </w:r>
      <w:r w:rsidR="000E1C87">
        <w:t xml:space="preserve">agenda </w:t>
      </w:r>
      <w:r w:rsidR="00230C43">
        <w:t>by removing item 7 (2021 Census Date and Redistricting) and item 9 (Naming of New Brockton Football Field)</w:t>
      </w:r>
      <w:r w:rsidRPr="002B06E7">
        <w:t>.  A second was made by</w:t>
      </w:r>
      <w:r w:rsidR="003B1937">
        <w:t xml:space="preserve"> M</w:t>
      </w:r>
      <w:r w:rsidR="004F249A">
        <w:t>rs</w:t>
      </w:r>
      <w:r w:rsidR="003B1937">
        <w:t xml:space="preserve">. </w:t>
      </w:r>
      <w:proofErr w:type="spellStart"/>
      <w:r w:rsidR="00366A09">
        <w:t>Eddins</w:t>
      </w:r>
      <w:proofErr w:type="spellEnd"/>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17627B" w:rsidRDefault="00230C43" w:rsidP="00342E06">
      <w:pPr>
        <w:jc w:val="both"/>
        <w:rPr>
          <w:b/>
        </w:rPr>
      </w:pPr>
      <w:r>
        <w:rPr>
          <w:b/>
        </w:rPr>
        <w:t>APPROVAL OF MINUTES OF SEPTEMBER 2, 2021 (CALLED AND REGULAR)</w:t>
      </w:r>
    </w:p>
    <w:p w:rsidR="0017627B" w:rsidRDefault="0017627B" w:rsidP="00342E06">
      <w:pPr>
        <w:jc w:val="both"/>
      </w:pPr>
      <w:r>
        <w:t xml:space="preserve">The minutes of the </w:t>
      </w:r>
      <w:r w:rsidR="00230C43">
        <w:t xml:space="preserve">September 2, </w:t>
      </w:r>
      <w:r w:rsidR="00366A09">
        <w:t>2021</w:t>
      </w:r>
      <w:r>
        <w:t xml:space="preserve"> meetings were</w:t>
      </w:r>
      <w:r w:rsidRPr="00D50E32">
        <w:t xml:space="preserve"> approved as printed.</w:t>
      </w:r>
    </w:p>
    <w:p w:rsidR="0017627B" w:rsidRPr="00EB0BD1" w:rsidRDefault="0017627B" w:rsidP="00342E06">
      <w:pPr>
        <w:jc w:val="both"/>
        <w:rPr>
          <w:sz w:val="16"/>
          <w:szCs w:val="16"/>
        </w:rPr>
      </w:pPr>
    </w:p>
    <w:p w:rsidR="0017627B" w:rsidRDefault="0017627B" w:rsidP="00342E06">
      <w:pPr>
        <w:jc w:val="both"/>
        <w:rPr>
          <w:b/>
        </w:rPr>
      </w:pPr>
      <w:r>
        <w:rPr>
          <w:b/>
        </w:rPr>
        <w:t xml:space="preserve">FINANCIAL STATEMENT AND </w:t>
      </w:r>
      <w:r w:rsidR="00366A09">
        <w:rPr>
          <w:b/>
        </w:rPr>
        <w:t>B</w:t>
      </w:r>
      <w:r w:rsidR="00230C43">
        <w:rPr>
          <w:b/>
        </w:rPr>
        <w:t>ANK/CASH RECONCILIATION FOR AUGUST</w:t>
      </w:r>
      <w:r>
        <w:rPr>
          <w:b/>
        </w:rPr>
        <w:t xml:space="preserve"> 2021</w:t>
      </w:r>
    </w:p>
    <w:p w:rsidR="0017627B" w:rsidRDefault="00230C43" w:rsidP="0017627B">
      <w:pPr>
        <w:jc w:val="both"/>
      </w:pPr>
      <w:r>
        <w:t>The August</w:t>
      </w:r>
      <w:r w:rsidR="0017627B">
        <w:t xml:space="preserve"> </w:t>
      </w:r>
      <w:r w:rsidR="0017627B" w:rsidRPr="00D50E32">
        <w:t>financial statement and</w:t>
      </w:r>
      <w:r w:rsidR="0017627B">
        <w:t xml:space="preserve"> cash/bank reconciliation report </w:t>
      </w:r>
      <w:r w:rsidR="0017627B" w:rsidRPr="00D50E32">
        <w:t>w</w:t>
      </w:r>
      <w:r w:rsidR="0017627B">
        <w:t>as</w:t>
      </w:r>
      <w:r w:rsidR="0017627B" w:rsidRPr="00D50E32">
        <w:t xml:space="preserve"> provided.</w:t>
      </w:r>
    </w:p>
    <w:p w:rsidR="0017627B" w:rsidRPr="00EB0BD1" w:rsidRDefault="0017627B" w:rsidP="00342E06">
      <w:pPr>
        <w:jc w:val="both"/>
        <w:rPr>
          <w:b/>
          <w:sz w:val="16"/>
          <w:szCs w:val="16"/>
        </w:rPr>
      </w:pPr>
    </w:p>
    <w:p w:rsidR="0017627B" w:rsidRDefault="0065404E" w:rsidP="00342E06">
      <w:pPr>
        <w:jc w:val="both"/>
        <w:rPr>
          <w:b/>
        </w:rPr>
      </w:pPr>
      <w:r>
        <w:rPr>
          <w:b/>
        </w:rPr>
        <w:t>AASB DELEGATE</w:t>
      </w:r>
    </w:p>
    <w:p w:rsidR="0065404E" w:rsidRPr="00DE0ECB" w:rsidRDefault="0065404E" w:rsidP="0065404E">
      <w:pPr>
        <w:jc w:val="both"/>
      </w:pPr>
      <w:r>
        <w:t xml:space="preserve">Mrs. </w:t>
      </w:r>
      <w:proofErr w:type="spellStart"/>
      <w:r>
        <w:t>Eddins</w:t>
      </w:r>
      <w:proofErr w:type="spellEnd"/>
      <w:r>
        <w:t xml:space="preserve"> was selected as the voting delegate for AASB’s 2021 Convention and Delegate Assembly.  Mr. McLeod was selected as the alternate.  Mr. Bailey made a motion to accept the nomination with a second by Mr. Payne and it passed unanimously.</w:t>
      </w:r>
    </w:p>
    <w:p w:rsidR="003E37CD" w:rsidRDefault="003E37CD" w:rsidP="00342E06">
      <w:pPr>
        <w:jc w:val="both"/>
        <w:rPr>
          <w:b/>
          <w:sz w:val="16"/>
          <w:szCs w:val="16"/>
        </w:rPr>
      </w:pPr>
    </w:p>
    <w:p w:rsidR="003E37CD" w:rsidRDefault="0065404E" w:rsidP="00342E06">
      <w:pPr>
        <w:jc w:val="both"/>
        <w:rPr>
          <w:b/>
        </w:rPr>
      </w:pPr>
      <w:r>
        <w:rPr>
          <w:b/>
        </w:rPr>
        <w:t>RECOGINITION OF BOARD MEMBER ACADEMY ACHIEVEMENTS</w:t>
      </w:r>
    </w:p>
    <w:p w:rsidR="00E45146" w:rsidRDefault="0065404E" w:rsidP="00E45146">
      <w:pPr>
        <w:pStyle w:val="ListParagraph"/>
        <w:ind w:left="0"/>
        <w:jc w:val="both"/>
      </w:pPr>
      <w:r>
        <w:t xml:space="preserve">Mr. McLeod presented Mrs. </w:t>
      </w:r>
      <w:proofErr w:type="spellStart"/>
      <w:r>
        <w:t>Carr</w:t>
      </w:r>
      <w:proofErr w:type="spellEnd"/>
      <w:r>
        <w:t xml:space="preserve"> with a Certificate of Achievement for completion of Level 2 in the Alabama Association of School Boards School Board Member Academy for 202</w:t>
      </w:r>
      <w:r w:rsidR="008320BB">
        <w:t>0</w:t>
      </w:r>
      <w:r>
        <w:t>-2021.</w:t>
      </w:r>
    </w:p>
    <w:p w:rsidR="003E37CD" w:rsidRPr="00EB0BD1" w:rsidRDefault="003E37CD" w:rsidP="00342E06">
      <w:pPr>
        <w:jc w:val="both"/>
        <w:rPr>
          <w:b/>
          <w:sz w:val="16"/>
          <w:szCs w:val="16"/>
        </w:rPr>
      </w:pPr>
    </w:p>
    <w:p w:rsidR="0065404E" w:rsidRDefault="0065404E" w:rsidP="00342E06">
      <w:pPr>
        <w:jc w:val="both"/>
        <w:rPr>
          <w:b/>
        </w:rPr>
      </w:pPr>
      <w:r>
        <w:rPr>
          <w:b/>
        </w:rPr>
        <w:t>EXECUTIVE SESSION</w:t>
      </w:r>
    </w:p>
    <w:p w:rsidR="00E45146" w:rsidRPr="0065404E" w:rsidRDefault="0065404E" w:rsidP="00342E06">
      <w:pPr>
        <w:jc w:val="both"/>
        <w:rPr>
          <w:b/>
        </w:rPr>
      </w:pPr>
      <w:r>
        <w:t xml:space="preserve">Attorney James </w:t>
      </w:r>
      <w:proofErr w:type="spellStart"/>
      <w:r>
        <w:t>Tarbox</w:t>
      </w:r>
      <w:proofErr w:type="spellEnd"/>
      <w:r>
        <w:t xml:space="preserve"> stated the Board had need for an executive session and certified the purpose was to discuss good name and character of one or more individuals associated with Coffee County Schools.  By unanimous, individual, voice vote, the Board entered executive session expected to last 20-35 minutes.  Executive session began at 5:38 p.m. and concluded at 6:09 p.m.  The Board reconvened at that time with Mr. McLeod stating no action and no vote was taken during executive session</w:t>
      </w:r>
      <w:r w:rsidR="008320BB">
        <w:t>.</w:t>
      </w:r>
    </w:p>
    <w:p w:rsidR="002306FF" w:rsidRPr="00DF24E2" w:rsidRDefault="002306FF" w:rsidP="0065404E">
      <w:pPr>
        <w:pStyle w:val="ListParagraph"/>
        <w:jc w:val="both"/>
        <w:rPr>
          <w:sz w:val="16"/>
          <w:szCs w:val="16"/>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E45146" w:rsidRPr="00EB0BD1" w:rsidRDefault="00E45146" w:rsidP="004538D5">
      <w:pPr>
        <w:jc w:val="both"/>
        <w:rPr>
          <w:sz w:val="16"/>
          <w:szCs w:val="16"/>
        </w:rPr>
      </w:pPr>
    </w:p>
    <w:p w:rsidR="0065404E" w:rsidRDefault="0065404E" w:rsidP="0065404E">
      <w:pPr>
        <w:tabs>
          <w:tab w:val="left" w:pos="8640"/>
          <w:tab w:val="left" w:pos="8730"/>
        </w:tabs>
        <w:ind w:right="720"/>
        <w:jc w:val="both"/>
        <w:rPr>
          <w:b/>
          <w:u w:val="single"/>
        </w:rPr>
      </w:pPr>
      <w:r>
        <w:rPr>
          <w:b/>
          <w:u w:val="single"/>
        </w:rPr>
        <w:t>CERTIFICATED PERSONNEL</w:t>
      </w:r>
    </w:p>
    <w:p w:rsidR="0065404E" w:rsidRDefault="0065404E" w:rsidP="0065404E">
      <w:pPr>
        <w:tabs>
          <w:tab w:val="left" w:pos="8640"/>
          <w:tab w:val="left" w:pos="8730"/>
        </w:tabs>
        <w:ind w:right="720"/>
        <w:jc w:val="both"/>
        <w:rPr>
          <w:b/>
        </w:rPr>
      </w:pPr>
      <w:r>
        <w:rPr>
          <w:b/>
        </w:rPr>
        <w:t>The following resignation is recommended to be approved:</w:t>
      </w:r>
    </w:p>
    <w:p w:rsidR="0065404E" w:rsidRPr="00577347" w:rsidRDefault="0065404E" w:rsidP="0065404E">
      <w:pPr>
        <w:pStyle w:val="ListParagraph"/>
        <w:numPr>
          <w:ilvl w:val="0"/>
          <w:numId w:val="17"/>
        </w:numPr>
        <w:tabs>
          <w:tab w:val="left" w:pos="8640"/>
          <w:tab w:val="left" w:pos="8730"/>
        </w:tabs>
        <w:ind w:right="720"/>
        <w:jc w:val="both"/>
        <w:rPr>
          <w:b/>
        </w:rPr>
      </w:pPr>
      <w:r>
        <w:rPr>
          <w:b/>
        </w:rPr>
        <w:t xml:space="preserve">Jason </w:t>
      </w:r>
      <w:proofErr w:type="spellStart"/>
      <w:r>
        <w:rPr>
          <w:b/>
        </w:rPr>
        <w:t>Kyzer</w:t>
      </w:r>
      <w:proofErr w:type="spellEnd"/>
      <w:r>
        <w:rPr>
          <w:b/>
        </w:rPr>
        <w:t xml:space="preserve"> – </w:t>
      </w:r>
      <w:r>
        <w:t>Teacher at New Brockton High School effective October 14, 2021.</w:t>
      </w:r>
    </w:p>
    <w:p w:rsidR="0065404E" w:rsidRPr="00DF24E2" w:rsidRDefault="0065404E" w:rsidP="0065404E">
      <w:pPr>
        <w:pStyle w:val="ListParagraph"/>
        <w:tabs>
          <w:tab w:val="left" w:pos="8640"/>
          <w:tab w:val="left" w:pos="8730"/>
        </w:tabs>
        <w:ind w:right="720"/>
        <w:jc w:val="both"/>
        <w:rPr>
          <w:b/>
          <w:sz w:val="16"/>
          <w:szCs w:val="16"/>
        </w:rPr>
      </w:pPr>
    </w:p>
    <w:p w:rsidR="0065404E" w:rsidRDefault="0065404E" w:rsidP="0065404E">
      <w:pPr>
        <w:pStyle w:val="ListParagraph"/>
        <w:tabs>
          <w:tab w:val="left" w:pos="8640"/>
          <w:tab w:val="left" w:pos="8730"/>
        </w:tabs>
        <w:ind w:right="720" w:hanging="720"/>
        <w:jc w:val="both"/>
        <w:rPr>
          <w:b/>
        </w:rPr>
      </w:pPr>
      <w:r>
        <w:rPr>
          <w:b/>
        </w:rPr>
        <w:t>The following leave is recommended to be approved:</w:t>
      </w:r>
    </w:p>
    <w:p w:rsidR="0065404E" w:rsidRPr="003851D5" w:rsidRDefault="0065404E" w:rsidP="0065404E">
      <w:pPr>
        <w:pStyle w:val="ListParagraph"/>
        <w:numPr>
          <w:ilvl w:val="0"/>
          <w:numId w:val="19"/>
        </w:numPr>
        <w:tabs>
          <w:tab w:val="left" w:pos="8640"/>
          <w:tab w:val="left" w:pos="8730"/>
        </w:tabs>
        <w:ind w:right="720"/>
        <w:jc w:val="both"/>
        <w:rPr>
          <w:b/>
        </w:rPr>
      </w:pPr>
      <w:r>
        <w:rPr>
          <w:b/>
        </w:rPr>
        <w:t xml:space="preserve">Kelsey Murphy – </w:t>
      </w:r>
      <w:r>
        <w:t>Teacher at Zion Chapel.  Mrs. Murphy is requesting maternity leave from October 13, 2021 through January 3, 2022.</w:t>
      </w:r>
    </w:p>
    <w:p w:rsidR="0065404E" w:rsidRDefault="0065404E" w:rsidP="0065404E">
      <w:pPr>
        <w:pStyle w:val="ListParagraph"/>
        <w:tabs>
          <w:tab w:val="left" w:pos="8640"/>
          <w:tab w:val="left" w:pos="8730"/>
        </w:tabs>
        <w:ind w:right="720"/>
        <w:jc w:val="both"/>
        <w:rPr>
          <w:b/>
        </w:rPr>
      </w:pPr>
    </w:p>
    <w:p w:rsidR="0065404E" w:rsidRDefault="0065404E" w:rsidP="0065404E">
      <w:pPr>
        <w:pStyle w:val="ListParagraph"/>
        <w:tabs>
          <w:tab w:val="left" w:pos="8640"/>
          <w:tab w:val="left" w:pos="8730"/>
        </w:tabs>
        <w:ind w:right="720" w:hanging="720"/>
        <w:jc w:val="both"/>
        <w:rPr>
          <w:b/>
        </w:rPr>
      </w:pPr>
      <w:r>
        <w:rPr>
          <w:b/>
        </w:rPr>
        <w:lastRenderedPageBreak/>
        <w:t>The following employment is recommended to be approved:</w:t>
      </w:r>
    </w:p>
    <w:p w:rsidR="0065404E" w:rsidRDefault="0065404E" w:rsidP="0065404E">
      <w:pPr>
        <w:pStyle w:val="ListParagraph"/>
        <w:numPr>
          <w:ilvl w:val="0"/>
          <w:numId w:val="20"/>
        </w:numPr>
        <w:tabs>
          <w:tab w:val="left" w:pos="8640"/>
          <w:tab w:val="left" w:pos="8730"/>
        </w:tabs>
        <w:ind w:right="720"/>
        <w:jc w:val="both"/>
        <w:rPr>
          <w:b/>
        </w:rPr>
      </w:pPr>
      <w:r>
        <w:rPr>
          <w:b/>
        </w:rPr>
        <w:t xml:space="preserve">Linda Boykin – </w:t>
      </w:r>
      <w:r>
        <w:t xml:space="preserve">Teacher at New Brockton High School under a TEAMS contract.  </w:t>
      </w:r>
    </w:p>
    <w:p w:rsidR="0065404E" w:rsidRPr="00577347" w:rsidRDefault="0065404E" w:rsidP="0065404E">
      <w:pPr>
        <w:pStyle w:val="ListParagraph"/>
        <w:tabs>
          <w:tab w:val="left" w:pos="8640"/>
          <w:tab w:val="left" w:pos="8730"/>
        </w:tabs>
        <w:ind w:right="720"/>
        <w:jc w:val="both"/>
        <w:rPr>
          <w:b/>
        </w:rPr>
      </w:pPr>
    </w:p>
    <w:p w:rsidR="0065404E" w:rsidRDefault="0065404E" w:rsidP="0065404E">
      <w:pPr>
        <w:tabs>
          <w:tab w:val="left" w:pos="8640"/>
          <w:tab w:val="left" w:pos="8730"/>
        </w:tabs>
        <w:ind w:right="720"/>
        <w:jc w:val="both"/>
        <w:rPr>
          <w:b/>
        </w:rPr>
      </w:pPr>
      <w:r>
        <w:rPr>
          <w:b/>
          <w:u w:val="single"/>
        </w:rPr>
        <w:t>CLASSIFIED PERSONNEL</w:t>
      </w:r>
    </w:p>
    <w:p w:rsidR="0065404E" w:rsidRDefault="0065404E" w:rsidP="0065404E">
      <w:pPr>
        <w:tabs>
          <w:tab w:val="left" w:pos="8640"/>
          <w:tab w:val="left" w:pos="8730"/>
        </w:tabs>
        <w:ind w:right="720"/>
        <w:jc w:val="both"/>
        <w:rPr>
          <w:b/>
        </w:rPr>
      </w:pPr>
      <w:r>
        <w:rPr>
          <w:b/>
        </w:rPr>
        <w:t>The following leave is recommended to be approved:</w:t>
      </w:r>
    </w:p>
    <w:p w:rsidR="0065404E" w:rsidRPr="00BC6015" w:rsidRDefault="0065404E" w:rsidP="0065404E">
      <w:pPr>
        <w:pStyle w:val="ListParagraph"/>
        <w:numPr>
          <w:ilvl w:val="0"/>
          <w:numId w:val="13"/>
        </w:numPr>
        <w:tabs>
          <w:tab w:val="left" w:pos="8640"/>
          <w:tab w:val="left" w:pos="8730"/>
        </w:tabs>
        <w:ind w:right="720"/>
        <w:jc w:val="both"/>
        <w:rPr>
          <w:b/>
        </w:rPr>
      </w:pPr>
      <w:r>
        <w:rPr>
          <w:b/>
        </w:rPr>
        <w:t xml:space="preserve">Shannon Elmore – </w:t>
      </w:r>
      <w:r>
        <w:t xml:space="preserve">Pre-K Aide at Kinston School.  Mrs. Elmore is requesting catastrophic leave beginning September 6, 2021. </w:t>
      </w:r>
    </w:p>
    <w:p w:rsidR="0065404E" w:rsidRPr="00473D44" w:rsidRDefault="0065404E" w:rsidP="0065404E">
      <w:pPr>
        <w:pStyle w:val="ListParagraph"/>
        <w:numPr>
          <w:ilvl w:val="0"/>
          <w:numId w:val="13"/>
        </w:numPr>
        <w:tabs>
          <w:tab w:val="left" w:pos="8640"/>
          <w:tab w:val="left" w:pos="8730"/>
        </w:tabs>
        <w:ind w:right="720"/>
        <w:jc w:val="both"/>
        <w:rPr>
          <w:b/>
        </w:rPr>
      </w:pPr>
      <w:r>
        <w:rPr>
          <w:b/>
        </w:rPr>
        <w:t xml:space="preserve">David Trawick – </w:t>
      </w:r>
      <w:r>
        <w:t>Custodian at New Brockton High School.  Mr. Trawick is requesting catastrophic leave beginning July 27, 2021 through October 18, 2021, tentatively.</w:t>
      </w:r>
    </w:p>
    <w:p w:rsidR="0065404E" w:rsidRPr="00DF24E2" w:rsidRDefault="0065404E" w:rsidP="0065404E">
      <w:pPr>
        <w:pStyle w:val="ListParagraph"/>
        <w:tabs>
          <w:tab w:val="left" w:pos="8640"/>
          <w:tab w:val="left" w:pos="8730"/>
        </w:tabs>
        <w:ind w:right="720"/>
        <w:jc w:val="both"/>
        <w:rPr>
          <w:b/>
          <w:sz w:val="16"/>
          <w:szCs w:val="16"/>
        </w:rPr>
      </w:pPr>
    </w:p>
    <w:p w:rsidR="0065404E" w:rsidRDefault="0065404E" w:rsidP="0065404E">
      <w:pPr>
        <w:pStyle w:val="ListParagraph"/>
        <w:tabs>
          <w:tab w:val="left" w:pos="8640"/>
          <w:tab w:val="left" w:pos="8730"/>
        </w:tabs>
        <w:ind w:right="720" w:hanging="720"/>
        <w:jc w:val="both"/>
        <w:rPr>
          <w:b/>
        </w:rPr>
      </w:pPr>
      <w:r>
        <w:rPr>
          <w:b/>
        </w:rPr>
        <w:t>The following resignation is recommended to be approved:</w:t>
      </w:r>
    </w:p>
    <w:p w:rsidR="0065404E" w:rsidRPr="00BC6015" w:rsidRDefault="0065404E" w:rsidP="0065404E">
      <w:pPr>
        <w:pStyle w:val="ListParagraph"/>
        <w:numPr>
          <w:ilvl w:val="0"/>
          <w:numId w:val="14"/>
        </w:numPr>
        <w:tabs>
          <w:tab w:val="left" w:pos="8640"/>
          <w:tab w:val="left" w:pos="8730"/>
        </w:tabs>
        <w:ind w:right="720"/>
        <w:jc w:val="both"/>
        <w:rPr>
          <w:b/>
        </w:rPr>
      </w:pPr>
      <w:r>
        <w:rPr>
          <w:b/>
        </w:rPr>
        <w:t xml:space="preserve">Danielle Helms – </w:t>
      </w:r>
      <w:r>
        <w:t>CNP worker at Zion Chapel.  Mrs. Helms resigned effective September 15, 2021.</w:t>
      </w:r>
    </w:p>
    <w:p w:rsidR="0065404E" w:rsidRPr="005E0884" w:rsidRDefault="0065404E" w:rsidP="0065404E">
      <w:pPr>
        <w:pStyle w:val="ListParagraph"/>
        <w:numPr>
          <w:ilvl w:val="0"/>
          <w:numId w:val="14"/>
        </w:numPr>
        <w:tabs>
          <w:tab w:val="left" w:pos="8640"/>
          <w:tab w:val="left" w:pos="8730"/>
        </w:tabs>
        <w:ind w:right="720"/>
        <w:jc w:val="both"/>
        <w:rPr>
          <w:b/>
        </w:rPr>
      </w:pPr>
      <w:r>
        <w:rPr>
          <w:b/>
        </w:rPr>
        <w:t xml:space="preserve">Randy Hartley – </w:t>
      </w:r>
      <w:r>
        <w:t>Bus driver at Zion Chapel.  Mr. Hartley resigned effective September 24, 2021.</w:t>
      </w:r>
    </w:p>
    <w:p w:rsidR="0065404E" w:rsidRPr="00473D44" w:rsidRDefault="0065404E" w:rsidP="0065404E">
      <w:pPr>
        <w:pStyle w:val="ListParagraph"/>
        <w:numPr>
          <w:ilvl w:val="0"/>
          <w:numId w:val="14"/>
        </w:numPr>
        <w:tabs>
          <w:tab w:val="left" w:pos="8640"/>
          <w:tab w:val="left" w:pos="8730"/>
        </w:tabs>
        <w:ind w:right="720"/>
        <w:jc w:val="both"/>
        <w:rPr>
          <w:b/>
        </w:rPr>
      </w:pPr>
      <w:r>
        <w:rPr>
          <w:b/>
        </w:rPr>
        <w:t xml:space="preserve">Carolyn Archie – </w:t>
      </w:r>
      <w:r>
        <w:t>Nurse at Kinston School.  Ms. Archie is retiring effective January 1, 2022.</w:t>
      </w:r>
    </w:p>
    <w:p w:rsidR="0065404E" w:rsidRPr="00DF24E2" w:rsidRDefault="0065404E" w:rsidP="0065404E">
      <w:pPr>
        <w:tabs>
          <w:tab w:val="left" w:pos="8640"/>
          <w:tab w:val="left" w:pos="8730"/>
        </w:tabs>
        <w:ind w:right="720"/>
        <w:jc w:val="both"/>
        <w:rPr>
          <w:b/>
          <w:sz w:val="16"/>
          <w:szCs w:val="16"/>
        </w:rPr>
      </w:pPr>
    </w:p>
    <w:p w:rsidR="0065404E" w:rsidRDefault="0065404E" w:rsidP="0065404E">
      <w:pPr>
        <w:tabs>
          <w:tab w:val="left" w:pos="8640"/>
          <w:tab w:val="left" w:pos="8730"/>
        </w:tabs>
        <w:ind w:right="720"/>
        <w:jc w:val="both"/>
        <w:rPr>
          <w:b/>
        </w:rPr>
      </w:pPr>
      <w:r>
        <w:rPr>
          <w:b/>
        </w:rPr>
        <w:t>The following employment is recommended to be approved:</w:t>
      </w:r>
    </w:p>
    <w:p w:rsidR="000B687C" w:rsidRPr="00EB0BD1" w:rsidRDefault="0065404E" w:rsidP="0065404E">
      <w:pPr>
        <w:pStyle w:val="ListParagraph"/>
        <w:tabs>
          <w:tab w:val="left" w:pos="8640"/>
          <w:tab w:val="left" w:pos="8730"/>
        </w:tabs>
        <w:ind w:right="720"/>
        <w:jc w:val="both"/>
        <w:rPr>
          <w:sz w:val="16"/>
          <w:szCs w:val="16"/>
        </w:rPr>
      </w:pPr>
      <w:r>
        <w:rPr>
          <w:b/>
        </w:rPr>
        <w:t xml:space="preserve">Deborah Nelson – </w:t>
      </w:r>
      <w:r>
        <w:t>CNP worker at Zion Chapel</w:t>
      </w:r>
    </w:p>
    <w:p w:rsidR="00513DA1" w:rsidRDefault="00513DA1" w:rsidP="00A61ADD">
      <w:pPr>
        <w:tabs>
          <w:tab w:val="left" w:pos="8640"/>
          <w:tab w:val="left" w:pos="8730"/>
        </w:tabs>
        <w:ind w:right="720"/>
        <w:jc w:val="both"/>
        <w:rPr>
          <w:b/>
          <w:sz w:val="16"/>
          <w:szCs w:val="16"/>
          <w:u w:val="single"/>
        </w:rPr>
      </w:pPr>
    </w:p>
    <w:p w:rsidR="0023720B" w:rsidRDefault="0023720B" w:rsidP="0023720B">
      <w:pPr>
        <w:jc w:val="both"/>
      </w:pPr>
      <w:r>
        <w:t>Mr</w:t>
      </w:r>
      <w:r w:rsidR="0065404E">
        <w:t xml:space="preserve">s. </w:t>
      </w:r>
      <w:proofErr w:type="spellStart"/>
      <w:r w:rsidR="0065404E">
        <w:t>Carr</w:t>
      </w:r>
      <w:proofErr w:type="spellEnd"/>
      <w:r>
        <w:t xml:space="preserve"> made a motion to accept Mr</w:t>
      </w:r>
      <w:r w:rsidR="002306FF">
        <w:t>s</w:t>
      </w:r>
      <w:r>
        <w:t xml:space="preserve">. </w:t>
      </w:r>
      <w:r w:rsidR="002306FF">
        <w:t>Cobb</w:t>
      </w:r>
      <w:r>
        <w:t>’s recommendat</w:t>
      </w:r>
      <w:r w:rsidR="00D34CCA">
        <w:t>ion with a second by Mr</w:t>
      </w:r>
      <w:r w:rsidR="0065404E">
        <w:t>. Bailey</w:t>
      </w:r>
      <w:r>
        <w:t xml:space="preserve"> and it passed unanimously. </w:t>
      </w:r>
    </w:p>
    <w:p w:rsidR="00E45146" w:rsidRPr="00EB0BD1" w:rsidRDefault="00E45146" w:rsidP="0023720B">
      <w:pPr>
        <w:jc w:val="both"/>
        <w:rPr>
          <w:sz w:val="16"/>
          <w:szCs w:val="16"/>
        </w:rPr>
      </w:pPr>
    </w:p>
    <w:p w:rsidR="00E45146" w:rsidRDefault="00E45146" w:rsidP="0023720B">
      <w:pPr>
        <w:jc w:val="both"/>
        <w:rPr>
          <w:b/>
        </w:rPr>
      </w:pPr>
      <w:r>
        <w:rPr>
          <w:b/>
        </w:rPr>
        <w:t>ACKNOWLEDGEMENTS</w:t>
      </w:r>
    </w:p>
    <w:p w:rsidR="00E45146" w:rsidRPr="0065404E" w:rsidRDefault="0065404E" w:rsidP="0023720B">
      <w:pPr>
        <w:jc w:val="both"/>
      </w:pPr>
      <w:r>
        <w:t>Mrs. Massey stated that she was proud of the Kinston Bulldogs and their accomplishments.  Several Board members stated that they were proud of the Administration and how they have handled things that have gone on.</w:t>
      </w:r>
    </w:p>
    <w:p w:rsidR="0065404E" w:rsidRPr="00EB0BD1" w:rsidRDefault="0065404E" w:rsidP="0023720B">
      <w:pPr>
        <w:jc w:val="both"/>
        <w:rPr>
          <w:b/>
          <w:sz w:val="16"/>
          <w:szCs w:val="16"/>
        </w:rPr>
      </w:pPr>
    </w:p>
    <w:p w:rsidR="00E45146" w:rsidRDefault="00E45146" w:rsidP="0023720B">
      <w:pPr>
        <w:jc w:val="both"/>
        <w:rPr>
          <w:b/>
        </w:rPr>
      </w:pPr>
      <w:r>
        <w:rPr>
          <w:b/>
        </w:rPr>
        <w:t>SUPERINTENDENT’S COMMENTS</w:t>
      </w:r>
    </w:p>
    <w:p w:rsidR="009610AF" w:rsidRPr="009610AF" w:rsidRDefault="002306FF" w:rsidP="0023720B">
      <w:pPr>
        <w:jc w:val="both"/>
      </w:pPr>
      <w:r>
        <w:t xml:space="preserve">Mrs. </w:t>
      </w:r>
      <w:r w:rsidR="0065404E">
        <w:t xml:space="preserve">Cobb congratulated the </w:t>
      </w:r>
      <w:r w:rsidR="008320BB">
        <w:t>S</w:t>
      </w:r>
      <w:r w:rsidR="0065404E">
        <w:t xml:space="preserve">potlight </w:t>
      </w:r>
      <w:r w:rsidR="008320BB">
        <w:t>E</w:t>
      </w:r>
      <w:r w:rsidR="0065404E">
        <w:t xml:space="preserve">mployee and </w:t>
      </w:r>
      <w:r w:rsidR="008320BB">
        <w:t>T</w:t>
      </w:r>
      <w:r w:rsidR="0065404E">
        <w:t>eacher of the first nine weeks.  Ashley Norris, Secretary at Kinston School and Stacy Wa</w:t>
      </w:r>
      <w:r w:rsidR="00662044">
        <w:t>ldrop, Teacher at Zion Chapel were the two recipients.  She also stated that Zion Chapel and Kinston both had successful homecoming activities and that New Brockton was scheduled to have their homecoming activities as planned for next week.  Finally, Mrs. Cobb stated that we have had drastic improvements with our COVID numbers.</w:t>
      </w:r>
    </w:p>
    <w:p w:rsidR="00266F85" w:rsidRPr="00363F44" w:rsidRDefault="00266F85" w:rsidP="00266F85">
      <w:pPr>
        <w:pStyle w:val="ListParagraph"/>
        <w:tabs>
          <w:tab w:val="left" w:pos="8640"/>
          <w:tab w:val="left" w:pos="8730"/>
        </w:tabs>
        <w:ind w:left="780" w:right="720"/>
        <w:rPr>
          <w:sz w:val="16"/>
          <w:szCs w:val="16"/>
        </w:rPr>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662044">
        <w:t>November 4</w:t>
      </w:r>
      <w:r>
        <w:t>,</w:t>
      </w:r>
      <w:r w:rsidR="007D488F">
        <w:t xml:space="preserve"> 2021,</w:t>
      </w:r>
      <w:r>
        <w:t xml:space="preserve"> </w:t>
      </w:r>
      <w:r w:rsidR="00E70D1F">
        <w:t>5:30 p.m.</w:t>
      </w:r>
    </w:p>
    <w:p w:rsidR="00E70D1F" w:rsidRPr="00363F44" w:rsidRDefault="00E70D1F" w:rsidP="00CB4ECC">
      <w:pPr>
        <w:jc w:val="both"/>
        <w:rPr>
          <w:sz w:val="16"/>
          <w:szCs w:val="16"/>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9686F"/>
    <w:multiLevelType w:val="hybridMultilevel"/>
    <w:tmpl w:val="300A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16F07"/>
    <w:multiLevelType w:val="hybridMultilevel"/>
    <w:tmpl w:val="EB8C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6"/>
  </w:num>
  <w:num w:numId="4">
    <w:abstractNumId w:val="17"/>
  </w:num>
  <w:num w:numId="5">
    <w:abstractNumId w:val="13"/>
  </w:num>
  <w:num w:numId="6">
    <w:abstractNumId w:val="15"/>
  </w:num>
  <w:num w:numId="7">
    <w:abstractNumId w:val="5"/>
  </w:num>
  <w:num w:numId="8">
    <w:abstractNumId w:val="12"/>
  </w:num>
  <w:num w:numId="9">
    <w:abstractNumId w:val="1"/>
  </w:num>
  <w:num w:numId="10">
    <w:abstractNumId w:val="19"/>
  </w:num>
  <w:num w:numId="11">
    <w:abstractNumId w:val="9"/>
  </w:num>
  <w:num w:numId="12">
    <w:abstractNumId w:val="14"/>
  </w:num>
  <w:num w:numId="13">
    <w:abstractNumId w:val="0"/>
  </w:num>
  <w:num w:numId="14">
    <w:abstractNumId w:val="4"/>
  </w:num>
  <w:num w:numId="15">
    <w:abstractNumId w:val="8"/>
  </w:num>
  <w:num w:numId="16">
    <w:abstractNumId w:val="3"/>
  </w:num>
  <w:num w:numId="17">
    <w:abstractNumId w:val="10"/>
  </w:num>
  <w:num w:numId="18">
    <w:abstractNumId w:val="7"/>
  </w:num>
  <w:num w:numId="19">
    <w:abstractNumId w:val="11"/>
  </w:num>
  <w:num w:numId="2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775F"/>
    <w:rsid w:val="00130BD8"/>
    <w:rsid w:val="001428A0"/>
    <w:rsid w:val="00152C29"/>
    <w:rsid w:val="00161100"/>
    <w:rsid w:val="00162E1C"/>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0C43"/>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13DA1"/>
    <w:rsid w:val="00522DBE"/>
    <w:rsid w:val="00527828"/>
    <w:rsid w:val="0053351A"/>
    <w:rsid w:val="0054277D"/>
    <w:rsid w:val="0054334C"/>
    <w:rsid w:val="00550492"/>
    <w:rsid w:val="00552DB1"/>
    <w:rsid w:val="005532C8"/>
    <w:rsid w:val="00560BC6"/>
    <w:rsid w:val="005718CB"/>
    <w:rsid w:val="00572592"/>
    <w:rsid w:val="00574384"/>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6BAE"/>
    <w:rsid w:val="00627CAD"/>
    <w:rsid w:val="00630B50"/>
    <w:rsid w:val="00630D88"/>
    <w:rsid w:val="00634FF3"/>
    <w:rsid w:val="006442D6"/>
    <w:rsid w:val="0065404E"/>
    <w:rsid w:val="00662044"/>
    <w:rsid w:val="00663FC2"/>
    <w:rsid w:val="006806C4"/>
    <w:rsid w:val="00682BDD"/>
    <w:rsid w:val="00686F2D"/>
    <w:rsid w:val="00694ECD"/>
    <w:rsid w:val="00696492"/>
    <w:rsid w:val="006A0B1F"/>
    <w:rsid w:val="006B1319"/>
    <w:rsid w:val="006B3EC3"/>
    <w:rsid w:val="006B5FC8"/>
    <w:rsid w:val="006C4AD5"/>
    <w:rsid w:val="006C6694"/>
    <w:rsid w:val="006D25AD"/>
    <w:rsid w:val="006D34CA"/>
    <w:rsid w:val="006D6776"/>
    <w:rsid w:val="006E000B"/>
    <w:rsid w:val="006E11C9"/>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1D24"/>
    <w:rsid w:val="00805A98"/>
    <w:rsid w:val="00814B56"/>
    <w:rsid w:val="008202F3"/>
    <w:rsid w:val="00822606"/>
    <w:rsid w:val="00824046"/>
    <w:rsid w:val="00825390"/>
    <w:rsid w:val="008320BB"/>
    <w:rsid w:val="00832E82"/>
    <w:rsid w:val="0083683B"/>
    <w:rsid w:val="0083728C"/>
    <w:rsid w:val="00841107"/>
    <w:rsid w:val="00847E86"/>
    <w:rsid w:val="008576BF"/>
    <w:rsid w:val="00867B18"/>
    <w:rsid w:val="00874723"/>
    <w:rsid w:val="0087571E"/>
    <w:rsid w:val="00875A29"/>
    <w:rsid w:val="008838BD"/>
    <w:rsid w:val="008857B4"/>
    <w:rsid w:val="0089313F"/>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A291A"/>
    <w:rsid w:val="00AA4AA5"/>
    <w:rsid w:val="00AB4757"/>
    <w:rsid w:val="00AC414C"/>
    <w:rsid w:val="00AD38B0"/>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26D"/>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7C9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C6F"/>
    <w:rsid w:val="00DC787E"/>
    <w:rsid w:val="00DD2F36"/>
    <w:rsid w:val="00DD77C2"/>
    <w:rsid w:val="00DE0ECB"/>
    <w:rsid w:val="00DE15F3"/>
    <w:rsid w:val="00DE19A1"/>
    <w:rsid w:val="00DE1CF6"/>
    <w:rsid w:val="00DE1D65"/>
    <w:rsid w:val="00DE4CA3"/>
    <w:rsid w:val="00DE6D96"/>
    <w:rsid w:val="00DE7C19"/>
    <w:rsid w:val="00DF0965"/>
    <w:rsid w:val="00DF24E2"/>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5674"/>
    <w:rsid w:val="00E8630C"/>
    <w:rsid w:val="00E86427"/>
    <w:rsid w:val="00E87F1F"/>
    <w:rsid w:val="00E90941"/>
    <w:rsid w:val="00E92E0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47A1-4048-4D51-809D-E2D9930C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6</cp:revision>
  <cp:lastPrinted>2021-09-07T13:31:00Z</cp:lastPrinted>
  <dcterms:created xsi:type="dcterms:W3CDTF">2021-10-08T13:51:00Z</dcterms:created>
  <dcterms:modified xsi:type="dcterms:W3CDTF">2021-11-05T18:21:00Z</dcterms:modified>
</cp:coreProperties>
</file>