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E6D5" w14:textId="4EBD3059" w:rsidR="006D753B" w:rsidRDefault="006D753B" w:rsidP="006D753B">
      <w:pPr>
        <w:jc w:val="center"/>
        <w:rPr>
          <w:sz w:val="56"/>
          <w:szCs w:val="56"/>
        </w:rPr>
      </w:pPr>
      <w:r w:rsidRPr="006D753B">
        <w:rPr>
          <w:sz w:val="56"/>
          <w:szCs w:val="56"/>
        </w:rPr>
        <w:t xml:space="preserve">Welcome to Mrs. </w:t>
      </w:r>
      <w:r w:rsidR="00294D00">
        <w:rPr>
          <w:sz w:val="56"/>
          <w:szCs w:val="56"/>
        </w:rPr>
        <w:t>Fleming</w:t>
      </w:r>
      <w:r w:rsidRPr="006D753B">
        <w:rPr>
          <w:sz w:val="56"/>
          <w:szCs w:val="56"/>
        </w:rPr>
        <w:t>’s Third Grade</w:t>
      </w:r>
    </w:p>
    <w:p w14:paraId="0293631D" w14:textId="6BF20C96" w:rsidR="009675A7" w:rsidRDefault="009675A7" w:rsidP="006D753B">
      <w:pPr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="00294D00">
        <w:rPr>
          <w:sz w:val="28"/>
          <w:szCs w:val="28"/>
        </w:rPr>
        <w:t>embark</w:t>
      </w:r>
      <w:r>
        <w:rPr>
          <w:sz w:val="28"/>
          <w:szCs w:val="28"/>
        </w:rPr>
        <w:t xml:space="preserve"> on an exciting adventure of learning this year.  Please keep in mind that this will have to be a collaborati</w:t>
      </w:r>
      <w:r w:rsidR="008476FD">
        <w:rPr>
          <w:sz w:val="28"/>
          <w:szCs w:val="28"/>
        </w:rPr>
        <w:t>ve</w:t>
      </w:r>
      <w:r>
        <w:rPr>
          <w:sz w:val="28"/>
          <w:szCs w:val="28"/>
        </w:rPr>
        <w:t xml:space="preserve"> effort from myself, parents and students focusing on the primary goal of education.  </w:t>
      </w:r>
    </w:p>
    <w:p w14:paraId="6B4E0B1A" w14:textId="540859F1" w:rsidR="009675A7" w:rsidRPr="008E3669" w:rsidRDefault="009675A7" w:rsidP="009675A7">
      <w:pPr>
        <w:jc w:val="center"/>
        <w:rPr>
          <w:b/>
          <w:sz w:val="28"/>
          <w:szCs w:val="28"/>
          <w:u w:val="single"/>
        </w:rPr>
      </w:pPr>
      <w:r w:rsidRPr="008E3669">
        <w:rPr>
          <w:b/>
          <w:sz w:val="28"/>
          <w:szCs w:val="28"/>
          <w:u w:val="single"/>
        </w:rPr>
        <w:t>Teacher, Student</w:t>
      </w:r>
      <w:r w:rsidR="00F8349E">
        <w:rPr>
          <w:b/>
          <w:sz w:val="28"/>
          <w:szCs w:val="28"/>
          <w:u w:val="single"/>
        </w:rPr>
        <w:t>,</w:t>
      </w:r>
      <w:r w:rsidRPr="008E3669">
        <w:rPr>
          <w:b/>
          <w:sz w:val="28"/>
          <w:szCs w:val="28"/>
          <w:u w:val="single"/>
        </w:rPr>
        <w:t xml:space="preserve"> and Parent Expectations</w:t>
      </w:r>
    </w:p>
    <w:p w14:paraId="4ECB9EC4" w14:textId="35432E67" w:rsidR="002A154E" w:rsidRPr="009F6867" w:rsidRDefault="009675A7" w:rsidP="009F68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75A7">
        <w:rPr>
          <w:b/>
          <w:sz w:val="28"/>
          <w:szCs w:val="28"/>
          <w:u w:val="single"/>
        </w:rPr>
        <w:t>Communication</w:t>
      </w:r>
      <w:r w:rsidRPr="009675A7">
        <w:rPr>
          <w:b/>
          <w:sz w:val="28"/>
          <w:szCs w:val="28"/>
        </w:rPr>
        <w:t xml:space="preserve"> </w:t>
      </w:r>
      <w:r w:rsidRPr="009675A7">
        <w:rPr>
          <w:sz w:val="28"/>
          <w:szCs w:val="28"/>
        </w:rPr>
        <w:t>is very important. I will c</w:t>
      </w:r>
      <w:r w:rsidR="0066008A">
        <w:rPr>
          <w:sz w:val="28"/>
          <w:szCs w:val="28"/>
        </w:rPr>
        <w:t xml:space="preserve">ommunicate with you </w:t>
      </w:r>
      <w:r w:rsidR="00A62A6E">
        <w:rPr>
          <w:sz w:val="28"/>
          <w:szCs w:val="28"/>
        </w:rPr>
        <w:t>digitally by sending</w:t>
      </w:r>
      <w:r w:rsidR="007B6F75">
        <w:rPr>
          <w:b/>
          <w:sz w:val="28"/>
          <w:szCs w:val="28"/>
        </w:rPr>
        <w:t xml:space="preserve"> weekly </w:t>
      </w:r>
      <w:r w:rsidR="00A62A6E">
        <w:rPr>
          <w:b/>
          <w:sz w:val="28"/>
          <w:szCs w:val="28"/>
        </w:rPr>
        <w:t>newsletters</w:t>
      </w:r>
      <w:r w:rsidR="009A5A3B">
        <w:rPr>
          <w:b/>
          <w:sz w:val="28"/>
          <w:szCs w:val="28"/>
        </w:rPr>
        <w:t xml:space="preserve"> and any other class announcements</w:t>
      </w:r>
      <w:r w:rsidR="000A5222">
        <w:rPr>
          <w:b/>
          <w:sz w:val="28"/>
          <w:szCs w:val="28"/>
        </w:rPr>
        <w:t xml:space="preserve"> through REMIND</w:t>
      </w:r>
      <w:r w:rsidRPr="009675A7">
        <w:rPr>
          <w:sz w:val="28"/>
          <w:szCs w:val="28"/>
        </w:rPr>
        <w:t xml:space="preserve">.  </w:t>
      </w:r>
      <w:r w:rsidR="000A5222">
        <w:rPr>
          <w:sz w:val="28"/>
          <w:szCs w:val="28"/>
        </w:rPr>
        <w:t xml:space="preserve">Please see the REMIND sign up instructions included in this information. </w:t>
      </w:r>
      <w:r w:rsidRPr="009675A7">
        <w:rPr>
          <w:sz w:val="28"/>
          <w:szCs w:val="28"/>
        </w:rPr>
        <w:t>I need an up to date email address</w:t>
      </w:r>
      <w:r w:rsidR="007B6F75">
        <w:rPr>
          <w:sz w:val="28"/>
          <w:szCs w:val="28"/>
        </w:rPr>
        <w:t xml:space="preserve"> and current cell phone number</w:t>
      </w:r>
      <w:r w:rsidRPr="009675A7">
        <w:rPr>
          <w:sz w:val="28"/>
          <w:szCs w:val="28"/>
        </w:rPr>
        <w:t xml:space="preserve"> for every parent.</w:t>
      </w:r>
      <w:r w:rsidR="007B6F75">
        <w:rPr>
          <w:sz w:val="28"/>
          <w:szCs w:val="28"/>
        </w:rPr>
        <w:t xml:space="preserve"> </w:t>
      </w:r>
      <w:r w:rsidR="007B6F75" w:rsidRPr="003006A2">
        <w:rPr>
          <w:b/>
          <w:bCs/>
          <w:sz w:val="28"/>
          <w:szCs w:val="28"/>
        </w:rPr>
        <w:t xml:space="preserve"> </w:t>
      </w:r>
      <w:r w:rsidR="003006A2" w:rsidRPr="003006A2">
        <w:rPr>
          <w:b/>
          <w:bCs/>
          <w:sz w:val="28"/>
          <w:szCs w:val="28"/>
        </w:rPr>
        <w:t xml:space="preserve">It is imperative for you to read </w:t>
      </w:r>
      <w:r w:rsidR="007B6F75" w:rsidRPr="003006A2">
        <w:rPr>
          <w:b/>
          <w:bCs/>
          <w:sz w:val="28"/>
          <w:szCs w:val="28"/>
        </w:rPr>
        <w:t>the weekly bulletins</w:t>
      </w:r>
      <w:r w:rsidRPr="003006A2">
        <w:rPr>
          <w:b/>
          <w:bCs/>
          <w:sz w:val="28"/>
          <w:szCs w:val="28"/>
        </w:rPr>
        <w:t xml:space="preserve"> and check </w:t>
      </w:r>
      <w:r w:rsidR="0066008A" w:rsidRPr="003006A2">
        <w:rPr>
          <w:b/>
          <w:bCs/>
          <w:sz w:val="28"/>
          <w:szCs w:val="28"/>
        </w:rPr>
        <w:t xml:space="preserve">your child’s folder </w:t>
      </w:r>
      <w:r w:rsidRPr="003006A2">
        <w:rPr>
          <w:b/>
          <w:bCs/>
          <w:sz w:val="28"/>
          <w:szCs w:val="28"/>
        </w:rPr>
        <w:t xml:space="preserve">daily.  </w:t>
      </w:r>
      <w:r w:rsidRPr="009675A7">
        <w:rPr>
          <w:sz w:val="28"/>
          <w:szCs w:val="28"/>
        </w:rPr>
        <w:t xml:space="preserve">Communication is key for student success.  </w:t>
      </w:r>
      <w:r w:rsidR="007B6F75">
        <w:rPr>
          <w:sz w:val="28"/>
          <w:szCs w:val="28"/>
        </w:rPr>
        <w:t xml:space="preserve">My email address is </w:t>
      </w:r>
      <w:hyperlink r:id="rId10" w:history="1">
        <w:r w:rsidR="00294D00" w:rsidRPr="00FE3E0D">
          <w:rPr>
            <w:rStyle w:val="Hyperlink"/>
            <w:sz w:val="28"/>
            <w:szCs w:val="28"/>
          </w:rPr>
          <w:t>efleming@mcpss.com</w:t>
        </w:r>
      </w:hyperlink>
      <w:r w:rsidR="005B15BD">
        <w:rPr>
          <w:sz w:val="28"/>
          <w:szCs w:val="28"/>
        </w:rPr>
        <w:t>.</w:t>
      </w:r>
      <w:r w:rsidR="002A154E" w:rsidRPr="009F6867">
        <w:rPr>
          <w:sz w:val="28"/>
          <w:szCs w:val="28"/>
        </w:rPr>
        <w:t xml:space="preserve"> </w:t>
      </w:r>
    </w:p>
    <w:p w14:paraId="50C9C222" w14:textId="635ED9D1" w:rsidR="008E3669" w:rsidRDefault="008E3669" w:rsidP="008E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669">
        <w:rPr>
          <w:b/>
          <w:sz w:val="28"/>
          <w:szCs w:val="28"/>
          <w:u w:val="single"/>
        </w:rPr>
        <w:t>Discipline</w:t>
      </w:r>
      <w:r>
        <w:rPr>
          <w:sz w:val="28"/>
          <w:szCs w:val="28"/>
        </w:rPr>
        <w:t xml:space="preserve"> </w:t>
      </w:r>
      <w:r w:rsidRPr="008E3669">
        <w:rPr>
          <w:sz w:val="28"/>
          <w:szCs w:val="28"/>
        </w:rPr>
        <w:t>is crucial</w:t>
      </w:r>
      <w:r>
        <w:rPr>
          <w:sz w:val="28"/>
          <w:szCs w:val="28"/>
        </w:rPr>
        <w:t xml:space="preserve"> in order</w:t>
      </w:r>
      <w:r w:rsidRPr="008E3669">
        <w:rPr>
          <w:sz w:val="28"/>
          <w:szCs w:val="28"/>
        </w:rPr>
        <w:t xml:space="preserve"> to have a safe and comfortable learning environment. </w:t>
      </w:r>
      <w:r w:rsidR="009F6867">
        <w:rPr>
          <w:sz w:val="28"/>
          <w:szCs w:val="28"/>
        </w:rPr>
        <w:t>Classroom</w:t>
      </w:r>
      <w:r w:rsidRPr="008E3669">
        <w:rPr>
          <w:sz w:val="28"/>
          <w:szCs w:val="28"/>
        </w:rPr>
        <w:t xml:space="preserve"> expectations are based on mutual respect and responsibility. Conduct will be recorded </w:t>
      </w:r>
      <w:r w:rsidR="00C9567A">
        <w:rPr>
          <w:sz w:val="28"/>
          <w:szCs w:val="28"/>
        </w:rPr>
        <w:t>weekly for a final grade at the end of the quarter.</w:t>
      </w:r>
      <w:r w:rsidR="006F2C50">
        <w:rPr>
          <w:sz w:val="28"/>
          <w:szCs w:val="28"/>
        </w:rPr>
        <w:t xml:space="preserve"> </w:t>
      </w:r>
      <w:r w:rsidRPr="008E3669">
        <w:rPr>
          <w:sz w:val="28"/>
          <w:szCs w:val="28"/>
        </w:rPr>
        <w:t xml:space="preserve">To ensure all students are working in a safe and orderly learning environment, we will follow the discipline plan </w:t>
      </w:r>
      <w:r w:rsidR="00E52E7F">
        <w:rPr>
          <w:sz w:val="28"/>
          <w:szCs w:val="28"/>
        </w:rPr>
        <w:t>during remote learning.</w:t>
      </w:r>
    </w:p>
    <w:p w14:paraId="67296A2A" w14:textId="77777777" w:rsidR="008E3669" w:rsidRPr="008E3669" w:rsidRDefault="008E3669" w:rsidP="008E366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8E3669">
        <w:rPr>
          <w:b/>
          <w:sz w:val="28"/>
          <w:szCs w:val="28"/>
        </w:rPr>
        <w:t>Expectations*</w:t>
      </w:r>
    </w:p>
    <w:p w14:paraId="3ADAC8F7" w14:textId="77777777" w:rsidR="008E3669" w:rsidRDefault="008E3669" w:rsidP="008E366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>We listen to and follow directions the first time they are given.</w:t>
      </w:r>
    </w:p>
    <w:p w14:paraId="765C814C" w14:textId="77777777" w:rsidR="008E3669" w:rsidRDefault="008E3669" w:rsidP="008E366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>We share and take turns.</w:t>
      </w:r>
    </w:p>
    <w:p w14:paraId="55D92B15" w14:textId="49F0B9CB" w:rsidR="008E3669" w:rsidRDefault="008E3669" w:rsidP="008E366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>We listen to and treat each other with kindness and respect.</w:t>
      </w:r>
    </w:p>
    <w:p w14:paraId="331471E5" w14:textId="19D412BC" w:rsidR="000F138E" w:rsidRDefault="00115BAB" w:rsidP="000F138E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…including</w:t>
      </w:r>
      <w:r w:rsidR="000F138E">
        <w:rPr>
          <w:sz w:val="28"/>
          <w:szCs w:val="28"/>
        </w:rPr>
        <w:t xml:space="preserve"> being a responsible digital citizen.</w:t>
      </w:r>
    </w:p>
    <w:p w14:paraId="0756A2D1" w14:textId="0C5F513C" w:rsidR="008E3669" w:rsidRDefault="008E3669" w:rsidP="008E366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 xml:space="preserve">We follow all school wide rules. </w:t>
      </w:r>
    </w:p>
    <w:p w14:paraId="59A7F2AC" w14:textId="1CB72549" w:rsidR="004A68F4" w:rsidRPr="004A68F4" w:rsidRDefault="004A68F4" w:rsidP="007C14A4">
      <w:pPr>
        <w:pStyle w:val="ListParagraph"/>
        <w:numPr>
          <w:ilvl w:val="0"/>
          <w:numId w:val="1"/>
        </w:numPr>
        <w:rPr>
          <w:color w:val="4472C4" w:themeColor="accent5"/>
          <w:sz w:val="28"/>
          <w:szCs w:val="28"/>
        </w:rPr>
      </w:pPr>
      <w:r w:rsidRPr="004A68F4">
        <w:rPr>
          <w:b/>
          <w:sz w:val="28"/>
          <w:szCs w:val="28"/>
          <w:u w:val="single"/>
        </w:rPr>
        <w:t>Rewards</w:t>
      </w:r>
      <w:r>
        <w:rPr>
          <w:sz w:val="28"/>
          <w:szCs w:val="28"/>
        </w:rPr>
        <w:t xml:space="preserve"> </w:t>
      </w:r>
      <w:r w:rsidRPr="004A68F4">
        <w:rPr>
          <w:sz w:val="28"/>
          <w:szCs w:val="28"/>
        </w:rPr>
        <w:t xml:space="preserve">will be given. They will be in the form </w:t>
      </w:r>
      <w:proofErr w:type="gramStart"/>
      <w:r w:rsidRPr="004A68F4">
        <w:rPr>
          <w:sz w:val="28"/>
          <w:szCs w:val="28"/>
        </w:rPr>
        <w:t>of:</w:t>
      </w:r>
      <w:proofErr w:type="gramEnd"/>
      <w:r w:rsidRPr="004A68F4">
        <w:rPr>
          <w:sz w:val="28"/>
          <w:szCs w:val="28"/>
        </w:rPr>
        <w:t xml:space="preserve"> </w:t>
      </w:r>
      <w:r w:rsidR="007C14A4">
        <w:rPr>
          <w:b/>
          <w:sz w:val="28"/>
          <w:szCs w:val="28"/>
        </w:rPr>
        <w:t>p</w:t>
      </w:r>
      <w:r w:rsidRPr="004A68F4">
        <w:rPr>
          <w:b/>
          <w:sz w:val="28"/>
          <w:szCs w:val="28"/>
        </w:rPr>
        <w:t>raise, positive notes and phone calls</w:t>
      </w:r>
      <w:r w:rsidR="005F4B58">
        <w:rPr>
          <w:b/>
          <w:sz w:val="28"/>
          <w:szCs w:val="28"/>
        </w:rPr>
        <w:t xml:space="preserve"> home</w:t>
      </w:r>
      <w:r w:rsidRPr="004A68F4">
        <w:rPr>
          <w:b/>
          <w:sz w:val="28"/>
          <w:szCs w:val="28"/>
        </w:rPr>
        <w:t xml:space="preserve">, and special privileges. </w:t>
      </w:r>
    </w:p>
    <w:p w14:paraId="327548D8" w14:textId="3E1C69DB" w:rsidR="00D40CCB" w:rsidRPr="007C14A4" w:rsidRDefault="00D40CCB" w:rsidP="007C14A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D40CCB">
        <w:rPr>
          <w:b/>
          <w:sz w:val="28"/>
          <w:szCs w:val="28"/>
          <w:u w:val="single"/>
        </w:rPr>
        <w:t>Consequences</w:t>
      </w:r>
      <w:r>
        <w:rPr>
          <w:sz w:val="28"/>
          <w:szCs w:val="28"/>
        </w:rPr>
        <w:t xml:space="preserve"> will be administered i</w:t>
      </w:r>
      <w:r w:rsidR="004A68F4" w:rsidRPr="004A68F4">
        <w:rPr>
          <w:sz w:val="28"/>
          <w:szCs w:val="28"/>
        </w:rPr>
        <w:t>f your child makes a choice not to abide by the expectations above, he/she will receive the following consequences</w:t>
      </w:r>
    </w:p>
    <w:p w14:paraId="6315C3BC" w14:textId="5692F657" w:rsidR="007C14A4" w:rsidRPr="007C14A4" w:rsidRDefault="007C14A4" w:rsidP="007C14A4">
      <w:pPr>
        <w:pStyle w:val="ListParagraph"/>
        <w:numPr>
          <w:ilvl w:val="1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First Offense</w:t>
      </w:r>
      <w:r>
        <w:rPr>
          <w:sz w:val="28"/>
          <w:szCs w:val="28"/>
        </w:rPr>
        <w:t xml:space="preserve">- </w:t>
      </w:r>
      <w:r w:rsidR="00115BAB">
        <w:rPr>
          <w:sz w:val="28"/>
          <w:szCs w:val="28"/>
        </w:rPr>
        <w:t xml:space="preserve">warning and </w:t>
      </w:r>
      <w:r>
        <w:rPr>
          <w:sz w:val="28"/>
          <w:szCs w:val="28"/>
        </w:rPr>
        <w:t>review expectations</w:t>
      </w:r>
    </w:p>
    <w:p w14:paraId="6E5AF6E9" w14:textId="0A6D758E" w:rsidR="007C14A4" w:rsidRPr="007C14A4" w:rsidRDefault="007C14A4" w:rsidP="007C14A4">
      <w:pPr>
        <w:pStyle w:val="ListParagraph"/>
        <w:numPr>
          <w:ilvl w:val="1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Second Offense</w:t>
      </w:r>
      <w:r>
        <w:rPr>
          <w:sz w:val="28"/>
          <w:szCs w:val="28"/>
        </w:rPr>
        <w:t xml:space="preserve">- </w:t>
      </w:r>
      <w:r w:rsidR="00115BAB">
        <w:rPr>
          <w:sz w:val="28"/>
          <w:szCs w:val="28"/>
        </w:rPr>
        <w:t xml:space="preserve">review expectations and </w:t>
      </w:r>
      <w:r>
        <w:rPr>
          <w:sz w:val="28"/>
          <w:szCs w:val="28"/>
        </w:rPr>
        <w:t>parent contact</w:t>
      </w:r>
    </w:p>
    <w:p w14:paraId="22D443A4" w14:textId="5CECEBA3" w:rsidR="007C14A4" w:rsidRPr="00D40CCB" w:rsidRDefault="007C14A4" w:rsidP="007C14A4">
      <w:pPr>
        <w:pStyle w:val="ListParagraph"/>
        <w:numPr>
          <w:ilvl w:val="1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Third Offense</w:t>
      </w:r>
      <w:r>
        <w:rPr>
          <w:sz w:val="28"/>
          <w:szCs w:val="28"/>
        </w:rPr>
        <w:t>- behavior plan and/or office referral</w:t>
      </w:r>
    </w:p>
    <w:p w14:paraId="58785C69" w14:textId="53BC51C1" w:rsidR="004A68F4" w:rsidRPr="003C7B83" w:rsidRDefault="004A68F4" w:rsidP="00D40CC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C7B83">
        <w:rPr>
          <w:sz w:val="28"/>
          <w:szCs w:val="28"/>
        </w:rPr>
        <w:t xml:space="preserve">NOTE: Fighting, profanity, and severe disruptions will be sent to the principal immediately. A discipline ticket or office referral will be completed and </w:t>
      </w:r>
      <w:r w:rsidR="00764CD4">
        <w:rPr>
          <w:sz w:val="28"/>
          <w:szCs w:val="28"/>
        </w:rPr>
        <w:t xml:space="preserve">sent home to be </w:t>
      </w:r>
      <w:r w:rsidR="007C14A4">
        <w:rPr>
          <w:sz w:val="28"/>
          <w:szCs w:val="28"/>
        </w:rPr>
        <w:t xml:space="preserve">signed. </w:t>
      </w:r>
    </w:p>
    <w:p w14:paraId="1C7E0F19" w14:textId="3CD0571B" w:rsidR="00D40CCB" w:rsidRDefault="00D40CCB" w:rsidP="00D40C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CCB">
        <w:rPr>
          <w:b/>
          <w:sz w:val="28"/>
          <w:szCs w:val="28"/>
          <w:u w:val="single"/>
        </w:rPr>
        <w:t>Attendance</w:t>
      </w:r>
      <w:r>
        <w:rPr>
          <w:sz w:val="28"/>
          <w:szCs w:val="28"/>
        </w:rPr>
        <w:t xml:space="preserve"> is important. </w:t>
      </w:r>
      <w:r w:rsidR="00E114C6">
        <w:rPr>
          <w:sz w:val="28"/>
          <w:szCs w:val="28"/>
        </w:rPr>
        <w:t>The bell rings at 8:15 and we begin our learning promptly at 8:15 as well</w:t>
      </w:r>
      <w:r w:rsidR="002E2B9B">
        <w:rPr>
          <w:sz w:val="28"/>
          <w:szCs w:val="28"/>
        </w:rPr>
        <w:t xml:space="preserve">. </w:t>
      </w:r>
      <w:r w:rsidR="002E2B9B" w:rsidRPr="005D07D4">
        <w:rPr>
          <w:b/>
          <w:bCs/>
          <w:sz w:val="28"/>
          <w:szCs w:val="28"/>
        </w:rPr>
        <w:t>Tardiness</w:t>
      </w:r>
      <w:r w:rsidR="005D07D4" w:rsidRPr="005D07D4">
        <w:rPr>
          <w:b/>
          <w:bCs/>
          <w:sz w:val="28"/>
          <w:szCs w:val="28"/>
        </w:rPr>
        <w:t xml:space="preserve"> </w:t>
      </w:r>
      <w:r w:rsidRPr="005D07D4">
        <w:rPr>
          <w:b/>
          <w:bCs/>
          <w:sz w:val="28"/>
          <w:szCs w:val="28"/>
        </w:rPr>
        <w:t>and</w:t>
      </w:r>
      <w:r w:rsidR="002E2B9B" w:rsidRPr="005D07D4">
        <w:rPr>
          <w:b/>
          <w:bCs/>
          <w:sz w:val="28"/>
          <w:szCs w:val="28"/>
        </w:rPr>
        <w:t xml:space="preserve"> </w:t>
      </w:r>
      <w:r w:rsidRPr="005D07D4">
        <w:rPr>
          <w:b/>
          <w:bCs/>
          <w:sz w:val="28"/>
          <w:szCs w:val="28"/>
        </w:rPr>
        <w:t>early dismissals disrupt the learning environment.</w:t>
      </w:r>
      <w:r w:rsidRPr="00D40CCB">
        <w:rPr>
          <w:sz w:val="28"/>
          <w:szCs w:val="28"/>
        </w:rPr>
        <w:t xml:space="preserve"> If your child </w:t>
      </w:r>
      <w:r w:rsidR="00C81809">
        <w:rPr>
          <w:sz w:val="28"/>
          <w:szCs w:val="28"/>
        </w:rPr>
        <w:t xml:space="preserve">must miss school for some reason, </w:t>
      </w:r>
      <w:r w:rsidR="002E2B9B">
        <w:rPr>
          <w:sz w:val="28"/>
          <w:szCs w:val="28"/>
        </w:rPr>
        <w:t xml:space="preserve">please send me a </w:t>
      </w:r>
      <w:r w:rsidR="00C81809">
        <w:rPr>
          <w:sz w:val="28"/>
          <w:szCs w:val="28"/>
        </w:rPr>
        <w:t>note</w:t>
      </w:r>
      <w:r w:rsidR="002E2B9B">
        <w:rPr>
          <w:sz w:val="28"/>
          <w:szCs w:val="28"/>
        </w:rPr>
        <w:t xml:space="preserve"> that I will</w:t>
      </w:r>
      <w:r w:rsidR="00C81809">
        <w:rPr>
          <w:sz w:val="28"/>
          <w:szCs w:val="28"/>
        </w:rPr>
        <w:t xml:space="preserve"> keep on file to </w:t>
      </w:r>
      <w:r w:rsidR="00C81809">
        <w:rPr>
          <w:sz w:val="28"/>
          <w:szCs w:val="28"/>
        </w:rPr>
        <w:lastRenderedPageBreak/>
        <w:t>document their absence.</w:t>
      </w:r>
      <w:r w:rsidRPr="00D40CCB">
        <w:rPr>
          <w:sz w:val="28"/>
          <w:szCs w:val="28"/>
        </w:rPr>
        <w:t xml:space="preserve"> </w:t>
      </w:r>
      <w:r w:rsidR="00C81809">
        <w:rPr>
          <w:sz w:val="28"/>
          <w:szCs w:val="28"/>
        </w:rPr>
        <w:t xml:space="preserve"> </w:t>
      </w:r>
      <w:r w:rsidRPr="00D40CCB">
        <w:rPr>
          <w:sz w:val="28"/>
          <w:szCs w:val="28"/>
        </w:rPr>
        <w:t xml:space="preserve">If a note is not received within three (3) school </w:t>
      </w:r>
      <w:proofErr w:type="gramStart"/>
      <w:r w:rsidRPr="00D40CCB">
        <w:rPr>
          <w:sz w:val="28"/>
          <w:szCs w:val="28"/>
        </w:rPr>
        <w:t>days</w:t>
      </w:r>
      <w:proofErr w:type="gramEnd"/>
      <w:r w:rsidRPr="00D40CCB">
        <w:rPr>
          <w:sz w:val="28"/>
          <w:szCs w:val="28"/>
        </w:rPr>
        <w:t xml:space="preserve"> it is marked “unexcused” on your child’s record. After eight (8) parent note absences all absences are marked “unexcused” unless a doctor’s excuse is sent to school. After fifteen (15) “</w:t>
      </w:r>
      <w:proofErr w:type="spellStart"/>
      <w:r w:rsidRPr="00D40CCB">
        <w:rPr>
          <w:sz w:val="28"/>
          <w:szCs w:val="28"/>
        </w:rPr>
        <w:t>tardies</w:t>
      </w:r>
      <w:proofErr w:type="spellEnd"/>
      <w:r w:rsidRPr="00D40CCB">
        <w:rPr>
          <w:sz w:val="28"/>
          <w:szCs w:val="28"/>
        </w:rPr>
        <w:t>” and excessive “unexcused” absences MCPSS refers families to the “Early Warning Truancy Program”. If your child has a chronic illness, please make sure appropriate paperwork is on file in the school office.</w:t>
      </w:r>
    </w:p>
    <w:p w14:paraId="1FAA77E2" w14:textId="54ADEB0F" w:rsidR="00351EAE" w:rsidRDefault="00351EAE" w:rsidP="00D40C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Breakfast </w:t>
      </w:r>
      <w:r w:rsidRPr="003D3B3E">
        <w:rPr>
          <w:bCs/>
          <w:sz w:val="28"/>
          <w:szCs w:val="28"/>
        </w:rPr>
        <w:t xml:space="preserve">will be served daily until the bell rings at </w:t>
      </w:r>
      <w:r w:rsidR="003D3B3E" w:rsidRPr="003D3B3E">
        <w:rPr>
          <w:bCs/>
          <w:sz w:val="28"/>
          <w:szCs w:val="28"/>
        </w:rPr>
        <w:t>8:15. If your child arrives after 8:15, please make sure they have eaten breakfast.</w:t>
      </w:r>
    </w:p>
    <w:p w14:paraId="623BB464" w14:textId="51407192" w:rsidR="00B03B95" w:rsidRPr="0056573F" w:rsidRDefault="00B03B95" w:rsidP="00D40C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Snack </w:t>
      </w:r>
      <w:r w:rsidR="00EB1594">
        <w:rPr>
          <w:b/>
          <w:sz w:val="28"/>
          <w:szCs w:val="28"/>
          <w:u w:val="single"/>
        </w:rPr>
        <w:t xml:space="preserve">time </w:t>
      </w:r>
      <w:r w:rsidR="00EB1594">
        <w:rPr>
          <w:bCs/>
          <w:sz w:val="28"/>
          <w:szCs w:val="28"/>
        </w:rPr>
        <w:t xml:space="preserve">will be daily.  Please make sure you send your child with a snack and a drink.  </w:t>
      </w:r>
    </w:p>
    <w:p w14:paraId="3051DDAF" w14:textId="146FD67D" w:rsidR="0056573F" w:rsidRPr="00D40CCB" w:rsidRDefault="00026EFA" w:rsidP="00D40C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Homework </w:t>
      </w:r>
      <w:r>
        <w:rPr>
          <w:bCs/>
          <w:sz w:val="28"/>
          <w:szCs w:val="28"/>
        </w:rPr>
        <w:t xml:space="preserve">will be given out for the students to complete.  Please encourage your child to do their best and complete their homework each night.  </w:t>
      </w:r>
      <w:bookmarkStart w:id="0" w:name="_GoBack"/>
      <w:bookmarkEnd w:id="0"/>
    </w:p>
    <w:p w14:paraId="2B15FB97" w14:textId="47541126" w:rsidR="00D40CCB" w:rsidRPr="00FF21B2" w:rsidRDefault="00D40CCB" w:rsidP="00D40CCB">
      <w:pPr>
        <w:rPr>
          <w:sz w:val="28"/>
          <w:szCs w:val="28"/>
        </w:rPr>
      </w:pPr>
      <w:r w:rsidRPr="00FF21B2">
        <w:rPr>
          <w:sz w:val="28"/>
          <w:szCs w:val="28"/>
        </w:rPr>
        <w:t>Studies have shown that parental involvement in a child’s education is one of the strongest indicators of student achievement</w:t>
      </w:r>
      <w:r w:rsidR="00FF74FA">
        <w:rPr>
          <w:sz w:val="28"/>
          <w:szCs w:val="28"/>
        </w:rPr>
        <w:t>.</w:t>
      </w:r>
      <w:r w:rsidRPr="00FF21B2">
        <w:rPr>
          <w:sz w:val="28"/>
          <w:szCs w:val="28"/>
        </w:rPr>
        <w:t xml:space="preserve"> We hope you will make it a priority this year to attend as many school-sponsored events as possible. Again, if you have any questions please feel free to contact me at any time. I am looking forward to a terrific year!</w:t>
      </w:r>
    </w:p>
    <w:p w14:paraId="7E758AC1" w14:textId="2C0A42B0" w:rsidR="00E52E7F" w:rsidRDefault="008D647A" w:rsidP="0066079C">
      <w:pPr>
        <w:rPr>
          <w:sz w:val="28"/>
          <w:szCs w:val="28"/>
        </w:rPr>
      </w:pPr>
      <w:r>
        <w:rPr>
          <w:sz w:val="28"/>
          <w:szCs w:val="28"/>
        </w:rPr>
        <w:t xml:space="preserve">Please read and discuss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above </w:t>
      </w:r>
      <w:r w:rsidR="004E3748">
        <w:rPr>
          <w:sz w:val="28"/>
          <w:szCs w:val="28"/>
        </w:rPr>
        <w:t xml:space="preserve">information </w:t>
      </w:r>
      <w:r>
        <w:rPr>
          <w:sz w:val="28"/>
          <w:szCs w:val="28"/>
        </w:rPr>
        <w:t>with your child so that they are aware of the expectations</w:t>
      </w:r>
      <w:r w:rsidR="004E3748">
        <w:rPr>
          <w:sz w:val="28"/>
          <w:szCs w:val="28"/>
        </w:rPr>
        <w:t xml:space="preserve"> for them as a student.</w:t>
      </w:r>
    </w:p>
    <w:sectPr w:rsidR="00E52E7F" w:rsidSect="00D24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E22B" w14:textId="77777777" w:rsidR="00294EA5" w:rsidRDefault="00294EA5" w:rsidP="00D2449F">
      <w:pPr>
        <w:spacing w:after="0" w:line="240" w:lineRule="auto"/>
      </w:pPr>
      <w:r>
        <w:separator/>
      </w:r>
    </w:p>
  </w:endnote>
  <w:endnote w:type="continuationSeparator" w:id="0">
    <w:p w14:paraId="59FEF5CF" w14:textId="77777777" w:rsidR="00294EA5" w:rsidRDefault="00294EA5" w:rsidP="00D2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217C" w14:textId="77777777" w:rsidR="000F138E" w:rsidRDefault="000F1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8992" w14:textId="77777777" w:rsidR="000F138E" w:rsidRDefault="000F1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3EF1" w14:textId="77777777" w:rsidR="000F138E" w:rsidRDefault="000F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E462" w14:textId="77777777" w:rsidR="00294EA5" w:rsidRDefault="00294EA5" w:rsidP="00D2449F">
      <w:pPr>
        <w:spacing w:after="0" w:line="240" w:lineRule="auto"/>
      </w:pPr>
      <w:r>
        <w:separator/>
      </w:r>
    </w:p>
  </w:footnote>
  <w:footnote w:type="continuationSeparator" w:id="0">
    <w:p w14:paraId="0013827C" w14:textId="77777777" w:rsidR="00294EA5" w:rsidRDefault="00294EA5" w:rsidP="00D2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9E41" w14:textId="77777777" w:rsidR="000F138E" w:rsidRDefault="00294EA5">
    <w:pPr>
      <w:pStyle w:val="Header"/>
    </w:pPr>
    <w:r>
      <w:rPr>
        <w:noProof/>
      </w:rPr>
      <w:pict w14:anchorId="5996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550719" o:spid="_x0000_s2050" type="#_x0000_t75" style="position:absolute;margin-left:0;margin-top:0;width:539.95pt;height:492.95pt;z-index:-251657216;mso-position-horizontal:center;mso-position-horizontal-relative:margin;mso-position-vertical:center;mso-position-vertical-relative:margin" o:allowincell="f">
          <v:imagedata r:id="rId1" o:title="Mary B Austi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655A" w14:textId="77777777" w:rsidR="000F138E" w:rsidRDefault="00294EA5">
    <w:pPr>
      <w:pStyle w:val="Header"/>
    </w:pPr>
    <w:r>
      <w:rPr>
        <w:noProof/>
      </w:rPr>
      <w:pict w14:anchorId="76D99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550720" o:spid="_x0000_s2051" type="#_x0000_t75" style="position:absolute;margin-left:0;margin-top:0;width:539.95pt;height:492.95pt;z-index:-251656192;mso-position-horizontal:center;mso-position-horizontal-relative:margin;mso-position-vertical:center;mso-position-vertical-relative:margin" o:allowincell="f">
          <v:imagedata r:id="rId1" o:title="Mary B Austi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2F00" w14:textId="77777777" w:rsidR="000F138E" w:rsidRDefault="00294EA5">
    <w:pPr>
      <w:pStyle w:val="Header"/>
    </w:pPr>
    <w:r>
      <w:rPr>
        <w:noProof/>
      </w:rPr>
      <w:pict w14:anchorId="14921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6550718" o:spid="_x0000_s2049" type="#_x0000_t75" style="position:absolute;margin-left:0;margin-top:0;width:539.95pt;height:492.95pt;z-index:-251658240;mso-position-horizontal:center;mso-position-horizontal-relative:margin;mso-position-vertical:center;mso-position-vertical-relative:margin" o:allowincell="f">
          <v:imagedata r:id="rId1" o:title="Mary B Austi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75CF"/>
    <w:multiLevelType w:val="hybridMultilevel"/>
    <w:tmpl w:val="AACC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A7A"/>
    <w:multiLevelType w:val="hybridMultilevel"/>
    <w:tmpl w:val="A68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1F"/>
    <w:multiLevelType w:val="hybridMultilevel"/>
    <w:tmpl w:val="A2EC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771A8"/>
    <w:multiLevelType w:val="hybridMultilevel"/>
    <w:tmpl w:val="176E4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9F"/>
    <w:rsid w:val="000131A6"/>
    <w:rsid w:val="00026EFA"/>
    <w:rsid w:val="0007799E"/>
    <w:rsid w:val="000A5222"/>
    <w:rsid w:val="000A7C47"/>
    <w:rsid w:val="000F138E"/>
    <w:rsid w:val="00115BAB"/>
    <w:rsid w:val="001218FA"/>
    <w:rsid w:val="00193EE3"/>
    <w:rsid w:val="001B1AF6"/>
    <w:rsid w:val="001D2970"/>
    <w:rsid w:val="00203135"/>
    <w:rsid w:val="002257C4"/>
    <w:rsid w:val="00225860"/>
    <w:rsid w:val="00294D00"/>
    <w:rsid w:val="00294EA5"/>
    <w:rsid w:val="002A154E"/>
    <w:rsid w:val="002B7EA0"/>
    <w:rsid w:val="002E2B9B"/>
    <w:rsid w:val="003006A2"/>
    <w:rsid w:val="00351EAE"/>
    <w:rsid w:val="00362E7C"/>
    <w:rsid w:val="003641E2"/>
    <w:rsid w:val="003C7B83"/>
    <w:rsid w:val="003D3B3E"/>
    <w:rsid w:val="00437313"/>
    <w:rsid w:val="004A68F4"/>
    <w:rsid w:val="004C4A93"/>
    <w:rsid w:val="004E3748"/>
    <w:rsid w:val="0056573F"/>
    <w:rsid w:val="00591A50"/>
    <w:rsid w:val="005B15BD"/>
    <w:rsid w:val="005D07D4"/>
    <w:rsid w:val="005E5D8A"/>
    <w:rsid w:val="005F4B58"/>
    <w:rsid w:val="00622760"/>
    <w:rsid w:val="0066008A"/>
    <w:rsid w:val="0066079C"/>
    <w:rsid w:val="006D013B"/>
    <w:rsid w:val="006D753B"/>
    <w:rsid w:val="006F2C50"/>
    <w:rsid w:val="00754AE4"/>
    <w:rsid w:val="00764CD4"/>
    <w:rsid w:val="007B6F75"/>
    <w:rsid w:val="007C14A4"/>
    <w:rsid w:val="008476FD"/>
    <w:rsid w:val="00864F65"/>
    <w:rsid w:val="008D647A"/>
    <w:rsid w:val="008E3669"/>
    <w:rsid w:val="008E59AC"/>
    <w:rsid w:val="008F61ED"/>
    <w:rsid w:val="009675A7"/>
    <w:rsid w:val="00986D33"/>
    <w:rsid w:val="009A5A3B"/>
    <w:rsid w:val="009B323A"/>
    <w:rsid w:val="009F6867"/>
    <w:rsid w:val="00A23526"/>
    <w:rsid w:val="00A477EF"/>
    <w:rsid w:val="00A62A6E"/>
    <w:rsid w:val="00AF54AC"/>
    <w:rsid w:val="00B03B95"/>
    <w:rsid w:val="00BD39E4"/>
    <w:rsid w:val="00BE6348"/>
    <w:rsid w:val="00C81809"/>
    <w:rsid w:val="00C9567A"/>
    <w:rsid w:val="00CE000C"/>
    <w:rsid w:val="00D2449F"/>
    <w:rsid w:val="00D40CCB"/>
    <w:rsid w:val="00D50C81"/>
    <w:rsid w:val="00DB6379"/>
    <w:rsid w:val="00DE7636"/>
    <w:rsid w:val="00E114C6"/>
    <w:rsid w:val="00E52E7F"/>
    <w:rsid w:val="00EB1594"/>
    <w:rsid w:val="00F8349E"/>
    <w:rsid w:val="00FD250D"/>
    <w:rsid w:val="00FF21B2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07E57A"/>
  <w15:chartTrackingRefBased/>
  <w15:docId w15:val="{61E18B7A-8B48-43FD-B20C-AA7B13B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9F"/>
  </w:style>
  <w:style w:type="paragraph" w:styleId="Footer">
    <w:name w:val="footer"/>
    <w:basedOn w:val="Normal"/>
    <w:link w:val="FooterChar"/>
    <w:uiPriority w:val="99"/>
    <w:unhideWhenUsed/>
    <w:rsid w:val="00D2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9F"/>
  </w:style>
  <w:style w:type="paragraph" w:styleId="NormalWeb">
    <w:name w:val="Normal (Web)"/>
    <w:basedOn w:val="Normal"/>
    <w:uiPriority w:val="99"/>
    <w:semiHidden/>
    <w:unhideWhenUsed/>
    <w:rsid w:val="00D24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fleming@mcps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AE358AD67B745B40EFF273B36A490" ma:contentTypeVersion="10" ma:contentTypeDescription="Create a new document." ma:contentTypeScope="" ma:versionID="05e420f0551435463c9b64e5743eb7b6">
  <xsd:schema xmlns:xsd="http://www.w3.org/2001/XMLSchema" xmlns:xs="http://www.w3.org/2001/XMLSchema" xmlns:p="http://schemas.microsoft.com/office/2006/metadata/properties" xmlns:ns3="a94ae388-125c-4719-ad1c-3ed33221dd1a" xmlns:ns4="12d728f3-8e8b-4ff5-b1a7-dac1b7778f62" targetNamespace="http://schemas.microsoft.com/office/2006/metadata/properties" ma:root="true" ma:fieldsID="58f1cc6de6ac754fb9ffe2fde9d4896a" ns3:_="" ns4:_="">
    <xsd:import namespace="a94ae388-125c-4719-ad1c-3ed33221dd1a"/>
    <xsd:import namespace="12d728f3-8e8b-4ff5-b1a7-dac1b7778f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e388-125c-4719-ad1c-3ed33221d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28f3-8e8b-4ff5-b1a7-dac1b7778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809DD-89F9-4BC9-A3C8-CEA0A0DC6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ae388-125c-4719-ad1c-3ed33221dd1a"/>
    <ds:schemaRef ds:uri="12d728f3-8e8b-4ff5-b1a7-dac1b7778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6C331-5A12-4CB9-B51D-54B596894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1576C-29B9-48B5-A13F-508DB0417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Erica A/Austin</dc:creator>
  <cp:keywords/>
  <dc:description/>
  <cp:lastModifiedBy>Fleming, Elizabeth B/Austin</cp:lastModifiedBy>
  <cp:revision>43</cp:revision>
  <dcterms:created xsi:type="dcterms:W3CDTF">2020-08-20T00:58:00Z</dcterms:created>
  <dcterms:modified xsi:type="dcterms:W3CDTF">2021-07-27T19:23:00Z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0x010100EDBAE358AD67B745B40EFF273B36A490</vt:lpwstr>
  </property>
</Properties>
</file>