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36" w:rsidRDefault="00407072" w:rsidP="00407072">
      <w:pPr>
        <w:jc w:val="center"/>
        <w:rPr>
          <w:rFonts w:ascii="Arial Rounded MT Bold" w:hAnsi="Arial Rounded MT Bold"/>
          <w:sz w:val="28"/>
          <w:szCs w:val="28"/>
        </w:rPr>
      </w:pPr>
      <w:r w:rsidRPr="00407072">
        <w:rPr>
          <w:rFonts w:ascii="Arial Rounded MT Bold" w:hAnsi="Arial Rounded MT Bold"/>
          <w:sz w:val="28"/>
          <w:szCs w:val="28"/>
        </w:rPr>
        <w:t>Tunica Academy 2023-2024 5</w:t>
      </w:r>
      <w:r w:rsidRPr="00407072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Pr="00407072">
        <w:rPr>
          <w:rFonts w:ascii="Arial Rounded MT Bold" w:hAnsi="Arial Rounded MT Bold"/>
          <w:sz w:val="28"/>
          <w:szCs w:val="28"/>
        </w:rPr>
        <w:t xml:space="preserve"> &amp; 6</w:t>
      </w:r>
      <w:r w:rsidRPr="00407072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Pr="00407072">
        <w:rPr>
          <w:rFonts w:ascii="Arial Rounded MT Bold" w:hAnsi="Arial Rounded MT Bold"/>
          <w:sz w:val="28"/>
          <w:szCs w:val="28"/>
        </w:rPr>
        <w:t xml:space="preserve"> Grade Supply List</w:t>
      </w:r>
    </w:p>
    <w:p w:rsidR="00407072" w:rsidRPr="00407072" w:rsidRDefault="00407072" w:rsidP="00407072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407072" w:rsidRPr="00407072" w:rsidRDefault="00407072" w:rsidP="00407072">
      <w:pPr>
        <w:jc w:val="center"/>
        <w:rPr>
          <w:rFonts w:ascii="Arial Rounded MT Bold" w:hAnsi="Arial Rounded MT Bold"/>
          <w:u w:val="single"/>
        </w:rPr>
      </w:pPr>
      <w:r w:rsidRPr="00407072">
        <w:rPr>
          <w:rFonts w:ascii="Arial Rounded MT Bold" w:hAnsi="Arial Rounded MT Bold"/>
          <w:u w:val="single"/>
        </w:rPr>
        <w:t>Math &amp; Science</w:t>
      </w:r>
    </w:p>
    <w:p w:rsidR="00407072" w:rsidRPr="00407072" w:rsidRDefault="00407072" w:rsidP="00407072">
      <w:pPr>
        <w:jc w:val="center"/>
        <w:rPr>
          <w:rFonts w:ascii="Arial Rounded MT Bold" w:hAnsi="Arial Rounded MT Bold"/>
        </w:rPr>
      </w:pPr>
    </w:p>
    <w:p w:rsidR="00407072" w:rsidRPr="00407072" w:rsidRDefault="00407072" w:rsidP="0040707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(1) Spiral notebook with pockets</w:t>
      </w:r>
    </w:p>
    <w:p w:rsidR="00407072" w:rsidRPr="00407072" w:rsidRDefault="00407072" w:rsidP="0040707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(1) 2 inch 3-ring binder with pockets</w:t>
      </w:r>
    </w:p>
    <w:p w:rsidR="00407072" w:rsidRPr="00407072" w:rsidRDefault="00407072" w:rsidP="0040707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2 packages of wide ruled binder paper</w:t>
      </w:r>
    </w:p>
    <w:p w:rsidR="00407072" w:rsidRPr="00407072" w:rsidRDefault="00407072" w:rsidP="0040707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12 dividers or sticky tabs (to divide chapters in binder)</w:t>
      </w:r>
    </w:p>
    <w:p w:rsidR="00407072" w:rsidRPr="00407072" w:rsidRDefault="00407072" w:rsidP="0040707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Pencil bag/box for shared supplies</w:t>
      </w:r>
    </w:p>
    <w:p w:rsidR="00407072" w:rsidRPr="00407072" w:rsidRDefault="00407072" w:rsidP="00407072">
      <w:pPr>
        <w:rPr>
          <w:rFonts w:ascii="Arial Rounded MT Bold" w:hAnsi="Arial Rounded MT Bold"/>
        </w:rPr>
      </w:pPr>
    </w:p>
    <w:p w:rsidR="00407072" w:rsidRPr="00407072" w:rsidRDefault="00407072" w:rsidP="00407072">
      <w:pPr>
        <w:rPr>
          <w:rFonts w:ascii="Arial Rounded MT Bold" w:hAnsi="Arial Rounded MT Bold"/>
          <w:u w:val="single"/>
        </w:rPr>
      </w:pPr>
    </w:p>
    <w:p w:rsidR="00407072" w:rsidRPr="00407072" w:rsidRDefault="00407072" w:rsidP="00407072">
      <w:pPr>
        <w:jc w:val="center"/>
        <w:rPr>
          <w:rFonts w:ascii="Arial Rounded MT Bold" w:hAnsi="Arial Rounded MT Bold"/>
          <w:u w:val="single"/>
        </w:rPr>
      </w:pPr>
      <w:r w:rsidRPr="00407072">
        <w:rPr>
          <w:rFonts w:ascii="Arial Rounded MT Bold" w:hAnsi="Arial Rounded MT Bold"/>
          <w:u w:val="single"/>
        </w:rPr>
        <w:t>ELA/Social Studies</w:t>
      </w:r>
    </w:p>
    <w:p w:rsidR="00407072" w:rsidRPr="00407072" w:rsidRDefault="00407072" w:rsidP="0040707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2 red pens</w:t>
      </w:r>
    </w:p>
    <w:p w:rsidR="00407072" w:rsidRPr="00407072" w:rsidRDefault="00407072" w:rsidP="0040707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2 black or blue pens</w:t>
      </w:r>
    </w:p>
    <w:p w:rsidR="00407072" w:rsidRPr="00407072" w:rsidRDefault="00407072" w:rsidP="0040707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Composition notebook</w:t>
      </w:r>
    </w:p>
    <w:p w:rsidR="00407072" w:rsidRPr="00407072" w:rsidRDefault="00407072" w:rsidP="0040707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2 plastic 3-prong folders</w:t>
      </w:r>
    </w:p>
    <w:p w:rsidR="00407072" w:rsidRPr="00407072" w:rsidRDefault="00407072" w:rsidP="0040707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1” binder with tabs</w:t>
      </w:r>
    </w:p>
    <w:p w:rsidR="00407072" w:rsidRPr="00407072" w:rsidRDefault="00407072" w:rsidP="0040707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3 packages wide ruled binder paper</w:t>
      </w:r>
    </w:p>
    <w:p w:rsidR="00407072" w:rsidRPr="00407072" w:rsidRDefault="00407072" w:rsidP="0040707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1 wide ruled spiral notebook</w:t>
      </w:r>
    </w:p>
    <w:p w:rsidR="00407072" w:rsidRPr="00407072" w:rsidRDefault="00407072" w:rsidP="0040707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1 bottle of liquid glue</w:t>
      </w:r>
    </w:p>
    <w:p w:rsidR="00407072" w:rsidRPr="00407072" w:rsidRDefault="00407072" w:rsidP="0040707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Crayola markers</w:t>
      </w:r>
    </w:p>
    <w:p w:rsidR="00407072" w:rsidRPr="00407072" w:rsidRDefault="00407072" w:rsidP="00407072">
      <w:pPr>
        <w:rPr>
          <w:rFonts w:ascii="Arial Rounded MT Bold" w:hAnsi="Arial Rounded MT Bold"/>
        </w:rPr>
      </w:pPr>
    </w:p>
    <w:p w:rsidR="00407072" w:rsidRPr="00407072" w:rsidRDefault="00407072" w:rsidP="00407072">
      <w:pPr>
        <w:rPr>
          <w:rFonts w:ascii="Arial Rounded MT Bold" w:hAnsi="Arial Rounded MT Bold"/>
        </w:rPr>
      </w:pPr>
    </w:p>
    <w:p w:rsidR="00407072" w:rsidRPr="00407072" w:rsidRDefault="00407072" w:rsidP="00407072">
      <w:pPr>
        <w:jc w:val="center"/>
        <w:rPr>
          <w:rFonts w:ascii="Arial Rounded MT Bold" w:hAnsi="Arial Rounded MT Bold"/>
          <w:u w:val="single"/>
        </w:rPr>
      </w:pPr>
      <w:r w:rsidRPr="00407072">
        <w:rPr>
          <w:rFonts w:ascii="Arial Rounded MT Bold" w:hAnsi="Arial Rounded MT Bold"/>
          <w:u w:val="single"/>
        </w:rPr>
        <w:t>Shared Supplies</w:t>
      </w:r>
    </w:p>
    <w:p w:rsidR="00407072" w:rsidRPr="00407072" w:rsidRDefault="00407072" w:rsidP="00407072">
      <w:pPr>
        <w:jc w:val="center"/>
        <w:rPr>
          <w:rFonts w:ascii="Arial Rounded MT Bold" w:hAnsi="Arial Rounded MT Bold"/>
          <w:u w:val="single"/>
        </w:rPr>
      </w:pPr>
      <w:r w:rsidRPr="00407072">
        <w:rPr>
          <w:rFonts w:ascii="Arial Rounded MT Bold" w:hAnsi="Arial Rounded MT Bold"/>
          <w:u w:val="single"/>
        </w:rPr>
        <w:t>These are supplies they will need in both classes, not to share with other students</w:t>
      </w:r>
    </w:p>
    <w:p w:rsidR="00407072" w:rsidRPr="00407072" w:rsidRDefault="00407072" w:rsidP="00407072">
      <w:pPr>
        <w:jc w:val="center"/>
        <w:rPr>
          <w:rFonts w:ascii="Arial Rounded MT Bold" w:hAnsi="Arial Rounded MT Bold"/>
          <w:u w:val="single"/>
        </w:rPr>
      </w:pPr>
    </w:p>
    <w:p w:rsidR="00407072" w:rsidRPr="00407072" w:rsidRDefault="00407072" w:rsidP="0040707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Pencils</w:t>
      </w:r>
    </w:p>
    <w:p w:rsidR="00407072" w:rsidRPr="00407072" w:rsidRDefault="00407072" w:rsidP="0040707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Colored pencils with erasers</w:t>
      </w:r>
    </w:p>
    <w:p w:rsidR="00407072" w:rsidRPr="00407072" w:rsidRDefault="00407072" w:rsidP="0040707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Hand pencil sharpener</w:t>
      </w:r>
    </w:p>
    <w:p w:rsidR="00407072" w:rsidRPr="00407072" w:rsidRDefault="00407072" w:rsidP="0040707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Scissors- appropriate size, not the small pair</w:t>
      </w:r>
    </w:p>
    <w:p w:rsidR="00407072" w:rsidRPr="00407072" w:rsidRDefault="00407072" w:rsidP="0040707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High lighters</w:t>
      </w:r>
    </w:p>
    <w:p w:rsidR="00407072" w:rsidRPr="00407072" w:rsidRDefault="00407072" w:rsidP="00407072">
      <w:pPr>
        <w:ind w:left="360"/>
        <w:rPr>
          <w:rFonts w:ascii="Arial Rounded MT Bold" w:hAnsi="Arial Rounded MT Bold"/>
        </w:rPr>
      </w:pPr>
    </w:p>
    <w:p w:rsidR="00407072" w:rsidRPr="00407072" w:rsidRDefault="00407072" w:rsidP="00407072">
      <w:pPr>
        <w:ind w:left="360"/>
        <w:rPr>
          <w:rFonts w:ascii="Arial Rounded MT Bold" w:hAnsi="Arial Rounded MT Bold"/>
        </w:rPr>
      </w:pPr>
    </w:p>
    <w:p w:rsidR="00407072" w:rsidRPr="00407072" w:rsidRDefault="00407072" w:rsidP="00407072">
      <w:pPr>
        <w:ind w:left="360"/>
        <w:jc w:val="center"/>
        <w:rPr>
          <w:rFonts w:ascii="Arial Rounded MT Bold" w:hAnsi="Arial Rounded MT Bold"/>
          <w:u w:val="single"/>
        </w:rPr>
      </w:pPr>
      <w:r w:rsidRPr="00407072">
        <w:rPr>
          <w:rFonts w:ascii="Arial Rounded MT Bold" w:hAnsi="Arial Rounded MT Bold"/>
          <w:u w:val="single"/>
        </w:rPr>
        <w:t>Homeroom Supplies</w:t>
      </w:r>
    </w:p>
    <w:p w:rsidR="00407072" w:rsidRPr="00407072" w:rsidRDefault="00407072" w:rsidP="00407072">
      <w:pPr>
        <w:ind w:left="360"/>
        <w:jc w:val="center"/>
        <w:rPr>
          <w:rFonts w:ascii="Arial Rounded MT Bold" w:hAnsi="Arial Rounded MT Bold"/>
          <w:u w:val="single"/>
        </w:rPr>
      </w:pPr>
    </w:p>
    <w:p w:rsidR="00407072" w:rsidRPr="00407072" w:rsidRDefault="00407072" w:rsidP="00407072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2 paper towels</w:t>
      </w:r>
    </w:p>
    <w:p w:rsidR="00407072" w:rsidRPr="00407072" w:rsidRDefault="00407072" w:rsidP="00407072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2 boxes of Kleenex</w:t>
      </w:r>
    </w:p>
    <w:p w:rsidR="00407072" w:rsidRPr="00407072" w:rsidRDefault="00407072" w:rsidP="00407072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3 bottles of Clorox wipes</w:t>
      </w:r>
    </w:p>
    <w:p w:rsidR="00407072" w:rsidRPr="00407072" w:rsidRDefault="00407072" w:rsidP="00407072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1 package of Expo Brand dry erase markers</w:t>
      </w:r>
    </w:p>
    <w:p w:rsidR="00407072" w:rsidRPr="00407072" w:rsidRDefault="00407072" w:rsidP="00407072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1 box of</w:t>
      </w:r>
      <w:r>
        <w:rPr>
          <w:rFonts w:ascii="Arial Rounded MT Bold" w:hAnsi="Arial Rounded MT Bold"/>
        </w:rPr>
        <w:t xml:space="preserve"> zip-lock bags (boys= gallon </w:t>
      </w:r>
      <w:bookmarkStart w:id="0" w:name="_GoBack"/>
      <w:bookmarkEnd w:id="0"/>
      <w:r w:rsidRPr="00407072">
        <w:rPr>
          <w:rFonts w:ascii="Arial Rounded MT Bold" w:hAnsi="Arial Rounded MT Bold"/>
        </w:rPr>
        <w:t>girls=quart)</w:t>
      </w:r>
    </w:p>
    <w:p w:rsidR="00407072" w:rsidRPr="00407072" w:rsidRDefault="00407072" w:rsidP="00407072">
      <w:pPr>
        <w:rPr>
          <w:rFonts w:ascii="Arial Rounded MT Bold" w:hAnsi="Arial Rounded MT Bold"/>
        </w:rPr>
      </w:pPr>
    </w:p>
    <w:p w:rsidR="00407072" w:rsidRPr="00407072" w:rsidRDefault="00407072" w:rsidP="00407072">
      <w:p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 xml:space="preserve">The shared items will be used in both classes, you can buy 2 sets and they can keep supplies in their classroom boxes or you can purchase a bag/box to keep supplies in their backpack. </w:t>
      </w:r>
    </w:p>
    <w:p w:rsidR="00407072" w:rsidRPr="00407072" w:rsidRDefault="00407072" w:rsidP="00407072">
      <w:pPr>
        <w:rPr>
          <w:rFonts w:ascii="Arial Rounded MT Bold" w:hAnsi="Arial Rounded MT Bold"/>
        </w:rPr>
      </w:pPr>
    </w:p>
    <w:p w:rsidR="00407072" w:rsidRPr="00407072" w:rsidRDefault="00407072" w:rsidP="00407072">
      <w:pPr>
        <w:rPr>
          <w:rFonts w:ascii="Arial Rounded MT Bold" w:hAnsi="Arial Rounded MT Bold"/>
        </w:rPr>
      </w:pPr>
      <w:r w:rsidRPr="00407072">
        <w:rPr>
          <w:rFonts w:ascii="Arial Rounded MT Bold" w:hAnsi="Arial Rounded MT Bold"/>
        </w:rPr>
        <w:t>6</w:t>
      </w:r>
      <w:r w:rsidRPr="00407072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grade</w:t>
      </w:r>
      <w:r w:rsidRPr="00407072">
        <w:rPr>
          <w:rFonts w:ascii="Arial Rounded MT Bold" w:hAnsi="Arial Rounded MT Bold"/>
        </w:rPr>
        <w:t xml:space="preserve"> parents join Remind: send text 81010 to @ta6thgr</w:t>
      </w:r>
    </w:p>
    <w:p w:rsidR="00407072" w:rsidRPr="00407072" w:rsidRDefault="00407072" w:rsidP="0040707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</w:t>
      </w:r>
      <w:r w:rsidRPr="00407072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grade parents join remind:</w:t>
      </w:r>
    </w:p>
    <w:p w:rsidR="00407072" w:rsidRPr="00407072" w:rsidRDefault="00407072" w:rsidP="00407072">
      <w:pPr>
        <w:ind w:left="360"/>
        <w:jc w:val="center"/>
        <w:rPr>
          <w:rFonts w:ascii="Arial Rounded MT Bold" w:hAnsi="Arial Rounded MT Bold"/>
          <w:sz w:val="24"/>
          <w:szCs w:val="24"/>
          <w:u w:val="single"/>
        </w:rPr>
      </w:pPr>
    </w:p>
    <w:p w:rsidR="00407072" w:rsidRPr="00407072" w:rsidRDefault="00407072" w:rsidP="00407072">
      <w:pPr>
        <w:jc w:val="center"/>
        <w:rPr>
          <w:rFonts w:ascii="Arial Rounded MT Bold" w:hAnsi="Arial Rounded MT Bold"/>
          <w:sz w:val="24"/>
          <w:szCs w:val="24"/>
        </w:rPr>
      </w:pPr>
    </w:p>
    <w:p w:rsidR="00407072" w:rsidRDefault="00407072" w:rsidP="00407072">
      <w:pPr>
        <w:jc w:val="center"/>
        <w:rPr>
          <w:rFonts w:ascii="Arial Rounded MT Bold" w:hAnsi="Arial Rounded MT Bold"/>
        </w:rPr>
      </w:pPr>
    </w:p>
    <w:p w:rsidR="00407072" w:rsidRPr="00407072" w:rsidRDefault="00407072" w:rsidP="00407072">
      <w:pPr>
        <w:jc w:val="center"/>
        <w:rPr>
          <w:rFonts w:ascii="Arial Rounded MT Bold" w:hAnsi="Arial Rounded MT Bold"/>
        </w:rPr>
      </w:pPr>
    </w:p>
    <w:p w:rsidR="00407072" w:rsidRDefault="00407072"/>
    <w:sectPr w:rsidR="0040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743"/>
    <w:multiLevelType w:val="hybridMultilevel"/>
    <w:tmpl w:val="941A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073A"/>
    <w:multiLevelType w:val="hybridMultilevel"/>
    <w:tmpl w:val="D7660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3B58D8"/>
    <w:multiLevelType w:val="hybridMultilevel"/>
    <w:tmpl w:val="4000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758CB"/>
    <w:multiLevelType w:val="hybridMultilevel"/>
    <w:tmpl w:val="6FF0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72"/>
    <w:rsid w:val="00407072"/>
    <w:rsid w:val="0042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ABB7"/>
  <w15:chartTrackingRefBased/>
  <w15:docId w15:val="{B1824169-19A7-4361-9E79-7BFEBFBB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4CCF-5EB0-4C7D-805C-5347B602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Graves</dc:creator>
  <cp:keywords/>
  <dc:description/>
  <cp:lastModifiedBy>Jessica Graves</cp:lastModifiedBy>
  <cp:revision>2</cp:revision>
  <dcterms:created xsi:type="dcterms:W3CDTF">2023-05-09T19:23:00Z</dcterms:created>
  <dcterms:modified xsi:type="dcterms:W3CDTF">2023-05-09T19:56:00Z</dcterms:modified>
</cp:coreProperties>
</file>