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F2240" w14:textId="6896D8B2" w:rsidR="00AD1BEB" w:rsidRDefault="00AD1BEB" w:rsidP="00394570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3F518661" wp14:editId="34275842">
            <wp:simplePos x="0" y="0"/>
            <wp:positionH relativeFrom="column">
              <wp:posOffset>2324100</wp:posOffset>
            </wp:positionH>
            <wp:positionV relativeFrom="page">
              <wp:posOffset>304800</wp:posOffset>
            </wp:positionV>
            <wp:extent cx="116586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76" y="21263"/>
                <wp:lineTo x="21176" y="0"/>
                <wp:lineTo x="0" y="0"/>
              </wp:wrapPolygon>
            </wp:wrapTight>
            <wp:docPr id="1" name="Picture 1" descr="A black and white logo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ack and white logo&#10;&#10;Description automatically generated with medium confidenc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0414AE" w14:textId="7D9A4640" w:rsidR="00AD1BEB" w:rsidRDefault="00AD1BEB" w:rsidP="00394570">
      <w:pPr>
        <w:rPr>
          <w:rFonts w:ascii="Century Gothic" w:hAnsi="Century Gothic"/>
        </w:rPr>
      </w:pPr>
    </w:p>
    <w:p w14:paraId="22860CF2" w14:textId="77777777" w:rsidR="00AD1BEB" w:rsidRDefault="00AD1BEB" w:rsidP="00394570">
      <w:pPr>
        <w:rPr>
          <w:rFonts w:ascii="Century Gothic" w:hAnsi="Century Gothic"/>
        </w:rPr>
      </w:pPr>
    </w:p>
    <w:p w14:paraId="3231DA9A" w14:textId="77777777" w:rsidR="00AD1BEB" w:rsidRDefault="00AD1BEB" w:rsidP="00394570">
      <w:pPr>
        <w:rPr>
          <w:rFonts w:ascii="Century Gothic" w:hAnsi="Century Gothic"/>
        </w:rPr>
      </w:pPr>
    </w:p>
    <w:p w14:paraId="216BC67D" w14:textId="77777777" w:rsidR="00E515E5" w:rsidRPr="00E515E5" w:rsidRDefault="00E515E5" w:rsidP="00E515E5">
      <w:pPr>
        <w:rPr>
          <w:rFonts w:ascii="Century Gothic" w:hAnsi="Century Gothic"/>
          <w:b/>
          <w:bCs/>
          <w:u w:val="single"/>
        </w:rPr>
      </w:pPr>
      <w:r w:rsidRPr="00E515E5">
        <w:rPr>
          <w:rFonts w:ascii="Century Gothic" w:hAnsi="Century Gothic"/>
          <w:b/>
          <w:bCs/>
          <w:u w:val="single"/>
        </w:rPr>
        <w:t>LOCATIONS:</w:t>
      </w:r>
    </w:p>
    <w:p w14:paraId="3EAA728A" w14:textId="77777777" w:rsidR="00E515E5" w:rsidRPr="00E515E5" w:rsidRDefault="00E515E5" w:rsidP="00E515E5">
      <w:pPr>
        <w:numPr>
          <w:ilvl w:val="0"/>
          <w:numId w:val="4"/>
        </w:numPr>
        <w:rPr>
          <w:rFonts w:ascii="Century Gothic" w:hAnsi="Century Gothic"/>
          <w:b/>
          <w:bCs/>
        </w:rPr>
      </w:pPr>
      <w:r w:rsidRPr="00E515E5">
        <w:rPr>
          <w:rFonts w:ascii="Century Gothic" w:hAnsi="Century Gothic"/>
          <w:b/>
          <w:bCs/>
        </w:rPr>
        <w:t>SQUID INK: 102 DAUPHIN STREET, MOBILE 36604</w:t>
      </w:r>
    </w:p>
    <w:p w14:paraId="2BF8FCC3" w14:textId="77777777" w:rsidR="00E515E5" w:rsidRPr="00E515E5" w:rsidRDefault="00E515E5" w:rsidP="00E515E5">
      <w:pPr>
        <w:numPr>
          <w:ilvl w:val="0"/>
          <w:numId w:val="4"/>
        </w:numPr>
        <w:rPr>
          <w:rFonts w:ascii="Century Gothic" w:hAnsi="Century Gothic"/>
          <w:b/>
          <w:bCs/>
        </w:rPr>
      </w:pPr>
      <w:r w:rsidRPr="00E515E5">
        <w:rPr>
          <w:rFonts w:ascii="Century Gothic" w:hAnsi="Century Gothic"/>
          <w:b/>
          <w:bCs/>
        </w:rPr>
        <w:t>SUNSET POINTE: 831 NORTH SECTION STREET, FAIRHOPE 36532</w:t>
      </w:r>
    </w:p>
    <w:p w14:paraId="0A059C82" w14:textId="77777777" w:rsidR="00E515E5" w:rsidRPr="00E515E5" w:rsidRDefault="00E515E5" w:rsidP="00E515E5">
      <w:pPr>
        <w:numPr>
          <w:ilvl w:val="0"/>
          <w:numId w:val="4"/>
        </w:numPr>
        <w:rPr>
          <w:rFonts w:ascii="Century Gothic" w:hAnsi="Century Gothic"/>
          <w:b/>
          <w:bCs/>
        </w:rPr>
      </w:pPr>
      <w:r w:rsidRPr="00E515E5">
        <w:rPr>
          <w:rFonts w:ascii="Century Gothic" w:hAnsi="Century Gothic"/>
          <w:b/>
          <w:bCs/>
        </w:rPr>
        <w:t>PANINI PETE’S: 42 SOUTH SECTION STREET, FAIRHOPE 36532</w:t>
      </w:r>
    </w:p>
    <w:p w14:paraId="1451EEA3" w14:textId="77777777" w:rsidR="00E515E5" w:rsidRPr="00E515E5" w:rsidRDefault="00E515E5" w:rsidP="00E515E5">
      <w:pPr>
        <w:numPr>
          <w:ilvl w:val="0"/>
          <w:numId w:val="4"/>
        </w:numPr>
        <w:rPr>
          <w:rFonts w:ascii="Century Gothic" w:hAnsi="Century Gothic"/>
          <w:b/>
          <w:bCs/>
        </w:rPr>
      </w:pPr>
      <w:r w:rsidRPr="00E515E5">
        <w:rPr>
          <w:rFonts w:ascii="Century Gothic" w:hAnsi="Century Gothic"/>
          <w:b/>
          <w:bCs/>
        </w:rPr>
        <w:t>THE WATERFRONT: 1 YACHT CLUB DRIVE, DAPHNE, 36526</w:t>
      </w:r>
    </w:p>
    <w:p w14:paraId="263C9AAA" w14:textId="77777777" w:rsidR="00E515E5" w:rsidRPr="00E515E5" w:rsidRDefault="00E515E5" w:rsidP="00E515E5">
      <w:pPr>
        <w:numPr>
          <w:ilvl w:val="0"/>
          <w:numId w:val="4"/>
        </w:numPr>
        <w:rPr>
          <w:rFonts w:ascii="Century Gothic" w:hAnsi="Century Gothic"/>
          <w:b/>
          <w:bCs/>
        </w:rPr>
      </w:pPr>
      <w:r w:rsidRPr="00E515E5">
        <w:rPr>
          <w:rFonts w:ascii="Century Gothic" w:hAnsi="Century Gothic"/>
          <w:b/>
          <w:bCs/>
        </w:rPr>
        <w:t xml:space="preserve">EDS SEAFOOD SHED: 6450 HWY 90 SPANISH FORT </w:t>
      </w:r>
    </w:p>
    <w:p w14:paraId="496526C6" w14:textId="77777777" w:rsidR="00E515E5" w:rsidRDefault="00E515E5" w:rsidP="00E515E5">
      <w:pPr>
        <w:rPr>
          <w:rFonts w:ascii="Century Gothic" w:hAnsi="Century Gothic"/>
          <w:b/>
          <w:bCs/>
          <w:u w:val="single"/>
        </w:rPr>
      </w:pPr>
    </w:p>
    <w:p w14:paraId="709FC090" w14:textId="77777777" w:rsidR="00E515E5" w:rsidRDefault="00E515E5" w:rsidP="00E515E5">
      <w:pPr>
        <w:rPr>
          <w:rFonts w:ascii="Century Gothic" w:hAnsi="Century Gothic"/>
          <w:b/>
          <w:bCs/>
          <w:u w:val="single"/>
        </w:rPr>
      </w:pPr>
    </w:p>
    <w:p w14:paraId="7E062F1D" w14:textId="488D526B" w:rsidR="00E515E5" w:rsidRPr="00E515E5" w:rsidRDefault="00E515E5" w:rsidP="00E515E5">
      <w:pPr>
        <w:rPr>
          <w:rFonts w:ascii="Century Gothic" w:hAnsi="Century Gothic"/>
          <w:b/>
          <w:bCs/>
        </w:rPr>
      </w:pPr>
      <w:r w:rsidRPr="00E515E5">
        <w:rPr>
          <w:rFonts w:ascii="Century Gothic" w:hAnsi="Century Gothic"/>
          <w:b/>
          <w:bCs/>
          <w:u w:val="single"/>
        </w:rPr>
        <w:t>COMPENSATION:</w:t>
      </w:r>
      <w:r w:rsidRPr="00E515E5">
        <w:rPr>
          <w:rFonts w:ascii="Century Gothic" w:hAnsi="Century Gothic"/>
          <w:b/>
          <w:bCs/>
        </w:rPr>
        <w:t xml:space="preserve">  $</w:t>
      </w:r>
      <w:r>
        <w:rPr>
          <w:rFonts w:ascii="Century Gothic" w:hAnsi="Century Gothic"/>
          <w:b/>
          <w:bCs/>
        </w:rPr>
        <w:t>10-$11</w:t>
      </w:r>
      <w:r w:rsidRPr="00E515E5">
        <w:rPr>
          <w:rFonts w:ascii="Century Gothic" w:hAnsi="Century Gothic"/>
          <w:b/>
          <w:bCs/>
        </w:rPr>
        <w:t xml:space="preserve"> PER HOUR </w:t>
      </w:r>
    </w:p>
    <w:p w14:paraId="4E4A770D" w14:textId="77777777" w:rsidR="00E515E5" w:rsidRPr="00E515E5" w:rsidRDefault="00E515E5" w:rsidP="00E515E5">
      <w:pPr>
        <w:rPr>
          <w:rFonts w:ascii="Century Gothic" w:hAnsi="Century Gothic"/>
          <w:b/>
          <w:bCs/>
          <w:u w:val="single"/>
        </w:rPr>
      </w:pPr>
      <w:r w:rsidRPr="00E515E5">
        <w:rPr>
          <w:rFonts w:ascii="Century Gothic" w:hAnsi="Century Gothic"/>
          <w:b/>
          <w:bCs/>
          <w:u w:val="single"/>
        </w:rPr>
        <w:t xml:space="preserve">SCHEDULE AND HOURS: </w:t>
      </w:r>
    </w:p>
    <w:p w14:paraId="19C60FF5" w14:textId="77777777" w:rsidR="00E515E5" w:rsidRPr="00E515E5" w:rsidRDefault="00E515E5" w:rsidP="00E515E5">
      <w:pPr>
        <w:rPr>
          <w:rFonts w:ascii="Century Gothic" w:hAnsi="Century Gothic"/>
          <w:b/>
          <w:bCs/>
        </w:rPr>
      </w:pPr>
      <w:r w:rsidRPr="00E515E5">
        <w:rPr>
          <w:rFonts w:ascii="Century Gothic" w:hAnsi="Century Gothic"/>
          <w:b/>
          <w:bCs/>
        </w:rPr>
        <w:t>Part-time min of 15 hours per week</w:t>
      </w:r>
    </w:p>
    <w:p w14:paraId="21CAA69C" w14:textId="3BAB5185" w:rsidR="00E515E5" w:rsidRDefault="00E515E5" w:rsidP="00394570">
      <w:pPr>
        <w:rPr>
          <w:rFonts w:ascii="Century Gothic" w:hAnsi="Century Gothic"/>
          <w:b/>
          <w:bCs/>
        </w:rPr>
      </w:pPr>
      <w:r w:rsidRPr="00E515E5">
        <w:rPr>
          <w:rFonts w:ascii="Century Gothic" w:hAnsi="Century Gothic"/>
          <w:b/>
          <w:bCs/>
        </w:rPr>
        <w:t xml:space="preserve">Lunch or Dinner Shift.  Weekends are </w:t>
      </w:r>
      <w:proofErr w:type="gramStart"/>
      <w:r w:rsidRPr="00E515E5">
        <w:rPr>
          <w:rFonts w:ascii="Century Gothic" w:hAnsi="Century Gothic"/>
          <w:b/>
          <w:bCs/>
        </w:rPr>
        <w:t>required</w:t>
      </w:r>
      <w:proofErr w:type="gramEnd"/>
      <w:r w:rsidRPr="00E515E5">
        <w:rPr>
          <w:rFonts w:ascii="Century Gothic" w:hAnsi="Century Gothic"/>
          <w:b/>
          <w:bCs/>
        </w:rPr>
        <w:t xml:space="preserve"> </w:t>
      </w:r>
    </w:p>
    <w:p w14:paraId="366322E0" w14:textId="143DB0C3" w:rsidR="00E515E5" w:rsidRDefault="00E515E5" w:rsidP="00394570">
      <w:pPr>
        <w:rPr>
          <w:rFonts w:ascii="Century Gothic" w:hAnsi="Century Gothic"/>
          <w:b/>
          <w:bCs/>
        </w:rPr>
      </w:pPr>
    </w:p>
    <w:p w14:paraId="1DB2E3F6" w14:textId="0EACA3F0" w:rsidR="00E515E5" w:rsidRPr="00E515E5" w:rsidRDefault="00E515E5" w:rsidP="00394570">
      <w:pPr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</w:rPr>
        <w:t xml:space="preserve">Job Available Immediately </w:t>
      </w:r>
    </w:p>
    <w:p w14:paraId="51E4110F" w14:textId="356F605D" w:rsidR="00E515E5" w:rsidRDefault="00E515E5" w:rsidP="00394570">
      <w:pPr>
        <w:rPr>
          <w:rFonts w:ascii="Century Gothic" w:hAnsi="Century Gothic"/>
        </w:rPr>
      </w:pPr>
    </w:p>
    <w:p w14:paraId="0CD0A98D" w14:textId="77777777" w:rsidR="00E515E5" w:rsidRDefault="00E515E5" w:rsidP="00394570">
      <w:pPr>
        <w:rPr>
          <w:rFonts w:ascii="Century Gothic" w:hAnsi="Century Gothic"/>
        </w:rPr>
      </w:pPr>
    </w:p>
    <w:p w14:paraId="4F9C8CD5" w14:textId="77777777" w:rsidR="00394570" w:rsidRPr="00FF5992" w:rsidRDefault="00394570" w:rsidP="00394570">
      <w:pPr>
        <w:rPr>
          <w:rFonts w:ascii="Century Gothic" w:hAnsi="Century Gothic"/>
          <w:b/>
          <w:bCs/>
          <w:sz w:val="22"/>
          <w:szCs w:val="22"/>
          <w:u w:val="single"/>
        </w:rPr>
      </w:pPr>
      <w:r w:rsidRPr="00FF5992">
        <w:rPr>
          <w:rFonts w:ascii="Century Gothic" w:hAnsi="Century Gothic"/>
          <w:b/>
          <w:bCs/>
          <w:sz w:val="22"/>
          <w:szCs w:val="22"/>
          <w:u w:val="single"/>
        </w:rPr>
        <w:t xml:space="preserve">HOST/ HOSTESS </w:t>
      </w:r>
    </w:p>
    <w:p w14:paraId="43D394B4" w14:textId="77777777" w:rsidR="00394570" w:rsidRPr="00AD1BEB" w:rsidRDefault="00394570" w:rsidP="00394570">
      <w:pPr>
        <w:rPr>
          <w:rFonts w:ascii="Century Gothic" w:hAnsi="Century Gothic"/>
          <w:b/>
          <w:sz w:val="22"/>
          <w:szCs w:val="22"/>
        </w:rPr>
      </w:pPr>
      <w:r w:rsidRPr="00AD1BEB">
        <w:rPr>
          <w:rFonts w:ascii="Century Gothic" w:hAnsi="Century Gothic"/>
          <w:b/>
          <w:sz w:val="22"/>
          <w:szCs w:val="22"/>
        </w:rPr>
        <w:t>Main Purpose</w:t>
      </w:r>
    </w:p>
    <w:p w14:paraId="26FCA89D" w14:textId="304A29B5" w:rsidR="00394570" w:rsidRPr="00AD1BEB" w:rsidRDefault="00394570" w:rsidP="00394570">
      <w:pPr>
        <w:rPr>
          <w:rFonts w:ascii="Century Gothic" w:hAnsi="Century Gothic"/>
          <w:sz w:val="22"/>
          <w:szCs w:val="22"/>
        </w:rPr>
      </w:pPr>
      <w:r w:rsidRPr="00AD1BEB">
        <w:rPr>
          <w:rFonts w:ascii="Century Gothic" w:hAnsi="Century Gothic"/>
          <w:sz w:val="22"/>
          <w:szCs w:val="22"/>
        </w:rPr>
        <w:t>Front of the house staff members are the first individuals the customer will see</w:t>
      </w:r>
      <w:r w:rsidR="00AD1BEB" w:rsidRPr="00AD1BEB">
        <w:rPr>
          <w:rFonts w:ascii="Century Gothic" w:hAnsi="Century Gothic"/>
          <w:sz w:val="22"/>
          <w:szCs w:val="22"/>
        </w:rPr>
        <w:t xml:space="preserve">, and it is of the upmost importance that the individual has a high level of energy and hospitality!  </w:t>
      </w:r>
      <w:r w:rsidRPr="00AD1BEB">
        <w:rPr>
          <w:rFonts w:ascii="Century Gothic" w:hAnsi="Century Gothic"/>
          <w:sz w:val="22"/>
          <w:szCs w:val="22"/>
        </w:rPr>
        <w:t>Ensures that all guests are welcomed, and their requests are handled efficiently. Ensure the restaurant is flowing smoothly and efficiently while handling guests with exceptional customer service.</w:t>
      </w:r>
    </w:p>
    <w:p w14:paraId="45DD661A" w14:textId="77777777" w:rsidR="00394570" w:rsidRPr="00AD1BEB" w:rsidRDefault="00394570" w:rsidP="00394570">
      <w:pPr>
        <w:rPr>
          <w:rFonts w:ascii="Century Gothic" w:hAnsi="Century Gothic"/>
          <w:b/>
          <w:sz w:val="22"/>
          <w:szCs w:val="22"/>
        </w:rPr>
      </w:pPr>
    </w:p>
    <w:p w14:paraId="59A2CFD5" w14:textId="77777777" w:rsidR="00394570" w:rsidRPr="00AD1BEB" w:rsidRDefault="00394570" w:rsidP="00394570">
      <w:pPr>
        <w:rPr>
          <w:rFonts w:ascii="Century Gothic" w:hAnsi="Century Gothic"/>
          <w:b/>
          <w:sz w:val="22"/>
          <w:szCs w:val="22"/>
          <w:u w:val="single"/>
        </w:rPr>
      </w:pPr>
      <w:r w:rsidRPr="00AD1BEB">
        <w:rPr>
          <w:rFonts w:ascii="Century Gothic" w:hAnsi="Century Gothic"/>
          <w:b/>
          <w:sz w:val="22"/>
          <w:szCs w:val="22"/>
          <w:u w:val="single"/>
        </w:rPr>
        <w:t>Responsibilities</w:t>
      </w:r>
    </w:p>
    <w:p w14:paraId="560BF6CB" w14:textId="77777777" w:rsidR="00394570" w:rsidRPr="00AD1BEB" w:rsidRDefault="00394570" w:rsidP="00394570">
      <w:pPr>
        <w:pStyle w:val="ListParagraph"/>
        <w:numPr>
          <w:ilvl w:val="0"/>
          <w:numId w:val="1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Responsible for maintaining sanitary, safe, and organized work </w:t>
      </w:r>
      <w:proofErr w:type="gramStart"/>
      <w:r w:rsidRPr="00AD1BEB">
        <w:rPr>
          <w:rFonts w:ascii="Century Gothic" w:hAnsi="Century Gothic"/>
        </w:rPr>
        <w:t>environment</w:t>
      </w:r>
      <w:proofErr w:type="gramEnd"/>
      <w:r w:rsidRPr="00AD1BEB">
        <w:rPr>
          <w:rFonts w:ascii="Century Gothic" w:hAnsi="Century Gothic"/>
        </w:rPr>
        <w:t xml:space="preserve"> </w:t>
      </w:r>
    </w:p>
    <w:p w14:paraId="2407B07A" w14:textId="77777777" w:rsidR="00394570" w:rsidRPr="00AD1BEB" w:rsidRDefault="00394570" w:rsidP="00394570">
      <w:pPr>
        <w:pStyle w:val="ListParagraph"/>
        <w:numPr>
          <w:ilvl w:val="0"/>
          <w:numId w:val="1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Collaborates on tasks and </w:t>
      </w:r>
      <w:proofErr w:type="gramStart"/>
      <w:r w:rsidRPr="00AD1BEB">
        <w:rPr>
          <w:rFonts w:ascii="Century Gothic" w:hAnsi="Century Gothic"/>
        </w:rPr>
        <w:t>activities</w:t>
      </w:r>
      <w:proofErr w:type="gramEnd"/>
      <w:r w:rsidRPr="00AD1BEB">
        <w:rPr>
          <w:rFonts w:ascii="Century Gothic" w:hAnsi="Century Gothic"/>
        </w:rPr>
        <w:t xml:space="preserve"> </w:t>
      </w:r>
    </w:p>
    <w:p w14:paraId="5609ECEB" w14:textId="77777777" w:rsidR="00394570" w:rsidRPr="00AD1BEB" w:rsidRDefault="00394570" w:rsidP="00394570">
      <w:pPr>
        <w:pStyle w:val="ListParagraph"/>
        <w:numPr>
          <w:ilvl w:val="0"/>
          <w:numId w:val="1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Assists with all aspects of Guest Seating and Front Hostess Stand </w:t>
      </w:r>
    </w:p>
    <w:p w14:paraId="55D2E0D7" w14:textId="77777777" w:rsidR="00394570" w:rsidRPr="00AD1BEB" w:rsidRDefault="00394570" w:rsidP="00394570">
      <w:pPr>
        <w:pStyle w:val="ListParagraph"/>
        <w:numPr>
          <w:ilvl w:val="0"/>
          <w:numId w:val="1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Answers telephone, Rolls Silverware, Cleans Menus and Tables as </w:t>
      </w:r>
      <w:proofErr w:type="gramStart"/>
      <w:r w:rsidRPr="00AD1BEB">
        <w:rPr>
          <w:rFonts w:ascii="Century Gothic" w:hAnsi="Century Gothic"/>
        </w:rPr>
        <w:t>necessary</w:t>
      </w:r>
      <w:proofErr w:type="gramEnd"/>
      <w:r w:rsidRPr="00AD1BEB">
        <w:rPr>
          <w:rFonts w:ascii="Century Gothic" w:hAnsi="Century Gothic"/>
        </w:rPr>
        <w:t xml:space="preserve"> </w:t>
      </w:r>
    </w:p>
    <w:p w14:paraId="16088069" w14:textId="77777777" w:rsidR="00394570" w:rsidRPr="00AD1BEB" w:rsidRDefault="00394570" w:rsidP="00394570">
      <w:pPr>
        <w:rPr>
          <w:rFonts w:ascii="Century Gothic" w:hAnsi="Century Gothic"/>
          <w:b/>
          <w:sz w:val="22"/>
          <w:szCs w:val="22"/>
        </w:rPr>
      </w:pPr>
      <w:r w:rsidRPr="00AD1BEB">
        <w:rPr>
          <w:rFonts w:ascii="Century Gothic" w:hAnsi="Century Gothic"/>
          <w:b/>
          <w:sz w:val="22"/>
          <w:szCs w:val="22"/>
        </w:rPr>
        <w:t>Skills and Qualifications</w:t>
      </w:r>
    </w:p>
    <w:p w14:paraId="5F32E9A0" w14:textId="77777777" w:rsidR="00394570" w:rsidRPr="00AD1BEB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 Knowledge of menu and item descriptions </w:t>
      </w:r>
    </w:p>
    <w:p w14:paraId="3F3982C8" w14:textId="77777777" w:rsidR="00394570" w:rsidRPr="00AD1BEB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Customer service oriented </w:t>
      </w:r>
    </w:p>
    <w:p w14:paraId="1C5AFC77" w14:textId="77777777" w:rsidR="00394570" w:rsidRPr="00AD1BEB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Professionalism </w:t>
      </w:r>
    </w:p>
    <w:p w14:paraId="6994117B" w14:textId="77777777" w:rsidR="00394570" w:rsidRPr="00AD1BEB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>Organization</w:t>
      </w:r>
    </w:p>
    <w:p w14:paraId="706F9AFC" w14:textId="77777777" w:rsidR="00394570" w:rsidRPr="00AD1BEB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Ability to communicate, understand, and carry out written or verbal instructions </w:t>
      </w:r>
      <w:proofErr w:type="gramStart"/>
      <w:r w:rsidRPr="00AD1BEB">
        <w:rPr>
          <w:rFonts w:ascii="Century Gothic" w:hAnsi="Century Gothic"/>
        </w:rPr>
        <w:t>independently</w:t>
      </w:r>
      <w:proofErr w:type="gramEnd"/>
      <w:r w:rsidRPr="00AD1BEB">
        <w:rPr>
          <w:rFonts w:ascii="Century Gothic" w:hAnsi="Century Gothic"/>
        </w:rPr>
        <w:t xml:space="preserve"> </w:t>
      </w:r>
    </w:p>
    <w:p w14:paraId="0499A6B1" w14:textId="77777777" w:rsidR="00394570" w:rsidRPr="00AD1BEB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Ability to work efficiently in a fast-paced </w:t>
      </w:r>
      <w:proofErr w:type="gramStart"/>
      <w:r w:rsidRPr="00AD1BEB">
        <w:rPr>
          <w:rFonts w:ascii="Century Gothic" w:hAnsi="Century Gothic"/>
        </w:rPr>
        <w:t>environment</w:t>
      </w:r>
      <w:proofErr w:type="gramEnd"/>
      <w:r w:rsidRPr="00AD1BEB">
        <w:rPr>
          <w:rFonts w:ascii="Century Gothic" w:hAnsi="Century Gothic"/>
        </w:rPr>
        <w:t xml:space="preserve"> </w:t>
      </w:r>
    </w:p>
    <w:p w14:paraId="159C9292" w14:textId="77777777" w:rsidR="00394570" w:rsidRPr="00AD1BEB" w:rsidRDefault="00394570" w:rsidP="00394570">
      <w:pPr>
        <w:pStyle w:val="ListParagraph"/>
        <w:numPr>
          <w:ilvl w:val="0"/>
          <w:numId w:val="2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Ability to carry occupied trays up and down </w:t>
      </w:r>
      <w:proofErr w:type="gramStart"/>
      <w:r w:rsidRPr="00AD1BEB">
        <w:rPr>
          <w:rFonts w:ascii="Century Gothic" w:hAnsi="Century Gothic"/>
        </w:rPr>
        <w:t>stairs</w:t>
      </w:r>
      <w:proofErr w:type="gramEnd"/>
    </w:p>
    <w:p w14:paraId="160DA361" w14:textId="77777777" w:rsidR="00394570" w:rsidRPr="00AD1BEB" w:rsidRDefault="00394570" w:rsidP="00394570">
      <w:pPr>
        <w:rPr>
          <w:rFonts w:ascii="Century Gothic" w:hAnsi="Century Gothic"/>
          <w:b/>
          <w:sz w:val="22"/>
          <w:szCs w:val="22"/>
        </w:rPr>
      </w:pPr>
      <w:r w:rsidRPr="00AD1BEB">
        <w:rPr>
          <w:rFonts w:ascii="Century Gothic" w:hAnsi="Century Gothic"/>
          <w:b/>
          <w:sz w:val="22"/>
          <w:szCs w:val="22"/>
        </w:rPr>
        <w:t>Physical Requirements</w:t>
      </w:r>
    </w:p>
    <w:p w14:paraId="244177B0" w14:textId="77777777" w:rsidR="00394570" w:rsidRPr="00AD1BEB" w:rsidRDefault="00394570" w:rsidP="00394570">
      <w:pPr>
        <w:pStyle w:val="ListParagraph"/>
        <w:numPr>
          <w:ilvl w:val="0"/>
          <w:numId w:val="3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>Standing, stooping, bending, walking, kneeling</w:t>
      </w:r>
    </w:p>
    <w:p w14:paraId="7E995E4B" w14:textId="77777777" w:rsidR="00394570" w:rsidRPr="00AD1BEB" w:rsidRDefault="00394570" w:rsidP="00394570">
      <w:pPr>
        <w:pStyle w:val="ListParagraph"/>
        <w:numPr>
          <w:ilvl w:val="0"/>
          <w:numId w:val="3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lastRenderedPageBreak/>
        <w:t xml:space="preserve">Ability to stand for a long period of </w:t>
      </w:r>
      <w:proofErr w:type="gramStart"/>
      <w:r w:rsidRPr="00AD1BEB">
        <w:rPr>
          <w:rFonts w:ascii="Century Gothic" w:hAnsi="Century Gothic"/>
        </w:rPr>
        <w:t>time</w:t>
      </w:r>
      <w:proofErr w:type="gramEnd"/>
      <w:r w:rsidRPr="00AD1BEB">
        <w:rPr>
          <w:rFonts w:ascii="Century Gothic" w:hAnsi="Century Gothic"/>
        </w:rPr>
        <w:t xml:space="preserve"> </w:t>
      </w:r>
    </w:p>
    <w:p w14:paraId="5CC36EC3" w14:textId="77777777" w:rsidR="00394570" w:rsidRPr="00AD1BEB" w:rsidRDefault="00394570" w:rsidP="00394570">
      <w:pPr>
        <w:pStyle w:val="ListParagraph"/>
        <w:numPr>
          <w:ilvl w:val="0"/>
          <w:numId w:val="3"/>
        </w:numPr>
        <w:spacing w:after="160" w:afterAutospacing="0" w:line="259" w:lineRule="auto"/>
        <w:rPr>
          <w:rFonts w:ascii="Century Gothic" w:hAnsi="Century Gothic"/>
          <w:b/>
        </w:rPr>
      </w:pPr>
      <w:r w:rsidRPr="00AD1BEB">
        <w:rPr>
          <w:rFonts w:ascii="Century Gothic" w:hAnsi="Century Gothic"/>
        </w:rPr>
        <w:t xml:space="preserve">Ability to walk up and down steps throughout </w:t>
      </w:r>
      <w:proofErr w:type="gramStart"/>
      <w:r w:rsidRPr="00AD1BEB">
        <w:rPr>
          <w:rFonts w:ascii="Century Gothic" w:hAnsi="Century Gothic"/>
        </w:rPr>
        <w:t>shift</w:t>
      </w:r>
      <w:proofErr w:type="gramEnd"/>
    </w:p>
    <w:p w14:paraId="507D1112" w14:textId="77777777" w:rsidR="00394570" w:rsidRPr="00AD1BEB" w:rsidRDefault="00394570" w:rsidP="00394570">
      <w:pPr>
        <w:spacing w:after="160" w:line="259" w:lineRule="auto"/>
        <w:ind w:left="360"/>
        <w:rPr>
          <w:rFonts w:ascii="Century Gothic" w:hAnsi="Century Gothic"/>
          <w:b/>
          <w:sz w:val="22"/>
          <w:szCs w:val="22"/>
        </w:rPr>
      </w:pPr>
    </w:p>
    <w:p w14:paraId="6904BE65" w14:textId="77777777" w:rsidR="00394570" w:rsidRPr="00AD1BEB" w:rsidRDefault="00394570" w:rsidP="00394570">
      <w:pPr>
        <w:rPr>
          <w:rFonts w:ascii="Century Gothic" w:hAnsi="Century Gothic"/>
          <w:b/>
          <w:sz w:val="22"/>
          <w:szCs w:val="22"/>
        </w:rPr>
      </w:pPr>
    </w:p>
    <w:p w14:paraId="5FED2501" w14:textId="77777777" w:rsidR="00F40588" w:rsidRPr="00AD1BEB" w:rsidRDefault="00F40588">
      <w:pPr>
        <w:rPr>
          <w:sz w:val="22"/>
          <w:szCs w:val="22"/>
        </w:rPr>
      </w:pPr>
    </w:p>
    <w:sectPr w:rsidR="00F40588" w:rsidRPr="00AD1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54A8"/>
    <w:multiLevelType w:val="hybridMultilevel"/>
    <w:tmpl w:val="E946A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F4EED"/>
    <w:multiLevelType w:val="hybridMultilevel"/>
    <w:tmpl w:val="55CA8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EC4862"/>
    <w:multiLevelType w:val="hybridMultilevel"/>
    <w:tmpl w:val="1784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22C4C"/>
    <w:multiLevelType w:val="hybridMultilevel"/>
    <w:tmpl w:val="4ED48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0616605">
    <w:abstractNumId w:val="3"/>
  </w:num>
  <w:num w:numId="2" w16cid:durableId="6251977">
    <w:abstractNumId w:val="2"/>
  </w:num>
  <w:num w:numId="3" w16cid:durableId="912541937">
    <w:abstractNumId w:val="1"/>
  </w:num>
  <w:num w:numId="4" w16cid:durableId="212456722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570"/>
    <w:rsid w:val="00394570"/>
    <w:rsid w:val="005B233F"/>
    <w:rsid w:val="006141E9"/>
    <w:rsid w:val="00AD1BEB"/>
    <w:rsid w:val="00E515E5"/>
    <w:rsid w:val="00F40588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92DB"/>
  <w15:chartTrackingRefBased/>
  <w15:docId w15:val="{E4835511-5AB4-420A-B9A3-D3A15369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570"/>
    <w:pPr>
      <w:spacing w:after="100" w:afterAutospacing="1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</dc:creator>
  <cp:keywords/>
  <dc:description/>
  <cp:lastModifiedBy>Cheryl</cp:lastModifiedBy>
  <cp:revision>2</cp:revision>
  <cp:lastPrinted>2022-01-31T16:34:00Z</cp:lastPrinted>
  <dcterms:created xsi:type="dcterms:W3CDTF">2023-02-15T23:49:00Z</dcterms:created>
  <dcterms:modified xsi:type="dcterms:W3CDTF">2023-02-15T23:49:00Z</dcterms:modified>
</cp:coreProperties>
</file>