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7C" w:rsidRDefault="00207D7C" w:rsidP="00207D7C">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207D7C" w:rsidRDefault="00207D7C" w:rsidP="00207D7C">
      <w:pPr>
        <w:shd w:val="clear" w:color="auto" w:fill="FFFFFF"/>
        <w:rPr>
          <w:rFonts w:ascii="Comic Sans MS" w:hAnsi="Comic Sans MS"/>
          <w:b/>
          <w:bCs/>
          <w:color w:val="00B050"/>
          <w:sz w:val="36"/>
          <w:szCs w:val="36"/>
          <w:shd w:val="clear" w:color="auto" w:fill="FFFFFF"/>
        </w:rPr>
      </w:pPr>
    </w:p>
    <w:p w:rsidR="00207D7C" w:rsidRDefault="00207D7C" w:rsidP="00207D7C">
      <w:pPr>
        <w:shd w:val="clear" w:color="auto" w:fill="FFFFFF"/>
        <w:rPr>
          <w:rFonts w:ascii="Comic Sans MS" w:hAnsi="Comic Sans MS"/>
          <w:b/>
          <w:bCs/>
          <w:color w:val="C00000"/>
          <w:sz w:val="32"/>
          <w:szCs w:val="32"/>
        </w:rPr>
      </w:pPr>
      <w:r>
        <w:rPr>
          <w:rFonts w:ascii="Comic Sans MS" w:hAnsi="Comic Sans MS"/>
          <w:b/>
          <w:bCs/>
          <w:color w:val="C00000"/>
          <w:sz w:val="32"/>
          <w:szCs w:val="32"/>
        </w:rPr>
        <w:t>SPECIAL CHRISTMAS COLLECTION FOR OUR PRIESTS:</w:t>
      </w:r>
    </w:p>
    <w:p w:rsidR="00207D7C" w:rsidRDefault="00207D7C" w:rsidP="00207D7C">
      <w:pPr>
        <w:shd w:val="clear" w:color="auto" w:fill="FFFFFF"/>
        <w:rPr>
          <w:rFonts w:ascii="Comic Sans MS" w:hAnsi="Comic Sans MS"/>
          <w:b/>
          <w:bCs/>
          <w:color w:val="00B050"/>
          <w:sz w:val="32"/>
          <w:szCs w:val="32"/>
        </w:rPr>
      </w:pPr>
    </w:p>
    <w:p w:rsidR="00207D7C" w:rsidRDefault="00207D7C" w:rsidP="00207D7C">
      <w:pPr>
        <w:shd w:val="clear" w:color="auto" w:fill="FFFFFF"/>
        <w:rPr>
          <w:rFonts w:ascii="Comic Sans MS" w:hAnsi="Comic Sans MS"/>
          <w:b/>
          <w:bCs/>
          <w:color w:val="000000"/>
          <w:sz w:val="32"/>
          <w:szCs w:val="32"/>
        </w:rPr>
      </w:pPr>
      <w:r>
        <w:rPr>
          <w:rFonts w:ascii="Comic Sans MS" w:hAnsi="Comic Sans MS"/>
          <w:b/>
          <w:bCs/>
          <w:color w:val="000000"/>
          <w:sz w:val="32"/>
          <w:szCs w:val="32"/>
        </w:rPr>
        <w:t>Every year we have a special Christmas collection for the priests who provide spiritual direction every Sunday to our community. This year we are collecting your gift outside the church after Mass. John Evans will be collecting on Sunday December 4th &amp; 11</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We will give your monetary gifts to Fathers </w:t>
      </w:r>
      <w:proofErr w:type="spellStart"/>
      <w:r>
        <w:rPr>
          <w:rFonts w:ascii="Comic Sans MS" w:hAnsi="Comic Sans MS"/>
          <w:b/>
          <w:bCs/>
          <w:color w:val="000000"/>
          <w:sz w:val="32"/>
          <w:szCs w:val="32"/>
        </w:rPr>
        <w:t>Connole</w:t>
      </w:r>
      <w:proofErr w:type="spellEnd"/>
      <w:r>
        <w:rPr>
          <w:rFonts w:ascii="Comic Sans MS" w:hAnsi="Comic Sans MS"/>
          <w:b/>
          <w:bCs/>
          <w:color w:val="000000"/>
          <w:sz w:val="32"/>
          <w:szCs w:val="32"/>
        </w:rPr>
        <w:t>, Fitzgerald &amp; Thorne on Sunday December 18</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before Mass. Cash is always acceptable</w:t>
      </w:r>
      <w:proofErr w:type="gramStart"/>
      <w:r>
        <w:rPr>
          <w:rFonts w:ascii="Comic Sans MS" w:hAnsi="Comic Sans MS"/>
          <w:b/>
          <w:bCs/>
          <w:color w:val="000000"/>
          <w:sz w:val="32"/>
          <w:szCs w:val="32"/>
        </w:rPr>
        <w:t>,.</w:t>
      </w:r>
      <w:proofErr w:type="gramEnd"/>
      <w:r>
        <w:rPr>
          <w:rFonts w:ascii="Comic Sans MS" w:hAnsi="Comic Sans MS"/>
          <w:b/>
          <w:bCs/>
          <w:color w:val="000000"/>
          <w:sz w:val="32"/>
          <w:szCs w:val="32"/>
        </w:rPr>
        <w:t xml:space="preserve"> However, if you want to designate your present to a particular priest, please make the check out to that priest not </w:t>
      </w:r>
      <w:r>
        <w:rPr>
          <w:rFonts w:ascii="Comic Sans MS" w:hAnsi="Comic Sans MS"/>
          <w:b/>
          <w:bCs/>
          <w:color w:val="C00000"/>
          <w:sz w:val="32"/>
          <w:szCs w:val="32"/>
          <w:u w:val="single"/>
        </w:rPr>
        <w:t>Christ of the Desert</w:t>
      </w:r>
      <w:r>
        <w:rPr>
          <w:rFonts w:ascii="Comic Sans MS" w:hAnsi="Comic Sans MS"/>
          <w:b/>
          <w:bCs/>
          <w:color w:val="000000"/>
          <w:sz w:val="32"/>
          <w:szCs w:val="32"/>
          <w:u w:val="single"/>
        </w:rPr>
        <w:t>.</w:t>
      </w:r>
      <w:r>
        <w:rPr>
          <w:rFonts w:ascii="Comic Sans MS" w:hAnsi="Comic Sans MS"/>
          <w:b/>
          <w:bCs/>
          <w:color w:val="000000"/>
          <w:sz w:val="32"/>
          <w:szCs w:val="32"/>
        </w:rPr>
        <w:t xml:space="preserve"> Thank you in advance for your generosity as our way of thanking them for what they do for us throughout the year. </w:t>
      </w:r>
    </w:p>
    <w:p w:rsidR="00207D7C" w:rsidRDefault="00207D7C" w:rsidP="00207D7C">
      <w:pPr>
        <w:shd w:val="clear" w:color="auto" w:fill="FFFFFF"/>
        <w:rPr>
          <w:rFonts w:ascii="Comic Sans MS" w:hAnsi="Comic Sans MS"/>
          <w:b/>
          <w:bCs/>
          <w:color w:val="C00000"/>
          <w:sz w:val="36"/>
          <w:szCs w:val="36"/>
          <w:u w:val="single"/>
          <w:shd w:val="clear" w:color="auto" w:fill="FFFFFF"/>
        </w:rPr>
      </w:pPr>
    </w:p>
    <w:p w:rsidR="00207D7C" w:rsidRDefault="00207D7C" w:rsidP="00207D7C">
      <w:pPr>
        <w:shd w:val="clear" w:color="auto" w:fill="FFFFFF"/>
        <w:rPr>
          <w:rFonts w:ascii="Arial" w:hAnsi="Arial" w:cs="Arial"/>
          <w:color w:val="222222"/>
          <w:sz w:val="24"/>
          <w:szCs w:val="24"/>
          <w:u w:val="single"/>
        </w:rPr>
      </w:pPr>
      <w:r>
        <w:rPr>
          <w:rFonts w:ascii="Comic Sans MS" w:hAnsi="Comic Sans MS"/>
          <w:b/>
          <w:bCs/>
          <w:color w:val="C00000"/>
          <w:sz w:val="36"/>
          <w:szCs w:val="36"/>
          <w:u w:val="single"/>
          <w:shd w:val="clear" w:color="auto" w:fill="FFFFFF"/>
        </w:rPr>
        <w:t xml:space="preserve">Who is saying Mass, in December, at Christ of the Desert </w:t>
      </w:r>
      <w:proofErr w:type="gramStart"/>
      <w:r>
        <w:rPr>
          <w:rFonts w:ascii="Comic Sans MS" w:hAnsi="Comic Sans MS"/>
          <w:b/>
          <w:bCs/>
          <w:color w:val="C00000"/>
          <w:sz w:val="36"/>
          <w:szCs w:val="36"/>
          <w:u w:val="single"/>
          <w:shd w:val="clear" w:color="auto" w:fill="FFFFFF"/>
        </w:rPr>
        <w:t>Chapel:</w:t>
      </w:r>
      <w:proofErr w:type="gramEnd"/>
    </w:p>
    <w:p w:rsidR="00207D7C" w:rsidRDefault="00207D7C" w:rsidP="00207D7C">
      <w:pPr>
        <w:shd w:val="clear" w:color="auto" w:fill="FFFFFF"/>
        <w:rPr>
          <w:rFonts w:ascii="Comic Sans MS" w:hAnsi="Comic Sans MS"/>
          <w:b/>
          <w:bCs/>
          <w:color w:val="00B050"/>
          <w:sz w:val="32"/>
          <w:szCs w:val="32"/>
        </w:rPr>
      </w:pPr>
      <w:r>
        <w:rPr>
          <w:rFonts w:ascii="Comic Sans MS" w:hAnsi="Comic Sans MS"/>
          <w:b/>
          <w:bCs/>
          <w:color w:val="00B050"/>
          <w:sz w:val="32"/>
          <w:szCs w:val="32"/>
        </w:rPr>
        <w:t>December 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207D7C" w:rsidRDefault="00207D7C" w:rsidP="00207D7C">
      <w:pPr>
        <w:shd w:val="clear" w:color="auto" w:fill="FFFFFF"/>
        <w:rPr>
          <w:rFonts w:ascii="Comic Sans MS" w:hAnsi="Comic Sans MS"/>
          <w:b/>
          <w:bCs/>
          <w:color w:val="00B050"/>
          <w:sz w:val="32"/>
          <w:szCs w:val="32"/>
        </w:rPr>
      </w:pPr>
      <w:r>
        <w:rPr>
          <w:rFonts w:ascii="Comic Sans MS" w:hAnsi="Comic Sans MS"/>
          <w:b/>
          <w:bCs/>
          <w:color w:val="00B050"/>
          <w:sz w:val="32"/>
          <w:szCs w:val="32"/>
        </w:rPr>
        <w:t>December 11</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207D7C" w:rsidRDefault="00207D7C" w:rsidP="00207D7C">
      <w:pPr>
        <w:shd w:val="clear" w:color="auto" w:fill="FFFFFF"/>
        <w:rPr>
          <w:rFonts w:ascii="Comic Sans MS" w:hAnsi="Comic Sans MS"/>
          <w:b/>
          <w:bCs/>
          <w:color w:val="C00000"/>
          <w:sz w:val="32"/>
          <w:szCs w:val="32"/>
        </w:rPr>
      </w:pPr>
      <w:r>
        <w:rPr>
          <w:rFonts w:ascii="Comic Sans MS" w:hAnsi="Comic Sans MS"/>
          <w:b/>
          <w:bCs/>
          <w:color w:val="C00000"/>
          <w:sz w:val="32"/>
          <w:szCs w:val="32"/>
        </w:rPr>
        <w:t>December 18</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Father </w:t>
      </w:r>
      <w:proofErr w:type="spellStart"/>
      <w:r>
        <w:rPr>
          <w:rFonts w:ascii="Comic Sans MS" w:hAnsi="Comic Sans MS"/>
          <w:b/>
          <w:bCs/>
          <w:color w:val="C00000"/>
          <w:sz w:val="32"/>
          <w:szCs w:val="32"/>
        </w:rPr>
        <w:t>Connole</w:t>
      </w:r>
      <w:proofErr w:type="spellEnd"/>
    </w:p>
    <w:p w:rsidR="00207D7C" w:rsidRDefault="00207D7C" w:rsidP="00207D7C">
      <w:pPr>
        <w:shd w:val="clear" w:color="auto" w:fill="FFFFFF"/>
        <w:rPr>
          <w:rFonts w:ascii="Comic Sans MS" w:hAnsi="Comic Sans MS"/>
          <w:b/>
          <w:bCs/>
          <w:color w:val="00B050"/>
          <w:sz w:val="32"/>
          <w:szCs w:val="32"/>
        </w:rPr>
      </w:pPr>
      <w:r>
        <w:rPr>
          <w:rFonts w:ascii="Comic Sans MS" w:hAnsi="Comic Sans MS"/>
          <w:b/>
          <w:bCs/>
          <w:color w:val="00B050"/>
          <w:sz w:val="32"/>
          <w:szCs w:val="32"/>
        </w:rPr>
        <w:t>December 24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at 5:00PM Christmas Eve Mass.</w:t>
      </w:r>
    </w:p>
    <w:p w:rsidR="00207D7C" w:rsidRDefault="00207D7C" w:rsidP="00207D7C">
      <w:pPr>
        <w:shd w:val="clear" w:color="auto" w:fill="FFFFFF"/>
        <w:rPr>
          <w:rFonts w:ascii="Comic Sans MS" w:hAnsi="Comic Sans MS"/>
          <w:b/>
          <w:bCs/>
          <w:color w:val="00B050"/>
          <w:sz w:val="32"/>
          <w:szCs w:val="32"/>
        </w:rPr>
      </w:pPr>
      <w:r>
        <w:rPr>
          <w:rFonts w:ascii="Comic Sans MS" w:hAnsi="Comic Sans MS"/>
          <w:b/>
          <w:bCs/>
          <w:color w:val="00B050"/>
          <w:sz w:val="32"/>
          <w:szCs w:val="32"/>
        </w:rPr>
        <w:t>December 25</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at 9:30AM Christmas Day Mass</w:t>
      </w:r>
    </w:p>
    <w:p w:rsidR="00207D7C" w:rsidRDefault="00207D7C" w:rsidP="00207D7C">
      <w:pPr>
        <w:shd w:val="clear" w:color="auto" w:fill="FFFFFF"/>
        <w:rPr>
          <w:rFonts w:ascii="Comic Sans MS" w:hAnsi="Comic Sans MS"/>
          <w:b/>
          <w:bCs/>
          <w:color w:val="00B050"/>
          <w:sz w:val="32"/>
          <w:szCs w:val="32"/>
        </w:rPr>
      </w:pP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Galilee Center is a non-profit organization working out of Mecca whose mission is to fulfill the needs of the underprivileged and </w:t>
      </w:r>
      <w:r>
        <w:rPr>
          <w:rFonts w:ascii="Comic Sans MS" w:eastAsia="Times New Roman" w:hAnsi="Comic Sans MS"/>
          <w:b/>
          <w:bCs/>
          <w:color w:val="000000"/>
          <w:sz w:val="32"/>
          <w:szCs w:val="32"/>
        </w:rPr>
        <w:lastRenderedPageBreak/>
        <w:t>disadvantaged by providing food, clothing, and other basic needs and affirm their dignity with love, compassion and respect.</w:t>
      </w: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207D7C" w:rsidRDefault="00207D7C" w:rsidP="00207D7C">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207D7C" w:rsidRDefault="00207D7C" w:rsidP="00207D7C">
      <w:pPr>
        <w:shd w:val="clear" w:color="auto" w:fill="FFFFFF"/>
        <w:rPr>
          <w:rFonts w:ascii="Comic Sans MS" w:hAnsi="Comic Sans MS"/>
          <w:b/>
          <w:bCs/>
          <w:sz w:val="28"/>
          <w:szCs w:val="28"/>
        </w:rPr>
      </w:pPr>
      <w:r>
        <w:rPr>
          <w:rFonts w:ascii="Comic Sans MS" w:hAnsi="Comic Sans MS"/>
          <w:b/>
          <w:bCs/>
          <w:color w:val="000000"/>
          <w:sz w:val="28"/>
          <w:szCs w:val="28"/>
        </w:rPr>
        <w:t> </w:t>
      </w:r>
    </w:p>
    <w:p w:rsidR="00207D7C" w:rsidRDefault="00207D7C" w:rsidP="00207D7C">
      <w:pPr>
        <w:shd w:val="clear" w:color="auto" w:fill="FFFFFF"/>
        <w:rPr>
          <w:rFonts w:ascii="Arial" w:hAnsi="Arial" w:cs="Arial"/>
          <w:b/>
          <w:bCs/>
          <w:color w:val="222222"/>
          <w:sz w:val="24"/>
          <w:szCs w:val="24"/>
        </w:rPr>
      </w:pPr>
      <w:r>
        <w:rPr>
          <w:rFonts w:ascii="Comic Sans MS" w:hAnsi="Comic Sans MS"/>
          <w:b/>
          <w:bCs/>
          <w:color w:val="00B0F0"/>
          <w:sz w:val="36"/>
          <w:szCs w:val="36"/>
          <w:u w:val="single"/>
        </w:rPr>
        <w:t>“Gifted &amp; Called Section:</w:t>
      </w:r>
      <w:r>
        <w:rPr>
          <w:rFonts w:ascii="Comic Sans MS" w:hAnsi="Comic Sans MS"/>
          <w:color w:val="00B0F0"/>
          <w:sz w:val="32"/>
          <w:szCs w:val="32"/>
        </w:rPr>
        <w:t> </w:t>
      </w:r>
      <w:r>
        <w:rPr>
          <w:rFonts w:ascii="Comic Sans MS" w:hAnsi="Comic Sans MS"/>
          <w:b/>
          <w:bCs/>
          <w:color w:val="222222"/>
          <w:sz w:val="32"/>
          <w:szCs w:val="32"/>
        </w:rPr>
        <w:t>For those of you in our LGBT community and friends and family of that community, please be aware there is a group, “Gifted and Called” that meets and has events in Palm Springs. They </w:t>
      </w:r>
      <w:r>
        <w:rPr>
          <w:rFonts w:ascii="Comic Sans MS" w:hAnsi="Comic Sans MS"/>
          <w:b/>
          <w:bC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 </w:t>
      </w:r>
    </w:p>
    <w:p w:rsidR="00207D7C" w:rsidRDefault="00207D7C" w:rsidP="00207D7C">
      <w:pPr>
        <w:shd w:val="clear" w:color="auto" w:fill="FFFFFF"/>
        <w:rPr>
          <w:rFonts w:ascii="Arial" w:hAnsi="Arial" w:cs="Arial"/>
          <w:color w:val="222222"/>
          <w:sz w:val="24"/>
          <w:szCs w:val="24"/>
          <w:u w:val="single"/>
        </w:rPr>
      </w:pPr>
      <w:r>
        <w:rPr>
          <w:rFonts w:ascii="Comic Sans MS" w:hAnsi="Comic Sans MS"/>
          <w:b/>
          <w:bCs/>
          <w:color w:val="7030A0"/>
          <w:sz w:val="36"/>
          <w:szCs w:val="36"/>
          <w:u w:val="single"/>
        </w:rPr>
        <w:lastRenderedPageBreak/>
        <w:t>THE POPE’S INTENTION FOR NOVEMBER: PRAY FOR THE CHILDREN!!!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02124"/>
          <w:sz w:val="32"/>
          <w:szCs w:val="32"/>
          <w:shd w:val="clear" w:color="auto" w:fill="FFFFFF"/>
        </w:rPr>
        <w:t>Pope Francis is inviting everyone to pray for the millions of children who are suffering around the world, especially for those who are homeless, orphans, and victims of war.</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 </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40"/>
          <w:szCs w:val="40"/>
          <w:u w:val="single"/>
        </w:rPr>
        <w:t>Christ of the Desert Women’s Guild: Update!!!</w:t>
      </w:r>
    </w:p>
    <w:p w:rsidR="00207D7C" w:rsidRDefault="00207D7C" w:rsidP="00207D7C">
      <w:pPr>
        <w:shd w:val="clear" w:color="auto" w:fill="FFFFFF"/>
        <w:rPr>
          <w:rFonts w:ascii="Comic Sans MS" w:hAnsi="Comic Sans MS"/>
          <w:b/>
          <w:bCs/>
          <w:color w:val="222222"/>
          <w:sz w:val="32"/>
          <w:szCs w:val="32"/>
        </w:rPr>
      </w:pPr>
      <w:r>
        <w:rPr>
          <w:rFonts w:ascii="Comic Sans MS" w:hAnsi="Comic Sans MS"/>
          <w:b/>
          <w:bCs/>
          <w:color w:val="222222"/>
          <w:sz w:val="32"/>
          <w:szCs w:val="32"/>
        </w:rPr>
        <w:t>No luncheon in December. Next meeting is in January. TBD</w:t>
      </w:r>
    </w:p>
    <w:p w:rsidR="00207D7C" w:rsidRDefault="00207D7C" w:rsidP="00207D7C">
      <w:pPr>
        <w:shd w:val="clear" w:color="auto" w:fill="FFFFFF"/>
        <w:rPr>
          <w:rFonts w:ascii="Comic Sans MS" w:hAnsi="Comic Sans MS"/>
          <w:b/>
          <w:bCs/>
          <w:color w:val="222222"/>
          <w:sz w:val="32"/>
          <w:szCs w:val="32"/>
        </w:rPr>
      </w:pPr>
      <w:r>
        <w:rPr>
          <w:rFonts w:ascii="Comic Sans MS" w:hAnsi="Comic Sans MS"/>
          <w:b/>
          <w:bCs/>
          <w:color w:val="222222"/>
          <w:sz w:val="32"/>
          <w:szCs w:val="32"/>
        </w:rPr>
        <w:t> </w:t>
      </w:r>
    </w:p>
    <w:p w:rsidR="00207D7C" w:rsidRDefault="00207D7C" w:rsidP="00207D7C">
      <w:pPr>
        <w:pStyle w:val="Heading3"/>
        <w:shd w:val="clear" w:color="auto" w:fill="FFFFFF"/>
        <w:rPr>
          <w:rFonts w:ascii="Comic Sans MS" w:eastAsia="Times New Roman" w:hAnsi="Comic Sans MS"/>
          <w:b/>
          <w:bCs/>
          <w:color w:val="C00000"/>
          <w:sz w:val="36"/>
          <w:szCs w:val="36"/>
        </w:rPr>
      </w:pPr>
      <w:r>
        <w:rPr>
          <w:rFonts w:ascii="Comic Sans MS" w:eastAsia="Times New Roman" w:hAnsi="Comic Sans MS"/>
          <w:b/>
          <w:bCs/>
          <w:color w:val="C00000"/>
          <w:sz w:val="36"/>
          <w:szCs w:val="36"/>
        </w:rPr>
        <w:t>Mass Readings for the 3rd Sunday of Advent – Gaudete Sunday:</w:t>
      </w:r>
    </w:p>
    <w:p w:rsidR="00207D7C" w:rsidRDefault="00207D7C" w:rsidP="00207D7C">
      <w:pPr>
        <w:shd w:val="clear" w:color="auto" w:fill="FFFFFF"/>
        <w:rPr>
          <w:rFonts w:ascii="Comic Sans MS" w:hAnsi="Comic Sans MS"/>
          <w:b/>
          <w:bCs/>
          <w:color w:val="C00000"/>
          <w:sz w:val="36"/>
          <w:szCs w:val="36"/>
        </w:rPr>
      </w:pPr>
    </w:p>
    <w:p w:rsidR="00207D7C" w:rsidRDefault="00207D7C" w:rsidP="00207D7C">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The readings for the 3rd Sunday of Advent help us consider the signs of our salvation. In the first reading we foresee a land where our king rules in justice. In the second reading we are encouraged to be patient. In the gospel Jesus tells us we must look at what we see before us and decide what we believe.</w:t>
      </w:r>
    </w:p>
    <w:p w:rsidR="00207D7C" w:rsidRDefault="00207D7C" w:rsidP="00207D7C">
      <w:pPr>
        <w:shd w:val="clear" w:color="auto" w:fill="FFFFFF"/>
        <w:ind w:left="360"/>
        <w:rPr>
          <w:rFonts w:ascii="Comic Sans MS" w:hAnsi="Comic Sans MS"/>
          <w:b/>
          <w:bCs/>
          <w:color w:val="000000"/>
          <w:sz w:val="32"/>
          <w:szCs w:val="32"/>
          <w:shd w:val="clear" w:color="auto" w:fill="FFFFFF"/>
        </w:rPr>
      </w:pPr>
    </w:p>
    <w:p w:rsidR="00207D7C" w:rsidRDefault="00207D7C" w:rsidP="00207D7C">
      <w:pPr>
        <w:shd w:val="clear" w:color="auto" w:fill="FFFFFF"/>
        <w:ind w:left="360"/>
        <w:rPr>
          <w:rFonts w:ascii="Segoe UI" w:hAnsi="Segoe UI" w:cs="Segoe UI"/>
          <w:b/>
          <w:bCs/>
          <w:color w:val="000000"/>
          <w:sz w:val="32"/>
          <w:szCs w:val="32"/>
          <w:shd w:val="clear" w:color="auto" w:fill="FFFFFF"/>
        </w:rPr>
      </w:pPr>
      <w:r>
        <w:rPr>
          <w:rStyle w:val="Strong"/>
          <w:rFonts w:ascii="Comic Sans MS" w:hAnsi="Comic Sans MS"/>
          <w:color w:val="333333"/>
          <w:sz w:val="32"/>
          <w:szCs w:val="32"/>
        </w:rPr>
        <w:t>First Reading</w:t>
      </w:r>
      <w:r>
        <w:rPr>
          <w:rFonts w:ascii="Comic Sans MS" w:hAnsi="Comic Sans MS"/>
          <w:color w:val="333333"/>
          <w:sz w:val="32"/>
          <w:szCs w:val="32"/>
        </w:rPr>
        <w:t> – </w:t>
      </w:r>
      <w:hyperlink r:id="rId5" w:history="1">
        <w:r>
          <w:rPr>
            <w:rStyle w:val="Hyperlink"/>
            <w:rFonts w:ascii="Comic Sans MS" w:hAnsi="Comic Sans MS"/>
            <w:b/>
            <w:bCs/>
            <w:color w:val="C00000"/>
            <w:sz w:val="32"/>
            <w:szCs w:val="32"/>
            <w:shd w:val="clear" w:color="auto" w:fill="FFFFFF"/>
          </w:rPr>
          <w:t>Isaiah 35:1-6A, 10</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“Those whom the LORD has ransomed will return and enter Zion singing, crowned with everlasting joy; they will meet with joy and gladness, sorrow and mourning will flee.</w:t>
      </w:r>
    </w:p>
    <w:p w:rsidR="00207D7C" w:rsidRDefault="00207D7C" w:rsidP="00207D7C">
      <w:pPr>
        <w:shd w:val="clear" w:color="auto" w:fill="FFFFFF"/>
        <w:ind w:left="360"/>
        <w:rPr>
          <w:rStyle w:val="Strong"/>
          <w:rFonts w:ascii="Comic Sans MS" w:hAnsi="Comic Sans MS"/>
          <w:color w:val="333333"/>
        </w:rPr>
      </w:pPr>
    </w:p>
    <w:p w:rsidR="00207D7C" w:rsidRDefault="00207D7C" w:rsidP="00207D7C">
      <w:pPr>
        <w:shd w:val="clear" w:color="auto" w:fill="FFFFFF"/>
        <w:ind w:left="360"/>
        <w:rPr>
          <w:color w:val="000000"/>
          <w:shd w:val="clear" w:color="auto" w:fill="FFFFFF"/>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6" w:history="1">
        <w:r>
          <w:rPr>
            <w:rStyle w:val="Hyperlink"/>
            <w:rFonts w:ascii="Comic Sans MS" w:hAnsi="Comic Sans MS"/>
            <w:b/>
            <w:bCs/>
            <w:color w:val="C00000"/>
            <w:sz w:val="32"/>
            <w:szCs w:val="32"/>
            <w:shd w:val="clear" w:color="auto" w:fill="FFFFFF"/>
          </w:rPr>
          <w:t>Psalm 146</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“Lord, come and save us.”</w:t>
      </w:r>
    </w:p>
    <w:p w:rsidR="00207D7C" w:rsidRDefault="00207D7C" w:rsidP="00207D7C">
      <w:pPr>
        <w:shd w:val="clear" w:color="auto" w:fill="FFFFFF"/>
        <w:ind w:left="360"/>
        <w:rPr>
          <w:rStyle w:val="Strong"/>
          <w:color w:val="333333"/>
        </w:rPr>
      </w:pPr>
    </w:p>
    <w:p w:rsidR="00207D7C" w:rsidRDefault="00207D7C" w:rsidP="00207D7C">
      <w:pPr>
        <w:shd w:val="clear" w:color="auto" w:fill="FFFFFF"/>
        <w:ind w:left="360"/>
        <w:rPr>
          <w:rFonts w:ascii="Segoe UI" w:hAnsi="Segoe UI" w:cs="Segoe UI"/>
          <w:color w:val="000000"/>
          <w:sz w:val="27"/>
          <w:szCs w:val="27"/>
          <w:shd w:val="clear" w:color="auto" w:fill="FFFFFF"/>
        </w:rPr>
      </w:pPr>
      <w:r>
        <w:rPr>
          <w:rStyle w:val="Strong"/>
          <w:rFonts w:ascii="Comic Sans MS" w:hAnsi="Comic Sans MS"/>
          <w:color w:val="333333"/>
          <w:sz w:val="32"/>
          <w:szCs w:val="32"/>
        </w:rPr>
        <w:t>Second Reading</w:t>
      </w:r>
      <w:r>
        <w:rPr>
          <w:rFonts w:ascii="Comic Sans MS" w:hAnsi="Comic Sans MS"/>
          <w:color w:val="333333"/>
          <w:sz w:val="32"/>
          <w:szCs w:val="32"/>
        </w:rPr>
        <w:t> –</w:t>
      </w:r>
      <w:proofErr w:type="gramStart"/>
      <w:r>
        <w:rPr>
          <w:rFonts w:ascii="Comic Sans MS" w:hAnsi="Comic Sans MS"/>
          <w:color w:val="333333"/>
          <w:sz w:val="32"/>
          <w:szCs w:val="32"/>
        </w:rPr>
        <w:t> </w:t>
      </w:r>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"https://young-catholics.com/scripture-reading/?en=308&amp;rp=3706"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James 5:7-10</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“See how the farmer waits for the precious fruit of the earth, being patient with it until it receives the early and the late rains</w:t>
      </w:r>
      <w:r>
        <w:rPr>
          <w:rFonts w:ascii="Segoe UI" w:hAnsi="Segoe UI" w:cs="Segoe UI"/>
          <w:color w:val="000000"/>
          <w:sz w:val="27"/>
          <w:szCs w:val="27"/>
          <w:shd w:val="clear" w:color="auto" w:fill="FFFFFF"/>
        </w:rPr>
        <w:t>.</w:t>
      </w:r>
      <w:r>
        <w:rPr>
          <w:rFonts w:ascii="Segoe UI" w:hAnsi="Segoe UI" w:cs="Segoe UI"/>
          <w:b/>
          <w:bCs/>
          <w:color w:val="000000"/>
          <w:sz w:val="27"/>
          <w:szCs w:val="27"/>
          <w:shd w:val="clear" w:color="auto" w:fill="FFFFFF"/>
        </w:rPr>
        <w:t>”</w:t>
      </w:r>
    </w:p>
    <w:p w:rsidR="00207D7C" w:rsidRDefault="00207D7C" w:rsidP="00207D7C">
      <w:pPr>
        <w:shd w:val="clear" w:color="auto" w:fill="FFFFFF"/>
        <w:ind w:left="360"/>
        <w:rPr>
          <w:rStyle w:val="Strong"/>
        </w:rPr>
      </w:pPr>
    </w:p>
    <w:p w:rsidR="00207D7C" w:rsidRDefault="00207D7C" w:rsidP="00207D7C">
      <w:pPr>
        <w:shd w:val="clear" w:color="auto" w:fill="FFFFFF"/>
        <w:ind w:left="360"/>
        <w:rPr>
          <w:rFonts w:ascii="Comic Sans MS" w:hAnsi="Comic Sans MS"/>
          <w:sz w:val="32"/>
          <w:szCs w:val="32"/>
          <w:shd w:val="clear" w:color="auto" w:fill="FFFFFF"/>
        </w:rPr>
      </w:pPr>
      <w:r>
        <w:rPr>
          <w:rStyle w:val="Strong"/>
          <w:rFonts w:ascii="Comic Sans MS" w:hAnsi="Comic Sans MS"/>
          <w:color w:val="333333"/>
          <w:sz w:val="32"/>
          <w:szCs w:val="32"/>
        </w:rPr>
        <w:t>Gospel</w:t>
      </w:r>
      <w:r>
        <w:rPr>
          <w:rFonts w:ascii="Comic Sans MS" w:hAnsi="Comic Sans MS"/>
          <w:color w:val="333333"/>
          <w:sz w:val="32"/>
          <w:szCs w:val="32"/>
        </w:rPr>
        <w:t> </w:t>
      </w:r>
      <w:r>
        <w:rPr>
          <w:rFonts w:ascii="Comic Sans MS" w:hAnsi="Comic Sans MS"/>
          <w:b/>
          <w:bCs/>
          <w:color w:val="333333"/>
          <w:sz w:val="32"/>
          <w:szCs w:val="32"/>
        </w:rPr>
        <w:t>–</w:t>
      </w:r>
      <w:proofErr w:type="gramStart"/>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"https://young-catholics.com/scripture-reading/?en=309&amp;rp=3706"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Matthew 11:2-11</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w:t>
      </w:r>
      <w:r>
        <w:rPr>
          <w:rFonts w:ascii="Comic Sans MS" w:hAnsi="Comic Sans MS"/>
          <w:b/>
          <w:bCs/>
          <w:color w:val="000000"/>
          <w:sz w:val="32"/>
          <w:szCs w:val="32"/>
          <w:shd w:val="clear" w:color="auto" w:fill="FFFFFF"/>
        </w:rPr>
        <w:t xml:space="preserve"> “Go and tell John what you hear and see: the blind regain their sight, the lame walk, lepers </w:t>
      </w:r>
      <w:r>
        <w:rPr>
          <w:rFonts w:ascii="Comic Sans MS" w:hAnsi="Comic Sans MS"/>
          <w:b/>
          <w:bCs/>
          <w:color w:val="000000"/>
          <w:sz w:val="32"/>
          <w:szCs w:val="32"/>
          <w:shd w:val="clear" w:color="auto" w:fill="FFFFFF"/>
        </w:rPr>
        <w:lastRenderedPageBreak/>
        <w:t>are cleansed, the deaf hear, the dead are raised, and the poor have the good news proclaimed to them. And blessed is the one who takes no offense at me.”</w:t>
      </w:r>
      <w:r>
        <w:rPr>
          <w:rFonts w:ascii="Comic Sans MS" w:hAnsi="Comic Sans MS"/>
          <w:b/>
          <w:bCs/>
          <w:color w:val="333333"/>
          <w:sz w:val="32"/>
          <w:szCs w:val="32"/>
          <w:shd w:val="clear" w:color="auto" w:fill="FFFFFF"/>
        </w:rPr>
        <w:t>  </w:t>
      </w:r>
    </w:p>
    <w:p w:rsidR="00207D7C" w:rsidRDefault="00207D7C" w:rsidP="00207D7C">
      <w:pPr>
        <w:shd w:val="clear" w:color="auto" w:fill="FFFFFF"/>
        <w:ind w:left="360"/>
        <w:rPr>
          <w:rFonts w:ascii="Comic Sans MS" w:hAnsi="Comic Sans MS"/>
          <w:b/>
          <w:bCs/>
          <w:color w:val="333333"/>
          <w:sz w:val="32"/>
          <w:szCs w:val="32"/>
        </w:rPr>
      </w:pPr>
    </w:p>
    <w:p w:rsidR="00207D7C" w:rsidRDefault="00207D7C" w:rsidP="00207D7C">
      <w:pPr>
        <w:shd w:val="clear" w:color="auto" w:fill="FFFFFF"/>
        <w:ind w:left="360"/>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207D7C" w:rsidRDefault="00207D7C" w:rsidP="00207D7C">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207D7C" w:rsidRDefault="00207D7C" w:rsidP="00207D7C">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December Special Events:</w:t>
      </w:r>
    </w:p>
    <w:p w:rsidR="00207D7C" w:rsidRDefault="00207D7C" w:rsidP="00207D7C">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Christmas Luncheon was on December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9:30 Mass at Desert Willow Golf Resort.</w:t>
      </w:r>
    </w:p>
    <w:p w:rsidR="00207D7C" w:rsidRDefault="00207D7C" w:rsidP="00207D7C">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was FIND Food distribution/Community Supplemental Food Distribution Program at 9:30.</w:t>
      </w:r>
    </w:p>
    <w:p w:rsidR="00207D7C" w:rsidRDefault="00207D7C" w:rsidP="00207D7C">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0000"/>
          <w:sz w:val="32"/>
          <w:szCs w:val="32"/>
          <w:shd w:val="clear" w:color="auto" w:fill="FFFFFF"/>
        </w:rPr>
        <w:t>December 8</w:t>
      </w:r>
      <w:r>
        <w:rPr>
          <w:rFonts w:ascii="Comic Sans MS" w:eastAsia="Times New Roman" w:hAnsi="Comic Sans MS"/>
          <w:b/>
          <w:bCs/>
          <w:color w:val="000000"/>
          <w:sz w:val="32"/>
          <w:szCs w:val="32"/>
          <w:shd w:val="clear" w:color="auto" w:fill="FFFFFF"/>
          <w:vertAlign w:val="superscript"/>
        </w:rPr>
        <w:t>th</w:t>
      </w:r>
      <w:r>
        <w:rPr>
          <w:rFonts w:ascii="Comic Sans MS" w:eastAsia="Times New Roman" w:hAnsi="Comic Sans MS"/>
          <w:b/>
          <w:bCs/>
          <w:color w:val="000000"/>
          <w:sz w:val="32"/>
          <w:szCs w:val="32"/>
          <w:shd w:val="clear" w:color="auto" w:fill="FFFFFF"/>
        </w:rPr>
        <w:t>, Holy Day of obligation, the Solemnity of the Immaculate Conception of the Blessed Virgin Mary.</w:t>
      </w:r>
    </w:p>
    <w:p w:rsidR="00207D7C" w:rsidRDefault="00207D7C" w:rsidP="00207D7C">
      <w:pPr>
        <w:numPr>
          <w:ilvl w:val="0"/>
          <w:numId w:val="1"/>
        </w:numPr>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 Spirituality of Imperfection”, retreat by Father David Fitzgerald is on December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207D7C" w:rsidRDefault="00207D7C" w:rsidP="00207D7C">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207D7C" w:rsidRDefault="00207D7C" w:rsidP="00207D7C">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Christmas day.</w:t>
      </w:r>
    </w:p>
    <w:p w:rsidR="00207D7C" w:rsidRDefault="00207D7C" w:rsidP="00207D7C">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w:t>
      </w:r>
    </w:p>
    <w:p w:rsidR="00207D7C" w:rsidRDefault="00207D7C" w:rsidP="00207D7C">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held on November 3</w:t>
      </w:r>
      <w:r>
        <w:rPr>
          <w:rFonts w:ascii="Comic Sans MS" w:hAnsi="Comic Sans MS"/>
          <w:b/>
          <w:bCs/>
          <w:color w:val="0070C0"/>
          <w:sz w:val="32"/>
          <w:szCs w:val="32"/>
          <w:vertAlign w:val="superscript"/>
        </w:rPr>
        <w:t>rd</w:t>
      </w:r>
      <w:r>
        <w:rPr>
          <w:rFonts w:ascii="Comic Sans MS" w:hAnsi="Comic Sans MS"/>
          <w:b/>
          <w:bCs/>
          <w:color w:val="0070C0"/>
          <w:sz w:val="32"/>
          <w:szCs w:val="32"/>
        </w:rPr>
        <w:t xml:space="preserve"> at 9:30.</w:t>
      </w:r>
    </w:p>
    <w:p w:rsidR="00207D7C" w:rsidRDefault="00207D7C" w:rsidP="00207D7C">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lastRenderedPageBreak/>
        <w:t>To date we have distributed 11,200 pounds of food.</w:t>
      </w:r>
    </w:p>
    <w:p w:rsidR="00207D7C" w:rsidRDefault="00207D7C" w:rsidP="00207D7C">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207D7C" w:rsidRDefault="00207D7C" w:rsidP="00207D7C">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207D7C" w:rsidRDefault="00207D7C" w:rsidP="00207D7C">
      <w:pPr>
        <w:pStyle w:val="m-5160827621339732620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207D7C" w:rsidRDefault="00207D7C" w:rsidP="00207D7C">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207D7C" w:rsidRDefault="00207D7C" w:rsidP="00207D7C">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December 4th – Mass (at 9:30) we had 135 people. Capacity is 185.</w:t>
      </w:r>
    </w:p>
    <w:p w:rsidR="00207D7C" w:rsidRDefault="00207D7C" w:rsidP="00207D7C">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December 2nd – Friday Healing Mass (at 12:30) we had 39 people.</w:t>
      </w:r>
    </w:p>
    <w:p w:rsidR="00207D7C" w:rsidRDefault="00207D7C" w:rsidP="00207D7C">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207D7C" w:rsidRDefault="00207D7C" w:rsidP="00207D7C">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FF0000"/>
          <w:sz w:val="32"/>
          <w:szCs w:val="32"/>
        </w:rPr>
        <w:t>WHO HAS A DATE IN DECEMBER YOU WANT ME TO ADD TO THE NOTICES BELOW????</w:t>
      </w:r>
    </w:p>
    <w:p w:rsidR="00207D7C" w:rsidRDefault="00207D7C" w:rsidP="00207D7C">
      <w:pPr>
        <w:shd w:val="clear" w:color="auto" w:fill="FFFFFF"/>
        <w:rPr>
          <w:rFonts w:ascii="Comic Sans MS" w:hAnsi="Comic Sans MS"/>
          <w:b/>
          <w:bCs/>
          <w:color w:val="002060"/>
          <w:sz w:val="32"/>
          <w:szCs w:val="32"/>
        </w:rPr>
      </w:pP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DECEMBER BITHDAY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had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had a birthday on December 8th.</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Jo Falk has a birthday on December 11th.</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Germaine Thompson has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Jim Grand has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has a birthday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 She will be 91 years young.</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0000"/>
          <w:sz w:val="32"/>
          <w:szCs w:val="32"/>
        </w:rPr>
        <w:lastRenderedPageBreak/>
        <w:t>Jesse Schumaker has a birthday on December 20th. </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207D7C" w:rsidRDefault="00207D7C" w:rsidP="00207D7C">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207D7C" w:rsidRDefault="00207D7C" w:rsidP="00207D7C">
      <w:pPr>
        <w:shd w:val="clear" w:color="auto" w:fill="FFFFFF"/>
        <w:rPr>
          <w:rFonts w:ascii="Comic Sans MS" w:hAnsi="Comic Sans MS"/>
          <w:b/>
          <w:bCs/>
          <w:color w:val="002060"/>
          <w:sz w:val="32"/>
          <w:szCs w:val="32"/>
          <w:u w:val="single"/>
        </w:rPr>
      </w:pP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u w:val="single"/>
        </w:rPr>
        <w:t>DECEMBER HAPPY WEDDING ANNIVERSARY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No names submitted</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207D7C" w:rsidRDefault="00207D7C" w:rsidP="00207D7C">
      <w:pPr>
        <w:shd w:val="clear" w:color="auto" w:fill="FFFFFF"/>
        <w:rPr>
          <w:rFonts w:ascii="Comic Sans MS" w:hAnsi="Comic Sans MS"/>
          <w:b/>
          <w:bCs/>
          <w:color w:val="002060"/>
          <w:sz w:val="32"/>
          <w:szCs w:val="32"/>
          <w:u w:val="single"/>
        </w:rPr>
      </w:pP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u w:val="single"/>
        </w:rPr>
        <w:t>DECEMBER REMEMBRANCE SECTION: </w:t>
      </w:r>
      <w:r>
        <w:rPr>
          <w:rFonts w:ascii="Comic Sans MS" w:hAnsi="Comic Sans MS"/>
          <w:b/>
          <w:bCs/>
          <w:color w:val="002060"/>
          <w:sz w:val="32"/>
          <w:szCs w:val="32"/>
        </w:rPr>
        <w:t>“May their souls rest in peace”, Amen</w:t>
      </w:r>
    </w:p>
    <w:p w:rsidR="00207D7C" w:rsidRDefault="00207D7C" w:rsidP="00207D7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207D7C" w:rsidRDefault="00207D7C" w:rsidP="00207D7C">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Lesile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207D7C" w:rsidRDefault="00207D7C" w:rsidP="00207D7C">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207D7C" w:rsidRDefault="00207D7C" w:rsidP="00207D7C">
      <w:pPr>
        <w:shd w:val="clear" w:color="auto" w:fill="FFFFFF"/>
        <w:rPr>
          <w:rFonts w:ascii="Arial" w:hAnsi="Arial" w:cs="Arial"/>
          <w:color w:val="222222"/>
          <w:sz w:val="24"/>
          <w:szCs w:val="24"/>
        </w:rPr>
      </w:pPr>
    </w:p>
    <w:p w:rsidR="00207D7C" w:rsidRDefault="00207D7C" w:rsidP="00207D7C">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07D7C" w:rsidRDefault="00207D7C" w:rsidP="00207D7C">
      <w:pPr>
        <w:shd w:val="clear" w:color="auto" w:fill="FFFFFF"/>
        <w:rPr>
          <w:rFonts w:ascii="Arial" w:hAnsi="Arial" w:cs="Arial"/>
          <w:color w:val="222222"/>
          <w:sz w:val="24"/>
          <w:szCs w:val="24"/>
        </w:rPr>
      </w:pPr>
      <w:r>
        <w:rPr>
          <w:rFonts w:ascii="Arial" w:hAnsi="Arial" w:cs="Arial"/>
          <w:color w:val="222222"/>
          <w:sz w:val="24"/>
          <w:szCs w:val="24"/>
        </w:rPr>
        <w:t> </w:t>
      </w:r>
    </w:p>
    <w:p w:rsidR="00207D7C" w:rsidRDefault="00207D7C" w:rsidP="00207D7C">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207D7C" w:rsidRDefault="00207D7C" w:rsidP="00207D7C">
      <w:pPr>
        <w:shd w:val="clear" w:color="auto" w:fill="FFFFFF"/>
        <w:rPr>
          <w:rFonts w:ascii="Arial" w:hAnsi="Arial" w:cs="Arial"/>
          <w:color w:val="222222"/>
          <w:sz w:val="24"/>
          <w:szCs w:val="24"/>
        </w:rPr>
      </w:pPr>
    </w:p>
    <w:p w:rsidR="00207D7C" w:rsidRDefault="00207D7C" w:rsidP="00207D7C">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CINDY HAYWARD REMINDER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7030A0"/>
          <w:sz w:val="32"/>
          <w:szCs w:val="32"/>
        </w:rPr>
        <w:lastRenderedPageBreak/>
        <w:t>DECEMBER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207D7C" w:rsidRDefault="00207D7C" w:rsidP="00207D7C">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please continue.</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Those that give at Mass, we need your continued support.</w:t>
      </w:r>
    </w:p>
    <w:p w:rsidR="00207D7C" w:rsidRDefault="00207D7C" w:rsidP="00207D7C">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207D7C" w:rsidRDefault="00207D7C" w:rsidP="00207D7C">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207D7C" w:rsidRDefault="00207D7C" w:rsidP="00207D7C">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207D7C" w:rsidRDefault="00207D7C" w:rsidP="00207D7C">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,Q3</w:t>
      </w:r>
      <w:proofErr w:type="gramEnd"/>
      <w:r>
        <w:rPr>
          <w:rFonts w:ascii="Comic Sans MS" w:hAnsi="Comic Sans MS"/>
          <w:b/>
          <w:bCs/>
          <w:color w:val="222222"/>
          <w:sz w:val="32"/>
          <w:szCs w:val="32"/>
        </w:rPr>
        <w:t xml:space="preserve"> &amp; Q4 monies collected: $68,454. 59.5% of annual budget,</w:t>
      </w:r>
    </w:p>
    <w:p w:rsidR="00207D7C" w:rsidRDefault="00207D7C" w:rsidP="00207D7C">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207D7C" w:rsidRDefault="00207D7C" w:rsidP="00207D7C">
      <w:pPr>
        <w:pStyle w:val="m-5160827621339732620m-2094381699627906218gmail-m-2911255266676950108m4764698757480949734msolistparagraph"/>
        <w:numPr>
          <w:ilvl w:val="0"/>
          <w:numId w:val="3"/>
        </w:numPr>
        <w:shd w:val="clear" w:color="auto" w:fill="FFFFFF"/>
        <w:rPr>
          <w:rFonts w:eastAsia="Times New Roman"/>
          <w:color w:val="222222"/>
        </w:rPr>
      </w:pPr>
      <w:r>
        <w:rPr>
          <w:rFonts w:ascii="Comic Sans MS" w:eastAsia="Times New Roman" w:hAnsi="Comic Sans MS"/>
          <w:b/>
          <w:bCs/>
          <w:color w:val="222222"/>
          <w:sz w:val="32"/>
          <w:szCs w:val="32"/>
        </w:rPr>
        <w:t>Total 2nd quarter collections are: </w:t>
      </w:r>
      <w:r>
        <w:rPr>
          <w:rFonts w:ascii="Comic Sans MS" w:eastAsia="Times New Roman" w:hAnsi="Comic Sans MS"/>
          <w:b/>
          <w:bCs/>
          <w:color w:val="00B050"/>
          <w:sz w:val="32"/>
          <w:szCs w:val="32"/>
        </w:rPr>
        <w:t>$28,282.</w:t>
      </w:r>
    </w:p>
    <w:p w:rsidR="00207D7C" w:rsidRDefault="00207D7C" w:rsidP="00207D7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October collections: </w:t>
      </w:r>
      <w:r>
        <w:rPr>
          <w:rFonts w:ascii="Comic Sans MS" w:eastAsia="Times New Roman" w:hAnsi="Comic Sans MS"/>
          <w:b/>
          <w:bCs/>
          <w:color w:val="00B050"/>
          <w:sz w:val="32"/>
          <w:szCs w:val="32"/>
        </w:rPr>
        <w:t>$12,253.</w:t>
      </w:r>
    </w:p>
    <w:p w:rsidR="00207D7C" w:rsidRDefault="00207D7C" w:rsidP="00207D7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November collections: </w:t>
      </w:r>
      <w:r>
        <w:rPr>
          <w:rFonts w:ascii="Comic Sans MS" w:eastAsia="Times New Roman" w:hAnsi="Comic Sans MS"/>
          <w:b/>
          <w:bCs/>
          <w:color w:val="00B050"/>
          <w:sz w:val="32"/>
          <w:szCs w:val="32"/>
        </w:rPr>
        <w:t>$10,780.</w:t>
      </w:r>
    </w:p>
    <w:p w:rsidR="00207D7C" w:rsidRDefault="00207D7C" w:rsidP="00207D7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December collections are:</w:t>
      </w:r>
      <w:r>
        <w:rPr>
          <w:rFonts w:ascii="Comic Sans MS" w:eastAsia="Times New Roman" w:hAnsi="Comic Sans MS"/>
          <w:b/>
          <w:bCs/>
          <w:color w:val="00B050"/>
          <w:sz w:val="32"/>
          <w:szCs w:val="32"/>
        </w:rPr>
        <w:t> $5,249</w:t>
      </w:r>
      <w:r>
        <w:rPr>
          <w:rFonts w:ascii="Comic Sans MS" w:eastAsia="Times New Roman" w:hAnsi="Comic Sans MS"/>
          <w:b/>
          <w:bCs/>
          <w:color w:val="222222"/>
          <w:sz w:val="32"/>
          <w:szCs w:val="32"/>
        </w:rPr>
        <w:t>.</w:t>
      </w:r>
    </w:p>
    <w:p w:rsidR="00207D7C" w:rsidRDefault="00207D7C" w:rsidP="00207D7C">
      <w:pPr>
        <w:pStyle w:val="m-5160827621339732620m-2094381699627906218gmail-m-2911255266676950108m4764698757480949734msolistparagraph"/>
        <w:shd w:val="clear" w:color="auto" w:fill="FFFFFF"/>
        <w:rPr>
          <w:color w:val="222222"/>
        </w:rPr>
      </w:pPr>
      <w:r>
        <w:rPr>
          <w:rFonts w:ascii="Times New Roman" w:hAnsi="Times New Roman" w:cs="Times New Roman"/>
          <w:color w:val="222222"/>
          <w:sz w:val="14"/>
          <w:szCs w:val="14"/>
        </w:rPr>
        <w:t>       </w:t>
      </w: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3</w:t>
      </w:r>
      <w:r>
        <w:rPr>
          <w:rFonts w:ascii="Comic Sans MS" w:hAnsi="Comic Sans MS"/>
          <w:b/>
          <w:bCs/>
          <w:color w:val="222222"/>
          <w:sz w:val="32"/>
          <w:szCs w:val="32"/>
          <w:vertAlign w:val="superscript"/>
        </w:rPr>
        <w:t>rd</w:t>
      </w:r>
      <w:r>
        <w:rPr>
          <w:rFonts w:ascii="Comic Sans MS" w:hAnsi="Comic Sans MS"/>
          <w:b/>
          <w:bCs/>
          <w:color w:val="222222"/>
          <w:sz w:val="32"/>
          <w:szCs w:val="32"/>
        </w:rPr>
        <w:t> quarter collections: </w:t>
      </w:r>
      <w:r>
        <w:rPr>
          <w:rFonts w:ascii="Comic Sans MS" w:hAnsi="Comic Sans MS"/>
          <w:b/>
          <w:bCs/>
          <w:color w:val="00B050"/>
          <w:sz w:val="32"/>
          <w:szCs w:val="32"/>
        </w:rPr>
        <w:t>TBD</w:t>
      </w:r>
    </w:p>
    <w:p w:rsidR="00207D7C" w:rsidRDefault="00207D7C" w:rsidP="00207D7C">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lastRenderedPageBreak/>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07D7C" w:rsidRDefault="00207D7C" w:rsidP="00207D7C">
      <w:pPr>
        <w:shd w:val="clear" w:color="auto" w:fill="FFFFFF"/>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207D7C" w:rsidRDefault="00207D7C" w:rsidP="00207D7C">
      <w:pPr>
        <w:shd w:val="clear" w:color="auto" w:fill="FFFFFF"/>
        <w:rPr>
          <w:rFonts w:ascii="Comic Sans MS" w:hAnsi="Comic Sans MS"/>
          <w:b/>
          <w:bCs/>
          <w:color w:val="0070C0"/>
          <w:sz w:val="32"/>
          <w:szCs w:val="32"/>
        </w:rPr>
      </w:pPr>
    </w:p>
    <w:p w:rsidR="00207D7C" w:rsidRDefault="00207D7C" w:rsidP="00207D7C">
      <w:pPr>
        <w:rPr>
          <w:rFonts w:ascii="Comic Sans MS" w:hAnsi="Comic Sans MS"/>
          <w:b/>
          <w:bCs/>
          <w:sz w:val="32"/>
          <w:szCs w:val="32"/>
        </w:rPr>
      </w:pPr>
      <w:r>
        <w:rPr>
          <w:rFonts w:ascii="Comic Sans MS" w:hAnsi="Comic Sans MS"/>
          <w:b/>
          <w:bCs/>
          <w:sz w:val="32"/>
          <w:szCs w:val="32"/>
        </w:rPr>
        <w:t xml:space="preserve">Please pray for my brother, Bruce, who had surgery and then caught </w:t>
      </w:r>
      <w:proofErr w:type="spellStart"/>
      <w:r>
        <w:rPr>
          <w:rFonts w:ascii="Comic Sans MS" w:hAnsi="Comic Sans MS"/>
          <w:b/>
          <w:bCs/>
          <w:sz w:val="32"/>
          <w:szCs w:val="32"/>
        </w:rPr>
        <w:t>Covid</w:t>
      </w:r>
      <w:proofErr w:type="spellEnd"/>
      <w:r>
        <w:rPr>
          <w:rFonts w:ascii="Comic Sans MS" w:hAnsi="Comic Sans MS"/>
          <w:b/>
          <w:bCs/>
          <w:sz w:val="32"/>
          <w:szCs w:val="32"/>
        </w:rPr>
        <w:t xml:space="preserve"> at the rehab facility. Cindy</w:t>
      </w:r>
    </w:p>
    <w:p w:rsidR="00207D7C" w:rsidRDefault="00207D7C" w:rsidP="00207D7C">
      <w:pPr>
        <w:rPr>
          <w:rFonts w:ascii="Comic Sans MS" w:hAnsi="Comic Sans MS"/>
          <w:b/>
          <w:bCs/>
          <w:sz w:val="32"/>
          <w:szCs w:val="32"/>
        </w:rPr>
      </w:pPr>
      <w:r>
        <w:rPr>
          <w:rFonts w:ascii="Comic Sans MS" w:hAnsi="Comic Sans MS"/>
          <w:b/>
          <w:bCs/>
          <w:sz w:val="32"/>
          <w:szCs w:val="32"/>
        </w:rPr>
        <w:t xml:space="preserve">Please pray for the repose of the soul Art </w:t>
      </w:r>
      <w:proofErr w:type="spellStart"/>
      <w:r>
        <w:rPr>
          <w:rFonts w:ascii="Comic Sans MS" w:hAnsi="Comic Sans MS"/>
          <w:b/>
          <w:bCs/>
          <w:sz w:val="32"/>
          <w:szCs w:val="32"/>
        </w:rPr>
        <w:t>Pieretti</w:t>
      </w:r>
      <w:proofErr w:type="spellEnd"/>
      <w:r>
        <w:rPr>
          <w:rFonts w:ascii="Comic Sans MS" w:hAnsi="Comic Sans MS"/>
          <w:b/>
          <w:bCs/>
          <w:sz w:val="32"/>
          <w:szCs w:val="32"/>
        </w:rPr>
        <w:t xml:space="preserve">, Loretta </w:t>
      </w:r>
      <w:proofErr w:type="spellStart"/>
      <w:r>
        <w:rPr>
          <w:rFonts w:ascii="Comic Sans MS" w:hAnsi="Comic Sans MS"/>
          <w:b/>
          <w:bCs/>
          <w:sz w:val="32"/>
          <w:szCs w:val="32"/>
        </w:rPr>
        <w:t>Schutten’s</w:t>
      </w:r>
      <w:proofErr w:type="spellEnd"/>
      <w:r>
        <w:rPr>
          <w:rFonts w:ascii="Comic Sans MS" w:hAnsi="Comic Sans MS"/>
          <w:b/>
          <w:bCs/>
          <w:sz w:val="32"/>
          <w:szCs w:val="32"/>
        </w:rPr>
        <w:t xml:space="preserve"> husband. Who passed away November 22, </w:t>
      </w:r>
      <w:proofErr w:type="gramStart"/>
      <w:r>
        <w:rPr>
          <w:rFonts w:ascii="Comic Sans MS" w:hAnsi="Comic Sans MS"/>
          <w:b/>
          <w:bCs/>
          <w:sz w:val="32"/>
          <w:szCs w:val="32"/>
        </w:rPr>
        <w:t>2022,</w:t>
      </w:r>
      <w:proofErr w:type="gramEnd"/>
      <w:r>
        <w:rPr>
          <w:rFonts w:ascii="Comic Sans MS" w:hAnsi="Comic Sans MS"/>
          <w:b/>
          <w:bCs/>
          <w:sz w:val="32"/>
          <w:szCs w:val="32"/>
        </w:rPr>
        <w:t xml:space="preserve"> </w:t>
      </w:r>
    </w:p>
    <w:p w:rsidR="00207D7C" w:rsidRDefault="00207D7C" w:rsidP="00207D7C">
      <w:pPr>
        <w:rPr>
          <w:rFonts w:ascii="Comic Sans MS" w:hAnsi="Comic Sans MS"/>
          <w:b/>
          <w:bCs/>
          <w:sz w:val="32"/>
          <w:szCs w:val="32"/>
        </w:rPr>
      </w:pPr>
      <w:r>
        <w:rPr>
          <w:rFonts w:ascii="Comic Sans MS" w:hAnsi="Comic Sans MS"/>
          <w:b/>
          <w:bCs/>
          <w:sz w:val="32"/>
          <w:szCs w:val="32"/>
        </w:rPr>
        <w:t>This request is for the family of our parishioner, Chuck Adams. His nephew, whom he was very close to, has passed away while waiting for a kidney donation. Chuck, his mother, sister and the rest of his family are in need of prayers to get them through this time of sorrow. Cindy.</w:t>
      </w:r>
    </w:p>
    <w:p w:rsidR="00207D7C" w:rsidRDefault="00207D7C" w:rsidP="00207D7C">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brother in law (Larry) as he battles complications from previous brain surgery.</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Stephen Kent who recently passed away and for Dolores Kent who mourns his passing.</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my cousin, Kevin, who has been diagnosed with a rare form of cancer. Cindy</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pray for my friend Len who has ALS that is getting worse quickly. Cindy</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lastRenderedPageBreak/>
        <w:t>Please pray for John &amp; Carol Lee Evans. Entire parish</w:t>
      </w:r>
    </w:p>
    <w:p w:rsidR="00207D7C" w:rsidRDefault="00207D7C" w:rsidP="00207D7C">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953735"/>
          <w:sz w:val="32"/>
          <w:szCs w:val="32"/>
        </w:rPr>
        <w:t>THIS WE PRAY TO THE LORD!!!</w:t>
      </w:r>
    </w:p>
    <w:p w:rsidR="00207D7C" w:rsidRDefault="00207D7C" w:rsidP="00207D7C">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207D7C" w:rsidRDefault="00207D7C" w:rsidP="00207D7C">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207D7C" w:rsidRDefault="00207D7C" w:rsidP="00207D7C">
      <w:pPr>
        <w:shd w:val="clear" w:color="auto" w:fill="FFFFFF"/>
        <w:rPr>
          <w:rFonts w:ascii="Arial" w:hAnsi="Arial" w:cs="Arial"/>
          <w:color w:val="222222"/>
          <w:sz w:val="24"/>
          <w:szCs w:val="24"/>
        </w:rPr>
      </w:pPr>
    </w:p>
    <w:p w:rsidR="00207D7C" w:rsidRDefault="00207D7C" w:rsidP="00207D7C">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207D7C" w:rsidRDefault="00207D7C" w:rsidP="00207D7C">
      <w:pPr>
        <w:shd w:val="clear" w:color="auto" w:fill="FFFFFF"/>
        <w:rPr>
          <w:rFonts w:ascii="Arial" w:hAnsi="Arial" w:cs="Arial"/>
          <w:color w:val="222222"/>
          <w:sz w:val="24"/>
          <w:szCs w:val="24"/>
        </w:rPr>
      </w:pPr>
    </w:p>
    <w:p w:rsidR="00207D7C" w:rsidRDefault="00207D7C" w:rsidP="00207D7C">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207D7C" w:rsidRDefault="00207D7C" w:rsidP="00207D7C">
      <w:pPr>
        <w:shd w:val="clear" w:color="auto" w:fill="FFFFFF"/>
        <w:rPr>
          <w:rFonts w:ascii="Arial" w:hAnsi="Arial" w:cs="Arial"/>
          <w:color w:val="222222"/>
          <w:sz w:val="24"/>
          <w:szCs w:val="24"/>
        </w:rPr>
      </w:pP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207D7C" w:rsidRDefault="00207D7C" w:rsidP="00207D7C">
      <w:pPr>
        <w:shd w:val="clear" w:color="auto" w:fill="FFFFFF"/>
        <w:rPr>
          <w:rFonts w:ascii="Comic Sans MS" w:hAnsi="Comic Sans MS"/>
          <w:b/>
          <w:bCs/>
          <w:color w:val="00B050"/>
          <w:sz w:val="32"/>
          <w:szCs w:val="32"/>
        </w:rPr>
      </w:pP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00B050"/>
          <w:sz w:val="32"/>
          <w:szCs w:val="32"/>
        </w:rPr>
        <w:lastRenderedPageBreak/>
        <w:t>SACRED HEART CHURCH 43-775 DEEP CANYON ROAD, PALM DESERT, CA 92260.</w:t>
      </w:r>
    </w:p>
    <w:p w:rsidR="00207D7C" w:rsidRDefault="00207D7C" w:rsidP="00207D7C">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207D7C" w:rsidRDefault="00207D7C" w:rsidP="00207D7C">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207D7C" w:rsidRDefault="00207D7C" w:rsidP="00207D7C">
      <w:pPr>
        <w:shd w:val="clear" w:color="auto" w:fill="FFFFFF"/>
        <w:rPr>
          <w:rFonts w:ascii="Arial" w:hAnsi="Arial" w:cs="Arial"/>
          <w:color w:val="222222"/>
          <w:sz w:val="24"/>
          <w:szCs w:val="24"/>
        </w:rPr>
      </w:pPr>
      <w:r>
        <w:rPr>
          <w:rFonts w:ascii="Comic Sans MS" w:hAnsi="Comic Sans MS"/>
          <w:b/>
          <w:bCs/>
          <w:color w:val="222222"/>
          <w:sz w:val="32"/>
          <w:szCs w:val="32"/>
        </w:rPr>
        <w:t>J.</w:t>
      </w:r>
    </w:p>
    <w:p w:rsidR="00207D7C" w:rsidRDefault="00207D7C" w:rsidP="00207D7C"/>
    <w:p w:rsidR="00207D7C" w:rsidRDefault="00207D7C" w:rsidP="00207D7C"/>
    <w:p w:rsidR="00207D7C" w:rsidRDefault="00207D7C" w:rsidP="00207D7C">
      <w:pPr>
        <w:rPr>
          <w:rFonts w:ascii="Script MT Bold" w:hAnsi="Script MT Bold"/>
          <w:b/>
          <w:bCs/>
          <w:sz w:val="32"/>
          <w:szCs w:val="32"/>
        </w:rPr>
      </w:pPr>
      <w:r>
        <w:rPr>
          <w:rFonts w:ascii="Script MT Bold" w:hAnsi="Script MT Bold"/>
          <w:b/>
          <w:bCs/>
          <w:sz w:val="32"/>
          <w:szCs w:val="32"/>
        </w:rPr>
        <w:t>Jay Mueller</w:t>
      </w:r>
    </w:p>
    <w:p w:rsidR="00207D7C" w:rsidRDefault="00207D7C" w:rsidP="00207D7C"/>
    <w:p w:rsidR="00207D7C" w:rsidRDefault="00207D7C" w:rsidP="00207D7C">
      <w:pPr>
        <w:rPr>
          <w:rFonts w:ascii="Bookman Old Style" w:hAnsi="Bookman Old Style"/>
          <w:b/>
          <w:bCs/>
        </w:rPr>
      </w:pPr>
      <w:r>
        <w:rPr>
          <w:rFonts w:ascii="Bookman Old Style" w:hAnsi="Bookman Old Style"/>
          <w:b/>
          <w:bCs/>
        </w:rPr>
        <w:t>Stay Healthy! Do good work! Keep in touch!!!</w:t>
      </w:r>
    </w:p>
    <w:p w:rsidR="00207D7C" w:rsidRDefault="00207D7C" w:rsidP="00207D7C"/>
    <w:p w:rsidR="00207D7C" w:rsidRDefault="00207D7C" w:rsidP="00207D7C">
      <w:pPr>
        <w:rPr>
          <w:rFonts w:ascii="Comic Sans MS" w:hAnsi="Comic Sans MS"/>
        </w:rPr>
      </w:pPr>
      <w:r>
        <w:rPr>
          <w:rFonts w:ascii="Comic Sans MS" w:hAnsi="Comic Sans MS"/>
        </w:rPr>
        <w:t>SHC &amp; COD Finance Council Member</w:t>
      </w:r>
    </w:p>
    <w:p w:rsidR="00207D7C" w:rsidRDefault="00207D7C" w:rsidP="00207D7C">
      <w:pPr>
        <w:rPr>
          <w:rFonts w:ascii="Comic Sans MS" w:hAnsi="Comic Sans MS"/>
        </w:rPr>
      </w:pPr>
      <w:r>
        <w:rPr>
          <w:rFonts w:ascii="Comic Sans MS" w:hAnsi="Comic Sans MS"/>
        </w:rPr>
        <w:t>SHC &amp; COD Parish Council Member</w:t>
      </w:r>
    </w:p>
    <w:p w:rsidR="00207D7C" w:rsidRDefault="00207D7C" w:rsidP="00207D7C">
      <w:pPr>
        <w:rPr>
          <w:rFonts w:ascii="Comic Sans MS" w:hAnsi="Comic Sans MS"/>
        </w:rPr>
      </w:pPr>
      <w:r>
        <w:rPr>
          <w:rFonts w:ascii="Comic Sans MS" w:hAnsi="Comic Sans MS"/>
        </w:rPr>
        <w:t>COD Remembrance Walk Coordinator</w:t>
      </w:r>
    </w:p>
    <w:p w:rsidR="00207D7C" w:rsidRDefault="00207D7C" w:rsidP="00207D7C">
      <w:pPr>
        <w:rPr>
          <w:rFonts w:ascii="Comic Sans MS" w:hAnsi="Comic Sans MS"/>
        </w:rPr>
      </w:pPr>
      <w:r>
        <w:rPr>
          <w:rFonts w:ascii="Comic Sans MS" w:hAnsi="Comic Sans MS"/>
        </w:rPr>
        <w:t>SHC Parish Walk Coordinator</w:t>
      </w:r>
    </w:p>
    <w:p w:rsidR="00207D7C" w:rsidRDefault="00207D7C" w:rsidP="00207D7C">
      <w:pPr>
        <w:rPr>
          <w:rFonts w:ascii="Comic Sans MS" w:hAnsi="Comic Sans MS"/>
        </w:rPr>
      </w:pPr>
      <w:r>
        <w:rPr>
          <w:rFonts w:ascii="Comic Sans MS" w:hAnsi="Comic Sans MS"/>
        </w:rPr>
        <w:t>SHC East Valley Food Distribution Coordinator</w:t>
      </w:r>
    </w:p>
    <w:p w:rsidR="00207D7C" w:rsidRDefault="00207D7C" w:rsidP="00207D7C">
      <w:pPr>
        <w:rPr>
          <w:rFonts w:ascii="Comic Sans MS" w:hAnsi="Comic Sans MS"/>
        </w:rPr>
      </w:pPr>
      <w:r>
        <w:rPr>
          <w:rFonts w:ascii="Comic Sans MS" w:hAnsi="Comic Sans MS"/>
        </w:rPr>
        <w:t>SHC East Valley Outreach Program Coordinator</w:t>
      </w:r>
    </w:p>
    <w:p w:rsidR="00207D7C" w:rsidRDefault="00207D7C" w:rsidP="00207D7C">
      <w:pPr>
        <w:rPr>
          <w:rFonts w:ascii="Comic Sans MS" w:hAnsi="Comic Sans MS"/>
        </w:rPr>
      </w:pPr>
    </w:p>
    <w:p w:rsidR="00207D7C" w:rsidRDefault="00207D7C" w:rsidP="00207D7C">
      <w:r>
        <w:rPr>
          <w:rFonts w:ascii="Comic Sans MS" w:hAnsi="Comic Sans MS"/>
        </w:rPr>
        <w:t>CELL NUMBER 760-777-3745</w:t>
      </w:r>
    </w:p>
    <w:p w:rsidR="00207D7C" w:rsidRDefault="00207D7C" w:rsidP="00207D7C"/>
    <w:p w:rsidR="004A36FF" w:rsidRDefault="004A36FF">
      <w:bookmarkStart w:id="0" w:name="_GoBack"/>
      <w:bookmarkEnd w:id="0"/>
    </w:p>
    <w:sectPr w:rsidR="004A36FF" w:rsidSect="00207D7C">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42625"/>
    <w:multiLevelType w:val="multilevel"/>
    <w:tmpl w:val="0DFE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C"/>
    <w:rsid w:val="00207D7C"/>
    <w:rsid w:val="004A36FF"/>
    <w:rsid w:val="0073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F3D4-E004-42FF-8889-BB5D6CC4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7C"/>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07D7C"/>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207D7C"/>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7D7C"/>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207D7C"/>
    <w:rPr>
      <w:rFonts w:ascii="Cambria" w:hAnsi="Cambria" w:cs="Times New Roman"/>
      <w:color w:val="243F60"/>
      <w:sz w:val="24"/>
      <w:szCs w:val="24"/>
    </w:rPr>
  </w:style>
  <w:style w:type="character" w:styleId="Hyperlink">
    <w:name w:val="Hyperlink"/>
    <w:basedOn w:val="DefaultParagraphFont"/>
    <w:uiPriority w:val="99"/>
    <w:semiHidden/>
    <w:unhideWhenUsed/>
    <w:rsid w:val="00207D7C"/>
    <w:rPr>
      <w:color w:val="0000FF"/>
      <w:u w:val="single"/>
    </w:rPr>
  </w:style>
  <w:style w:type="paragraph" w:styleId="NormalWeb">
    <w:name w:val="Normal (Web)"/>
    <w:basedOn w:val="Normal"/>
    <w:uiPriority w:val="99"/>
    <w:semiHidden/>
    <w:unhideWhenUsed/>
    <w:rsid w:val="00207D7C"/>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207D7C"/>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207D7C"/>
    <w:pPr>
      <w:spacing w:before="100" w:beforeAutospacing="1" w:after="100" w:afterAutospacing="1"/>
    </w:pPr>
  </w:style>
  <w:style w:type="character" w:customStyle="1" w:styleId="m-5160827621339732620apple-tab-span">
    <w:name w:val="m_-5160827621339732620apple-tab-span"/>
    <w:basedOn w:val="DefaultParagraphFont"/>
    <w:rsid w:val="00207D7C"/>
  </w:style>
  <w:style w:type="character" w:customStyle="1" w:styleId="m-5160827621339732620m-2094381699627906218gmail-m-2911255266676950108msohyperlink">
    <w:name w:val="m_-5160827621339732620m-2094381699627906218gmail-m-2911255266676950108msohyperlink"/>
    <w:basedOn w:val="DefaultParagraphFont"/>
    <w:rsid w:val="00207D7C"/>
  </w:style>
  <w:style w:type="character" w:styleId="Strong">
    <w:name w:val="Strong"/>
    <w:basedOn w:val="DefaultParagraphFont"/>
    <w:uiPriority w:val="22"/>
    <w:qFormat/>
    <w:rsid w:val="0020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10&amp;rp=3697" TargetMode="External"/><Relationship Id="rId11" Type="http://schemas.openxmlformats.org/officeDocument/2006/relationships/fontTable" Target="fontTable.xml"/><Relationship Id="rId5" Type="http://schemas.openxmlformats.org/officeDocument/2006/relationships/hyperlink" Target="https://young-catholics.com/scripture-reading/?en=306&amp;rp=3706"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10</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2022-12-08T17:50:00Z</dcterms:created>
  <dcterms:modified xsi:type="dcterms:W3CDTF">2022-12-09T17:40:00Z</dcterms:modified>
</cp:coreProperties>
</file>