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E62E" w14:textId="77777777" w:rsidR="00EB4937" w:rsidRPr="00E17C39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 w:rsidRPr="00E17C39">
        <w:rPr>
          <w:rFonts w:ascii="Times New Roman" w:hAnsi="Times New Roman"/>
          <w:b/>
          <w:spacing w:val="-3"/>
          <w:sz w:val="20"/>
        </w:rPr>
        <w:t>Teacher:</w:t>
      </w:r>
      <w:r w:rsidR="005F7472" w:rsidRPr="00E17C39">
        <w:rPr>
          <w:rFonts w:ascii="Times New Roman" w:hAnsi="Times New Roman"/>
          <w:b/>
          <w:spacing w:val="-3"/>
          <w:sz w:val="20"/>
        </w:rPr>
        <w:t xml:space="preserve">  </w:t>
      </w:r>
      <w:r w:rsidR="00137D9E" w:rsidRPr="00E17C39">
        <w:rPr>
          <w:rFonts w:ascii="Times New Roman" w:hAnsi="Times New Roman"/>
          <w:b/>
          <w:spacing w:val="-3"/>
          <w:sz w:val="20"/>
        </w:rPr>
        <w:tab/>
      </w:r>
      <w:r w:rsidR="00137D9E" w:rsidRPr="00E17C39">
        <w:rPr>
          <w:rFonts w:ascii="Times New Roman" w:hAnsi="Times New Roman"/>
          <w:b/>
          <w:spacing w:val="-3"/>
          <w:sz w:val="20"/>
        </w:rPr>
        <w:tab/>
      </w:r>
      <w:r w:rsidR="00C52744" w:rsidRPr="00E17C39">
        <w:rPr>
          <w:rFonts w:ascii="Times New Roman" w:hAnsi="Times New Roman"/>
          <w:b/>
          <w:spacing w:val="-3"/>
          <w:sz w:val="20"/>
        </w:rPr>
        <w:tab/>
      </w:r>
      <w:r w:rsidR="00C52744" w:rsidRPr="00E17C39">
        <w:rPr>
          <w:rFonts w:ascii="Times New Roman" w:hAnsi="Times New Roman"/>
          <w:b/>
          <w:spacing w:val="-3"/>
          <w:sz w:val="20"/>
        </w:rPr>
        <w:tab/>
      </w:r>
      <w:r w:rsidR="00137D9E" w:rsidRPr="00E17C39">
        <w:rPr>
          <w:rFonts w:ascii="Times New Roman" w:hAnsi="Times New Roman"/>
          <w:b/>
          <w:spacing w:val="-3"/>
          <w:sz w:val="20"/>
        </w:rPr>
        <w:tab/>
        <w:t>We</w:t>
      </w:r>
      <w:r w:rsidR="005F7472" w:rsidRPr="00E17C39">
        <w:rPr>
          <w:rFonts w:ascii="Times New Roman" w:hAnsi="Times New Roman"/>
          <w:b/>
          <w:spacing w:val="-3"/>
          <w:sz w:val="20"/>
        </w:rPr>
        <w:t xml:space="preserve">ek of: </w:t>
      </w:r>
      <w:r w:rsidR="00C52744" w:rsidRPr="00E17C39">
        <w:rPr>
          <w:rFonts w:ascii="Times New Roman" w:hAnsi="Times New Roman"/>
          <w:b/>
          <w:spacing w:val="-3"/>
          <w:sz w:val="20"/>
        </w:rPr>
        <w:tab/>
      </w:r>
      <w:r w:rsidR="005F7472" w:rsidRPr="00E17C39">
        <w:rPr>
          <w:rFonts w:ascii="Times New Roman" w:hAnsi="Times New Roman"/>
          <w:b/>
          <w:spacing w:val="-3"/>
          <w:sz w:val="20"/>
        </w:rPr>
        <w:t xml:space="preserve"> </w:t>
      </w:r>
      <w:r w:rsidRPr="00E17C39">
        <w:rPr>
          <w:rFonts w:ascii="Times New Roman" w:hAnsi="Times New Roman"/>
          <w:b/>
          <w:spacing w:val="-3"/>
          <w:sz w:val="20"/>
        </w:rPr>
        <w:tab/>
      </w:r>
      <w:r w:rsidRPr="00E17C39">
        <w:rPr>
          <w:rFonts w:ascii="Times New Roman" w:hAnsi="Times New Roman"/>
          <w:b/>
          <w:spacing w:val="-3"/>
          <w:sz w:val="20"/>
        </w:rPr>
        <w:tab/>
        <w:t>Subject:</w:t>
      </w:r>
      <w:r w:rsidR="005F7472" w:rsidRPr="00E17C39">
        <w:rPr>
          <w:rFonts w:ascii="Times New Roman" w:hAnsi="Times New Roman"/>
          <w:b/>
          <w:spacing w:val="-3"/>
          <w:sz w:val="20"/>
        </w:rPr>
        <w:t xml:space="preserve">  </w:t>
      </w:r>
      <w:r w:rsidR="005F7472" w:rsidRPr="00E17C39">
        <w:rPr>
          <w:rFonts w:ascii="Times New Roman" w:hAnsi="Times New Roman"/>
          <w:b/>
          <w:spacing w:val="-3"/>
          <w:sz w:val="20"/>
        </w:rPr>
        <w:tab/>
      </w:r>
      <w:r w:rsidR="005F7472" w:rsidRPr="00E17C39">
        <w:rPr>
          <w:rFonts w:ascii="Times New Roman" w:hAnsi="Times New Roman"/>
          <w:b/>
          <w:spacing w:val="-3"/>
          <w:sz w:val="20"/>
        </w:rPr>
        <w:tab/>
      </w:r>
      <w:r w:rsidR="00C52744" w:rsidRPr="00E17C39">
        <w:rPr>
          <w:rFonts w:ascii="Times New Roman" w:hAnsi="Times New Roman"/>
          <w:b/>
          <w:spacing w:val="-3"/>
          <w:sz w:val="20"/>
        </w:rPr>
        <w:tab/>
      </w:r>
      <w:r w:rsidR="000B00D4" w:rsidRPr="00E17C39">
        <w:rPr>
          <w:rFonts w:ascii="Times New Roman" w:hAnsi="Times New Roman"/>
          <w:b/>
          <w:spacing w:val="-3"/>
          <w:sz w:val="20"/>
        </w:rPr>
        <w:tab/>
      </w:r>
      <w:r w:rsidR="005F7472" w:rsidRPr="00E17C39">
        <w:rPr>
          <w:rFonts w:ascii="Times New Roman" w:hAnsi="Times New Roman"/>
          <w:b/>
          <w:spacing w:val="-3"/>
          <w:sz w:val="20"/>
        </w:rPr>
        <w:t xml:space="preserve">Period:  </w:t>
      </w:r>
      <w:r w:rsidR="005F7472" w:rsidRPr="00E17C39">
        <w:rPr>
          <w:rFonts w:ascii="Times New Roman" w:hAnsi="Times New Roman"/>
          <w:b/>
          <w:spacing w:val="-3"/>
          <w:sz w:val="20"/>
        </w:rPr>
        <w:fldChar w:fldCharType="begin"/>
      </w:r>
      <w:r w:rsidR="005F7472" w:rsidRPr="00E17C39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0E17C39">
        <w:rPr>
          <w:rFonts w:ascii="Times New Roman" w:hAnsi="Times New Roman"/>
          <w:b/>
          <w:spacing w:val="-3"/>
          <w:sz w:val="20"/>
        </w:rPr>
        <w:fldChar w:fldCharType="separate"/>
      </w:r>
      <w:r w:rsidR="005F7472" w:rsidRPr="00E17C39">
        <w:rPr>
          <w:rFonts w:ascii="Times New Roman" w:hAnsi="Times New Roman"/>
          <w:b/>
          <w:spacing w:val="-3"/>
          <w:sz w:val="20"/>
        </w:rPr>
        <w:fldChar w:fldCharType="end"/>
      </w:r>
      <w:r w:rsidR="00C52744" w:rsidRPr="00E17C39">
        <w:rPr>
          <w:rFonts w:ascii="Times New Roman" w:hAnsi="Times New Roman"/>
          <w:b/>
          <w:spacing w:val="-3"/>
          <w:sz w:val="20"/>
        </w:rPr>
        <w:tab/>
      </w:r>
      <w:r w:rsidR="00C52744" w:rsidRPr="00E17C39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660"/>
        <w:gridCol w:w="2160"/>
        <w:gridCol w:w="2070"/>
        <w:gridCol w:w="2250"/>
        <w:gridCol w:w="2250"/>
        <w:gridCol w:w="3330"/>
      </w:tblGrid>
      <w:tr w:rsidR="00EB4937" w:rsidRPr="00E17C39" w14:paraId="68F22172" w14:textId="77777777" w:rsidTr="00E17C39">
        <w:tc>
          <w:tcPr>
            <w:tcW w:w="490" w:type="dxa"/>
            <w:shd w:val="pct15" w:color="auto" w:fill="auto"/>
          </w:tcPr>
          <w:p w14:paraId="4B494B6D" w14:textId="77777777" w:rsidR="00EB4937" w:rsidRPr="00E17C3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660" w:type="dxa"/>
            <w:shd w:val="clear" w:color="auto" w:fill="E0E0E0"/>
          </w:tcPr>
          <w:p w14:paraId="55DF70D5" w14:textId="77777777" w:rsidR="00EB4937" w:rsidRPr="00E17C3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160" w:type="dxa"/>
            <w:shd w:val="clear" w:color="auto" w:fill="E0E0E0"/>
          </w:tcPr>
          <w:p w14:paraId="77F88C38" w14:textId="77777777" w:rsidR="00EB4937" w:rsidRPr="00E17C3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070" w:type="dxa"/>
            <w:shd w:val="clear" w:color="auto" w:fill="E0E0E0"/>
          </w:tcPr>
          <w:p w14:paraId="15282F51" w14:textId="77777777" w:rsidR="00EB4937" w:rsidRPr="00E17C39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250" w:type="dxa"/>
            <w:shd w:val="clear" w:color="auto" w:fill="E0E0E0"/>
          </w:tcPr>
          <w:p w14:paraId="41ABEA5A" w14:textId="77777777" w:rsidR="00EB4937" w:rsidRPr="00E17C39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2250" w:type="dxa"/>
            <w:shd w:val="clear" w:color="auto" w:fill="E0E0E0"/>
          </w:tcPr>
          <w:p w14:paraId="7B4A53D0" w14:textId="77777777" w:rsidR="00EB4937" w:rsidRPr="00E17C39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3330" w:type="dxa"/>
            <w:shd w:val="clear" w:color="auto" w:fill="E0E0E0"/>
          </w:tcPr>
          <w:p w14:paraId="6D7E3996" w14:textId="77777777" w:rsidR="00583E4D" w:rsidRPr="00E17C39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>Literacy</w:t>
            </w:r>
          </w:p>
          <w:p w14:paraId="1E742668" w14:textId="77777777" w:rsidR="00EB4937" w:rsidRPr="00E17C39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9B519A" w:rsidRPr="00E17C39" w14:paraId="11BB727C" w14:textId="77777777" w:rsidTr="00E17C39">
        <w:trPr>
          <w:trHeight w:val="2086"/>
        </w:trPr>
        <w:tc>
          <w:tcPr>
            <w:tcW w:w="490" w:type="dxa"/>
            <w:shd w:val="pct15" w:color="auto" w:fill="auto"/>
          </w:tcPr>
          <w:p w14:paraId="2BF9FF10" w14:textId="77777777" w:rsidR="009B519A" w:rsidRPr="00E17C39" w:rsidRDefault="009B519A" w:rsidP="009B51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30BACAD3" w14:textId="77777777" w:rsidR="009B519A" w:rsidRPr="00E17C39" w:rsidRDefault="009B519A" w:rsidP="009B51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17C39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0903DB78" w14:textId="77777777" w:rsidR="009B519A" w:rsidRPr="00E17C39" w:rsidRDefault="009B519A" w:rsidP="009B51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660" w:type="dxa"/>
          </w:tcPr>
          <w:p w14:paraId="740743C3" w14:textId="5DDC91DE" w:rsidR="009B519A" w:rsidRPr="00E17C39" w:rsidRDefault="009B519A" w:rsidP="00E17C39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</w:rPr>
            </w:pPr>
            <w:r w:rsidRPr="00E17C39">
              <w:rPr>
                <w:rFonts w:ascii="Times New Roman" w:hAnsi="Times New Roman"/>
                <w:sz w:val="20"/>
              </w:rPr>
              <w:t>Students will create flipbooks, familiarize themselves with poetic elements, and prepare for upcoming test.</w:t>
            </w:r>
          </w:p>
        </w:tc>
        <w:tc>
          <w:tcPr>
            <w:tcW w:w="2160" w:type="dxa"/>
          </w:tcPr>
          <w:p w14:paraId="55BF8062" w14:textId="71D4E629" w:rsidR="009B519A" w:rsidRPr="00E17C39" w:rsidRDefault="009B519A" w:rsidP="00E17C39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>Poetic Elements Flip Books</w:t>
            </w:r>
          </w:p>
        </w:tc>
        <w:tc>
          <w:tcPr>
            <w:tcW w:w="2070" w:type="dxa"/>
          </w:tcPr>
          <w:p w14:paraId="0F8E9E0C" w14:textId="77777777" w:rsidR="009B519A" w:rsidRPr="00E17C39" w:rsidRDefault="009B519A" w:rsidP="00E17C39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</w:rPr>
            </w:pPr>
            <w:r w:rsidRPr="00E17C39">
              <w:rPr>
                <w:rFonts w:ascii="Times New Roman" w:hAnsi="Times New Roman"/>
                <w:sz w:val="20"/>
              </w:rPr>
              <w:t>Construction paper</w:t>
            </w:r>
          </w:p>
          <w:p w14:paraId="2EAD02D9" w14:textId="6D51DC3E" w:rsidR="009B519A" w:rsidRPr="00E17C39" w:rsidRDefault="009B519A" w:rsidP="00E17C39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</w:rPr>
            </w:pPr>
            <w:r w:rsidRPr="00E17C39">
              <w:rPr>
                <w:rFonts w:ascii="Times New Roman" w:hAnsi="Times New Roman"/>
                <w:sz w:val="20"/>
              </w:rPr>
              <w:t>Pens/markers</w:t>
            </w:r>
          </w:p>
        </w:tc>
        <w:tc>
          <w:tcPr>
            <w:tcW w:w="2250" w:type="dxa"/>
          </w:tcPr>
          <w:p w14:paraId="3E53111B" w14:textId="3E5485C8" w:rsidR="009B519A" w:rsidRPr="00E17C39" w:rsidRDefault="009B519A" w:rsidP="009B519A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>Study for test on elements of poetry</w:t>
            </w:r>
          </w:p>
        </w:tc>
        <w:tc>
          <w:tcPr>
            <w:tcW w:w="2250" w:type="dxa"/>
          </w:tcPr>
          <w:p w14:paraId="13C3FD39" w14:textId="39E01BAE" w:rsidR="009B519A" w:rsidRPr="00E17C39" w:rsidRDefault="009B519A" w:rsidP="009B51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330" w:type="dxa"/>
          </w:tcPr>
          <w:p w14:paraId="1962E6E4" w14:textId="77777777" w:rsidR="00E17C39" w:rsidRPr="00E17C39" w:rsidRDefault="00E17C39" w:rsidP="00E17C3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bCs/>
                <w:spacing w:val="-2"/>
                <w:sz w:val="20"/>
              </w:rPr>
              <w:t>ALCOS 4</w:t>
            </w:r>
          </w:p>
          <w:p w14:paraId="60D620F6" w14:textId="02408A5B" w:rsidR="009B519A" w:rsidRPr="00E17C39" w:rsidRDefault="00E17C39" w:rsidP="00E17C3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bCs/>
                <w:spacing w:val="-2"/>
                <w:sz w:val="20"/>
              </w:rPr>
              <w:t>“Evaluate literary devices to support interpretations of literary texts using textual evidence, including simile, metaphor, personification, onomatopoeia, hyperbole, imagery, tone, symbolism, irony, and mood,”</w:t>
            </w:r>
          </w:p>
        </w:tc>
      </w:tr>
      <w:tr w:rsidR="009B519A" w:rsidRPr="00E17C39" w14:paraId="02ED1EAF" w14:textId="77777777" w:rsidTr="00E17C39">
        <w:trPr>
          <w:trHeight w:val="2401"/>
        </w:trPr>
        <w:tc>
          <w:tcPr>
            <w:tcW w:w="490" w:type="dxa"/>
            <w:shd w:val="pct15" w:color="auto" w:fill="auto"/>
          </w:tcPr>
          <w:p w14:paraId="5F23AED9" w14:textId="77777777" w:rsidR="009B519A" w:rsidRPr="00E17C39" w:rsidRDefault="009B519A" w:rsidP="009B51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17C39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76F7B6AF" w14:textId="77777777" w:rsidR="009B519A" w:rsidRPr="00E17C39" w:rsidRDefault="009B519A" w:rsidP="009B51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660" w:type="dxa"/>
          </w:tcPr>
          <w:p w14:paraId="3C04458A" w14:textId="77777777" w:rsidR="00472844" w:rsidRPr="00E17C39" w:rsidRDefault="00472844" w:rsidP="00E17C39">
            <w:pPr>
              <w:numPr>
                <w:ilvl w:val="0"/>
                <w:numId w:val="28"/>
              </w:numPr>
              <w:rPr>
                <w:rFonts w:ascii="Times New Roman" w:hAnsi="Times New Roman"/>
                <w:sz w:val="20"/>
              </w:rPr>
            </w:pPr>
            <w:r w:rsidRPr="00E17C39">
              <w:rPr>
                <w:rFonts w:ascii="Times New Roman" w:hAnsi="Times New Roman"/>
                <w:sz w:val="20"/>
              </w:rPr>
              <w:t>Students will identify the components of a haiku.</w:t>
            </w:r>
          </w:p>
          <w:p w14:paraId="18286172" w14:textId="23D07F73" w:rsidR="009B519A" w:rsidRPr="00E17C39" w:rsidRDefault="00472844" w:rsidP="00E17C39">
            <w:pPr>
              <w:numPr>
                <w:ilvl w:val="0"/>
                <w:numId w:val="28"/>
              </w:numPr>
              <w:rPr>
                <w:rFonts w:ascii="Times New Roman" w:hAnsi="Times New Roman"/>
                <w:sz w:val="20"/>
              </w:rPr>
            </w:pPr>
            <w:r w:rsidRPr="00E17C39">
              <w:rPr>
                <w:rFonts w:ascii="Times New Roman" w:hAnsi="Times New Roman"/>
                <w:sz w:val="20"/>
              </w:rPr>
              <w:t xml:space="preserve">Students will write a haiku and illustrate a scene to accompany their haiku. </w:t>
            </w:r>
          </w:p>
        </w:tc>
        <w:tc>
          <w:tcPr>
            <w:tcW w:w="2160" w:type="dxa"/>
          </w:tcPr>
          <w:p w14:paraId="72C9EF92" w14:textId="77777777" w:rsidR="009B519A" w:rsidRPr="00E17C39" w:rsidRDefault="009B519A" w:rsidP="00E17C39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>Intro to Haikus</w:t>
            </w:r>
          </w:p>
          <w:p w14:paraId="602F0E48" w14:textId="242BD88D" w:rsidR="009B519A" w:rsidRPr="00E17C39" w:rsidRDefault="009B519A" w:rsidP="00E17C39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>Haiku Roulette</w:t>
            </w:r>
          </w:p>
        </w:tc>
        <w:tc>
          <w:tcPr>
            <w:tcW w:w="2070" w:type="dxa"/>
          </w:tcPr>
          <w:p w14:paraId="19813C16" w14:textId="77777777" w:rsidR="009B519A" w:rsidRPr="00E17C39" w:rsidRDefault="00472844" w:rsidP="00E17C39">
            <w:pPr>
              <w:numPr>
                <w:ilvl w:val="0"/>
                <w:numId w:val="25"/>
              </w:numPr>
              <w:rPr>
                <w:rFonts w:ascii="Times New Roman" w:hAnsi="Times New Roman"/>
                <w:sz w:val="20"/>
              </w:rPr>
            </w:pPr>
            <w:r w:rsidRPr="00E17C39">
              <w:rPr>
                <w:rFonts w:ascii="Times New Roman" w:hAnsi="Times New Roman"/>
                <w:sz w:val="20"/>
              </w:rPr>
              <w:t>Paper</w:t>
            </w:r>
          </w:p>
          <w:p w14:paraId="0843BF05" w14:textId="5F418486" w:rsidR="00472844" w:rsidRPr="00E17C39" w:rsidRDefault="00472844" w:rsidP="00E17C39">
            <w:pPr>
              <w:numPr>
                <w:ilvl w:val="0"/>
                <w:numId w:val="25"/>
              </w:numPr>
              <w:rPr>
                <w:rFonts w:ascii="Times New Roman" w:hAnsi="Times New Roman"/>
                <w:sz w:val="20"/>
              </w:rPr>
            </w:pPr>
            <w:r w:rsidRPr="00E17C39">
              <w:rPr>
                <w:rFonts w:ascii="Times New Roman" w:hAnsi="Times New Roman"/>
                <w:sz w:val="20"/>
              </w:rPr>
              <w:t>Colored pencils/markers</w:t>
            </w:r>
          </w:p>
        </w:tc>
        <w:tc>
          <w:tcPr>
            <w:tcW w:w="2250" w:type="dxa"/>
          </w:tcPr>
          <w:p w14:paraId="2A03D4A5" w14:textId="1D5B69F8" w:rsidR="009B519A" w:rsidRPr="00E17C39" w:rsidRDefault="009B519A" w:rsidP="009B51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>Study for test on elements of poetry</w:t>
            </w:r>
          </w:p>
        </w:tc>
        <w:tc>
          <w:tcPr>
            <w:tcW w:w="2250" w:type="dxa"/>
          </w:tcPr>
          <w:p w14:paraId="70018FC3" w14:textId="09340B6D" w:rsidR="009B519A" w:rsidRPr="00E17C39" w:rsidRDefault="00472844" w:rsidP="009B51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>Student writing sample (formative)</w:t>
            </w:r>
          </w:p>
        </w:tc>
        <w:tc>
          <w:tcPr>
            <w:tcW w:w="3330" w:type="dxa"/>
          </w:tcPr>
          <w:p w14:paraId="22C3323D" w14:textId="77777777" w:rsidR="00E17C39" w:rsidRPr="00E17C39" w:rsidRDefault="00E17C39" w:rsidP="00E17C3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bCs/>
                <w:spacing w:val="-2"/>
                <w:sz w:val="20"/>
              </w:rPr>
              <w:t>ALCOS 4</w:t>
            </w:r>
          </w:p>
          <w:p w14:paraId="06F5132B" w14:textId="356B1139" w:rsidR="009B519A" w:rsidRPr="00E17C39" w:rsidRDefault="00E17C39" w:rsidP="00E17C3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bCs/>
                <w:spacing w:val="-2"/>
                <w:sz w:val="20"/>
              </w:rPr>
              <w:t>“Evaluate literary devices to support interpretations of literary texts using textual evidence, including simile, metaphor, personification, onomatopoeia, hyperbole, imagery, tone, symbolism, irony, and mood,”</w:t>
            </w:r>
          </w:p>
        </w:tc>
      </w:tr>
      <w:tr w:rsidR="009B519A" w:rsidRPr="00E17C39" w14:paraId="61369824" w14:textId="77777777" w:rsidTr="00E17C39">
        <w:trPr>
          <w:trHeight w:val="1789"/>
        </w:trPr>
        <w:tc>
          <w:tcPr>
            <w:tcW w:w="490" w:type="dxa"/>
            <w:shd w:val="pct15" w:color="auto" w:fill="auto"/>
          </w:tcPr>
          <w:p w14:paraId="5DBECCAE" w14:textId="77777777" w:rsidR="009B519A" w:rsidRPr="00E17C39" w:rsidRDefault="009B519A" w:rsidP="009B51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17C3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BBF1663" w14:textId="77777777" w:rsidR="009B519A" w:rsidRPr="00E17C39" w:rsidRDefault="009B519A" w:rsidP="009B51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17C39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6CCAC960" w14:textId="77777777" w:rsidR="009B519A" w:rsidRPr="00E17C39" w:rsidRDefault="009B519A" w:rsidP="009B51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660" w:type="dxa"/>
          </w:tcPr>
          <w:p w14:paraId="77A59C48" w14:textId="77777777" w:rsidR="009B519A" w:rsidRPr="00E17C39" w:rsidRDefault="00472844" w:rsidP="00E17C39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</w:rPr>
            </w:pPr>
            <w:r w:rsidRPr="00E17C39">
              <w:rPr>
                <w:rFonts w:ascii="Times New Roman" w:hAnsi="Times New Roman"/>
                <w:sz w:val="20"/>
              </w:rPr>
              <w:t>Students will explain the significance of poetic elements in poetry.</w:t>
            </w:r>
          </w:p>
          <w:p w14:paraId="3A9C59FE" w14:textId="7FCFDB22" w:rsidR="00472844" w:rsidRPr="00E17C39" w:rsidRDefault="00472844" w:rsidP="00E17C39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</w:rPr>
            </w:pPr>
            <w:r w:rsidRPr="00E17C39">
              <w:rPr>
                <w:rFonts w:ascii="Times New Roman" w:hAnsi="Times New Roman"/>
                <w:sz w:val="20"/>
              </w:rPr>
              <w:t>Students will define terms necessary for analyzing poetry.</w:t>
            </w:r>
          </w:p>
        </w:tc>
        <w:tc>
          <w:tcPr>
            <w:tcW w:w="2160" w:type="dxa"/>
            <w:vAlign w:val="center"/>
          </w:tcPr>
          <w:p w14:paraId="0C3568A8" w14:textId="77777777" w:rsidR="009B519A" w:rsidRPr="00E17C39" w:rsidRDefault="009B519A" w:rsidP="00E17C39">
            <w:pPr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 xml:space="preserve">Test on </w:t>
            </w:r>
            <w:r w:rsidR="00472844" w:rsidRPr="00E17C39">
              <w:rPr>
                <w:rFonts w:ascii="Times New Roman" w:hAnsi="Times New Roman"/>
                <w:spacing w:val="-2"/>
                <w:sz w:val="20"/>
              </w:rPr>
              <w:t>E</w:t>
            </w:r>
            <w:r w:rsidRPr="00E17C39">
              <w:rPr>
                <w:rFonts w:ascii="Times New Roman" w:hAnsi="Times New Roman"/>
                <w:spacing w:val="-2"/>
                <w:sz w:val="20"/>
              </w:rPr>
              <w:t xml:space="preserve">lements of </w:t>
            </w:r>
            <w:r w:rsidR="00472844" w:rsidRPr="00E17C39">
              <w:rPr>
                <w:rFonts w:ascii="Times New Roman" w:hAnsi="Times New Roman"/>
                <w:spacing w:val="-2"/>
                <w:sz w:val="20"/>
              </w:rPr>
              <w:t>P</w:t>
            </w:r>
            <w:r w:rsidRPr="00E17C39">
              <w:rPr>
                <w:rFonts w:ascii="Times New Roman" w:hAnsi="Times New Roman"/>
                <w:spacing w:val="-2"/>
                <w:sz w:val="20"/>
              </w:rPr>
              <w:t>oetry</w:t>
            </w:r>
          </w:p>
          <w:p w14:paraId="1B353154" w14:textId="6198EA63" w:rsidR="00E17C39" w:rsidRPr="00E17C39" w:rsidRDefault="00E17C39" w:rsidP="00E17C39">
            <w:pPr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Practice</w:t>
            </w:r>
          </w:p>
        </w:tc>
        <w:tc>
          <w:tcPr>
            <w:tcW w:w="2070" w:type="dxa"/>
          </w:tcPr>
          <w:p w14:paraId="62B22500" w14:textId="640F583E" w:rsidR="009B519A" w:rsidRPr="00E17C39" w:rsidRDefault="009B519A" w:rsidP="009B51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674267C2" w14:textId="4C5E113D" w:rsidR="009B519A" w:rsidRPr="00E17C39" w:rsidRDefault="009B519A" w:rsidP="009B519A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2250" w:type="dxa"/>
          </w:tcPr>
          <w:p w14:paraId="799379DB" w14:textId="611599B2" w:rsidR="009B519A" w:rsidRPr="00E17C39" w:rsidRDefault="00472844" w:rsidP="009B51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>Multiple choice test (summative)</w:t>
            </w:r>
          </w:p>
        </w:tc>
        <w:tc>
          <w:tcPr>
            <w:tcW w:w="3330" w:type="dxa"/>
          </w:tcPr>
          <w:p w14:paraId="0E313DEF" w14:textId="77777777" w:rsidR="00E17C39" w:rsidRPr="00E17C39" w:rsidRDefault="00E17C39" w:rsidP="00E17C3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bCs/>
                <w:spacing w:val="-2"/>
                <w:sz w:val="20"/>
              </w:rPr>
              <w:t>ALCOS 4</w:t>
            </w:r>
          </w:p>
          <w:p w14:paraId="29B6B47B" w14:textId="1221B7F1" w:rsidR="009B519A" w:rsidRPr="00E17C39" w:rsidRDefault="00E17C39" w:rsidP="00E17C3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bCs/>
                <w:spacing w:val="-2"/>
                <w:sz w:val="20"/>
              </w:rPr>
              <w:t>“Evaluate literary devices to support interpretations of literary texts using textual evidence, including simile, metaphor, personification, onomatopoeia, hyperbole, imagery, tone, symbolism, irony, and mood,”</w:t>
            </w:r>
          </w:p>
        </w:tc>
      </w:tr>
      <w:tr w:rsidR="009B519A" w:rsidRPr="00E17C39" w14:paraId="2D99B82A" w14:textId="77777777" w:rsidTr="00E17C39">
        <w:trPr>
          <w:trHeight w:val="1969"/>
        </w:trPr>
        <w:tc>
          <w:tcPr>
            <w:tcW w:w="490" w:type="dxa"/>
            <w:shd w:val="pct15" w:color="auto" w:fill="auto"/>
          </w:tcPr>
          <w:p w14:paraId="06778588" w14:textId="77777777" w:rsidR="009B519A" w:rsidRPr="00E17C39" w:rsidRDefault="009B519A" w:rsidP="009B51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17C3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4A6DD3" w14:textId="77777777" w:rsidR="009B519A" w:rsidRPr="00E17C39" w:rsidRDefault="009B519A" w:rsidP="009B51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17C39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660" w:type="dxa"/>
          </w:tcPr>
          <w:p w14:paraId="6C641310" w14:textId="65CB02DA" w:rsidR="00472844" w:rsidRPr="00E17C39" w:rsidRDefault="00472844" w:rsidP="009B519A">
            <w:pPr>
              <w:numPr>
                <w:ilvl w:val="0"/>
                <w:numId w:val="30"/>
              </w:numPr>
              <w:rPr>
                <w:rFonts w:ascii="Times New Roman" w:hAnsi="Times New Roman"/>
                <w:sz w:val="20"/>
              </w:rPr>
            </w:pPr>
            <w:r w:rsidRPr="00E17C39">
              <w:rPr>
                <w:rFonts w:ascii="Times New Roman" w:hAnsi="Times New Roman"/>
                <w:sz w:val="20"/>
              </w:rPr>
              <w:t>Students will create thoughtful, well supported responses to text dependent questions.</w:t>
            </w:r>
          </w:p>
        </w:tc>
        <w:tc>
          <w:tcPr>
            <w:tcW w:w="2160" w:type="dxa"/>
          </w:tcPr>
          <w:p w14:paraId="563C3DBA" w14:textId="4EF7C9D7" w:rsidR="009B519A" w:rsidRPr="00E17C39" w:rsidRDefault="009B519A" w:rsidP="00E17C39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>Practice Writing Text Dependent Answers</w:t>
            </w:r>
          </w:p>
        </w:tc>
        <w:tc>
          <w:tcPr>
            <w:tcW w:w="2070" w:type="dxa"/>
          </w:tcPr>
          <w:p w14:paraId="1C6459A6" w14:textId="77777777" w:rsidR="009B519A" w:rsidRPr="00E17C39" w:rsidRDefault="00472844" w:rsidP="009B519A">
            <w:pPr>
              <w:rPr>
                <w:rFonts w:ascii="Times New Roman" w:hAnsi="Times New Roman"/>
                <w:sz w:val="20"/>
              </w:rPr>
            </w:pPr>
            <w:r w:rsidRPr="00E17C39">
              <w:rPr>
                <w:rFonts w:ascii="Times New Roman" w:hAnsi="Times New Roman"/>
                <w:sz w:val="20"/>
              </w:rPr>
              <w:t xml:space="preserve">Graphic organizers </w:t>
            </w:r>
          </w:p>
          <w:p w14:paraId="6018FE95" w14:textId="58BFBF31" w:rsidR="00472844" w:rsidRPr="00E17C39" w:rsidRDefault="00472844" w:rsidP="009B519A">
            <w:pPr>
              <w:rPr>
                <w:rFonts w:ascii="Times New Roman" w:hAnsi="Times New Roman"/>
                <w:sz w:val="20"/>
              </w:rPr>
            </w:pPr>
            <w:r w:rsidRPr="00E17C39">
              <w:rPr>
                <w:rFonts w:ascii="Times New Roman" w:hAnsi="Times New Roman"/>
                <w:sz w:val="20"/>
              </w:rPr>
              <w:t>Notebook paper</w:t>
            </w:r>
          </w:p>
        </w:tc>
        <w:tc>
          <w:tcPr>
            <w:tcW w:w="2250" w:type="dxa"/>
          </w:tcPr>
          <w:p w14:paraId="39EB7731" w14:textId="156C8686" w:rsidR="009B519A" w:rsidRPr="00E17C39" w:rsidRDefault="009B519A" w:rsidP="009B51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2250" w:type="dxa"/>
          </w:tcPr>
          <w:p w14:paraId="19485D35" w14:textId="21B392A2" w:rsidR="009B519A" w:rsidRPr="00E17C39" w:rsidRDefault="00472844" w:rsidP="009B51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>Student writing sample (formative)</w:t>
            </w:r>
          </w:p>
        </w:tc>
        <w:tc>
          <w:tcPr>
            <w:tcW w:w="3330" w:type="dxa"/>
          </w:tcPr>
          <w:p w14:paraId="0C46A239" w14:textId="77777777" w:rsidR="00E17C39" w:rsidRPr="00E17C39" w:rsidRDefault="00E17C39" w:rsidP="00E17C3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bCs/>
                <w:spacing w:val="-2"/>
                <w:sz w:val="20"/>
              </w:rPr>
              <w:t>ALCOS 7</w:t>
            </w:r>
          </w:p>
          <w:p w14:paraId="082C7BE5" w14:textId="0CCA15B7" w:rsidR="009B519A" w:rsidRPr="00E17C39" w:rsidRDefault="00E17C39" w:rsidP="00E17C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bCs/>
                <w:spacing w:val="-2"/>
                <w:sz w:val="20"/>
              </w:rPr>
              <w:t>“Produce clear, coherent narrative, argument, and informative/explanatory writing in which the development, organization, style, and tone are relevant to task, purpose, and audience, using an appropriate command of language.”</w:t>
            </w:r>
          </w:p>
        </w:tc>
      </w:tr>
      <w:tr w:rsidR="00472844" w:rsidRPr="00E17C39" w14:paraId="7E7EF2BA" w14:textId="77777777" w:rsidTr="00E17C39">
        <w:trPr>
          <w:trHeight w:val="1870"/>
        </w:trPr>
        <w:tc>
          <w:tcPr>
            <w:tcW w:w="490" w:type="dxa"/>
            <w:shd w:val="pct15" w:color="auto" w:fill="auto"/>
          </w:tcPr>
          <w:p w14:paraId="7D3AF108" w14:textId="77777777" w:rsidR="00472844" w:rsidRPr="00E17C39" w:rsidRDefault="00472844" w:rsidP="004728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17C3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93DAE93" w14:textId="77777777" w:rsidR="00472844" w:rsidRPr="00E17C39" w:rsidRDefault="00472844" w:rsidP="004728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17C39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2E5F222F" w14:textId="77777777" w:rsidR="00472844" w:rsidRPr="00E17C39" w:rsidRDefault="00472844" w:rsidP="004728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17C39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12AF2451" w14:textId="77777777" w:rsidR="00472844" w:rsidRPr="00E17C39" w:rsidRDefault="00472844" w:rsidP="004728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17C39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6410F697" w14:textId="77777777" w:rsidR="00472844" w:rsidRPr="00E17C39" w:rsidRDefault="00472844" w:rsidP="004728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660" w:type="dxa"/>
          </w:tcPr>
          <w:p w14:paraId="3F340C3E" w14:textId="77777777" w:rsidR="00472844" w:rsidRPr="00E17C39" w:rsidRDefault="00472844" w:rsidP="00E17C39">
            <w:pPr>
              <w:numPr>
                <w:ilvl w:val="0"/>
                <w:numId w:val="30"/>
              </w:numPr>
              <w:rPr>
                <w:rFonts w:ascii="Times New Roman" w:hAnsi="Times New Roman"/>
                <w:sz w:val="20"/>
              </w:rPr>
            </w:pPr>
            <w:r w:rsidRPr="00E17C39">
              <w:rPr>
                <w:rFonts w:ascii="Times New Roman" w:hAnsi="Times New Roman"/>
                <w:sz w:val="20"/>
              </w:rPr>
              <w:t>Students will create thoughtful, well supported responses to text dependent questions.</w:t>
            </w:r>
          </w:p>
          <w:p w14:paraId="79D0DD69" w14:textId="4D4358A2" w:rsidR="00472844" w:rsidRPr="00E17C39" w:rsidRDefault="00472844" w:rsidP="0047284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14:paraId="5CCB0E30" w14:textId="5AC51DC6" w:rsidR="00472844" w:rsidRPr="00E17C39" w:rsidRDefault="00472844" w:rsidP="00E17C39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>Practice Writing Text Dependent Answers</w:t>
            </w:r>
          </w:p>
        </w:tc>
        <w:tc>
          <w:tcPr>
            <w:tcW w:w="2070" w:type="dxa"/>
          </w:tcPr>
          <w:p w14:paraId="66EAAEA4" w14:textId="77777777" w:rsidR="00472844" w:rsidRPr="00E17C39" w:rsidRDefault="00472844" w:rsidP="00472844">
            <w:pPr>
              <w:rPr>
                <w:rFonts w:ascii="Times New Roman" w:hAnsi="Times New Roman"/>
                <w:sz w:val="20"/>
              </w:rPr>
            </w:pPr>
            <w:r w:rsidRPr="00E17C39">
              <w:rPr>
                <w:rFonts w:ascii="Times New Roman" w:hAnsi="Times New Roman"/>
                <w:sz w:val="20"/>
              </w:rPr>
              <w:t xml:space="preserve">Graphic organizers </w:t>
            </w:r>
          </w:p>
          <w:p w14:paraId="74EC29D1" w14:textId="543AB852" w:rsidR="00472844" w:rsidRPr="00E17C39" w:rsidRDefault="00472844" w:rsidP="00472844">
            <w:pPr>
              <w:rPr>
                <w:rFonts w:ascii="Times New Roman" w:hAnsi="Times New Roman"/>
                <w:sz w:val="20"/>
              </w:rPr>
            </w:pPr>
            <w:r w:rsidRPr="00E17C39">
              <w:rPr>
                <w:rFonts w:ascii="Times New Roman" w:hAnsi="Times New Roman"/>
                <w:sz w:val="20"/>
              </w:rPr>
              <w:t>Notebook paper</w:t>
            </w:r>
          </w:p>
        </w:tc>
        <w:tc>
          <w:tcPr>
            <w:tcW w:w="2250" w:type="dxa"/>
          </w:tcPr>
          <w:p w14:paraId="230D23B9" w14:textId="01F40673" w:rsidR="00472844" w:rsidRPr="00E17C39" w:rsidRDefault="00472844" w:rsidP="0047284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2250" w:type="dxa"/>
          </w:tcPr>
          <w:p w14:paraId="4A204028" w14:textId="010D15CA" w:rsidR="00472844" w:rsidRPr="00E17C39" w:rsidRDefault="00472844" w:rsidP="004728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spacing w:val="-2"/>
                <w:sz w:val="20"/>
              </w:rPr>
              <w:t>Student writing sample (formative)</w:t>
            </w:r>
          </w:p>
        </w:tc>
        <w:tc>
          <w:tcPr>
            <w:tcW w:w="3330" w:type="dxa"/>
          </w:tcPr>
          <w:p w14:paraId="7C2EF17E" w14:textId="77777777" w:rsidR="00E17C39" w:rsidRPr="00E17C39" w:rsidRDefault="00E17C39" w:rsidP="00E17C3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bCs/>
                <w:spacing w:val="-2"/>
                <w:sz w:val="20"/>
              </w:rPr>
              <w:t>ALCOS 7</w:t>
            </w:r>
          </w:p>
          <w:p w14:paraId="524A111A" w14:textId="2FF3684F" w:rsidR="00472844" w:rsidRPr="00E17C39" w:rsidRDefault="00E17C39" w:rsidP="00E17C3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E17C39">
              <w:rPr>
                <w:rFonts w:ascii="Times New Roman" w:hAnsi="Times New Roman"/>
                <w:bCs/>
                <w:spacing w:val="-2"/>
                <w:sz w:val="20"/>
              </w:rPr>
              <w:t>“Produce clear, coherent narrative, argument, and informative/explanatory writing in which the development, organization, style, and tone are relevant to task, purpose, and audience, using an appropriate command of language.”</w:t>
            </w:r>
          </w:p>
        </w:tc>
      </w:tr>
    </w:tbl>
    <w:p w14:paraId="6732B311" w14:textId="77777777" w:rsidR="000B00D4" w:rsidRDefault="000B00D4" w:rsidP="00605B2F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0B00D4" w:rsidSect="00605B2F">
      <w:endnotePr>
        <w:numFmt w:val="decimal"/>
      </w:endnotePr>
      <w:pgSz w:w="15840" w:h="12240" w:orient="landscape"/>
      <w:pgMar w:top="180" w:right="360" w:bottom="36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2DC7" w14:textId="77777777" w:rsidR="000622AE" w:rsidRDefault="000622AE">
      <w:pPr>
        <w:spacing w:line="20" w:lineRule="exact"/>
      </w:pPr>
    </w:p>
  </w:endnote>
  <w:endnote w:type="continuationSeparator" w:id="0">
    <w:p w14:paraId="79227D05" w14:textId="77777777" w:rsidR="000622AE" w:rsidRDefault="000622AE">
      <w:r>
        <w:t xml:space="preserve"> </w:t>
      </w:r>
    </w:p>
  </w:endnote>
  <w:endnote w:type="continuationNotice" w:id="1">
    <w:p w14:paraId="4CA7B0A2" w14:textId="77777777" w:rsidR="000622AE" w:rsidRDefault="000622A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D277" w14:textId="77777777" w:rsidR="000622AE" w:rsidRDefault="000622AE">
      <w:r>
        <w:separator/>
      </w:r>
    </w:p>
  </w:footnote>
  <w:footnote w:type="continuationSeparator" w:id="0">
    <w:p w14:paraId="235ACA8B" w14:textId="77777777" w:rsidR="000622AE" w:rsidRDefault="0006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8C9"/>
    <w:multiLevelType w:val="hybridMultilevel"/>
    <w:tmpl w:val="0C0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B14EC"/>
    <w:multiLevelType w:val="hybridMultilevel"/>
    <w:tmpl w:val="A956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E3DCD"/>
    <w:multiLevelType w:val="hybridMultilevel"/>
    <w:tmpl w:val="56F0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0855CE"/>
    <w:multiLevelType w:val="hybridMultilevel"/>
    <w:tmpl w:val="0DDE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A0A55"/>
    <w:multiLevelType w:val="hybridMultilevel"/>
    <w:tmpl w:val="3744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1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C69BD"/>
    <w:multiLevelType w:val="hybridMultilevel"/>
    <w:tmpl w:val="7A8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70621"/>
    <w:multiLevelType w:val="hybridMultilevel"/>
    <w:tmpl w:val="34F0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1206952">
    <w:abstractNumId w:val="3"/>
  </w:num>
  <w:num w:numId="2" w16cid:durableId="989479220">
    <w:abstractNumId w:val="28"/>
  </w:num>
  <w:num w:numId="3" w16cid:durableId="764152231">
    <w:abstractNumId w:val="24"/>
  </w:num>
  <w:num w:numId="4" w16cid:durableId="1790051332">
    <w:abstractNumId w:val="5"/>
  </w:num>
  <w:num w:numId="5" w16cid:durableId="1195383308">
    <w:abstractNumId w:val="8"/>
  </w:num>
  <w:num w:numId="6" w16cid:durableId="1908881992">
    <w:abstractNumId w:val="4"/>
  </w:num>
  <w:num w:numId="7" w16cid:durableId="722827792">
    <w:abstractNumId w:val="27"/>
  </w:num>
  <w:num w:numId="8" w16cid:durableId="20134534">
    <w:abstractNumId w:val="25"/>
  </w:num>
  <w:num w:numId="9" w16cid:durableId="1913195702">
    <w:abstractNumId w:val="12"/>
  </w:num>
  <w:num w:numId="10" w16cid:durableId="1532915343">
    <w:abstractNumId w:val="19"/>
  </w:num>
  <w:num w:numId="11" w16cid:durableId="1178423427">
    <w:abstractNumId w:val="29"/>
  </w:num>
  <w:num w:numId="12" w16cid:durableId="1799495147">
    <w:abstractNumId w:val="6"/>
  </w:num>
  <w:num w:numId="13" w16cid:durableId="1702366204">
    <w:abstractNumId w:val="22"/>
  </w:num>
  <w:num w:numId="14" w16cid:durableId="2071071212">
    <w:abstractNumId w:val="1"/>
  </w:num>
  <w:num w:numId="15" w16cid:durableId="1437099348">
    <w:abstractNumId w:val="2"/>
  </w:num>
  <w:num w:numId="16" w16cid:durableId="371659623">
    <w:abstractNumId w:val="11"/>
  </w:num>
  <w:num w:numId="17" w16cid:durableId="2116511866">
    <w:abstractNumId w:val="16"/>
  </w:num>
  <w:num w:numId="18" w16cid:durableId="1808627093">
    <w:abstractNumId w:val="7"/>
  </w:num>
  <w:num w:numId="19" w16cid:durableId="396822595">
    <w:abstractNumId w:val="14"/>
  </w:num>
  <w:num w:numId="20" w16cid:durableId="489250679">
    <w:abstractNumId w:val="21"/>
  </w:num>
  <w:num w:numId="21" w16cid:durableId="675690520">
    <w:abstractNumId w:val="10"/>
  </w:num>
  <w:num w:numId="22" w16cid:durableId="887954153">
    <w:abstractNumId w:val="17"/>
  </w:num>
  <w:num w:numId="23" w16cid:durableId="235286361">
    <w:abstractNumId w:val="20"/>
  </w:num>
  <w:num w:numId="24" w16cid:durableId="1141726109">
    <w:abstractNumId w:val="23"/>
  </w:num>
  <w:num w:numId="25" w16cid:durableId="720640971">
    <w:abstractNumId w:val="0"/>
  </w:num>
  <w:num w:numId="26" w16cid:durableId="1709987820">
    <w:abstractNumId w:val="18"/>
  </w:num>
  <w:num w:numId="27" w16cid:durableId="547377107">
    <w:abstractNumId w:val="15"/>
  </w:num>
  <w:num w:numId="28" w16cid:durableId="1222523858">
    <w:abstractNumId w:val="9"/>
  </w:num>
  <w:num w:numId="29" w16cid:durableId="282275265">
    <w:abstractNumId w:val="26"/>
  </w:num>
  <w:num w:numId="30" w16cid:durableId="9263791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E0C"/>
    <w:rsid w:val="00033C97"/>
    <w:rsid w:val="00034612"/>
    <w:rsid w:val="00056D48"/>
    <w:rsid w:val="000622AE"/>
    <w:rsid w:val="00070797"/>
    <w:rsid w:val="00073C68"/>
    <w:rsid w:val="000A3523"/>
    <w:rsid w:val="000A3F58"/>
    <w:rsid w:val="000B00D4"/>
    <w:rsid w:val="000B6E5F"/>
    <w:rsid w:val="000E1749"/>
    <w:rsid w:val="000E343B"/>
    <w:rsid w:val="001146AB"/>
    <w:rsid w:val="00114B2E"/>
    <w:rsid w:val="00134D60"/>
    <w:rsid w:val="00137D9E"/>
    <w:rsid w:val="00147ACA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22795D"/>
    <w:rsid w:val="0023467D"/>
    <w:rsid w:val="00266907"/>
    <w:rsid w:val="00277FA2"/>
    <w:rsid w:val="00290D14"/>
    <w:rsid w:val="002B4CFA"/>
    <w:rsid w:val="002D7970"/>
    <w:rsid w:val="003007EF"/>
    <w:rsid w:val="00316508"/>
    <w:rsid w:val="0033143F"/>
    <w:rsid w:val="00347993"/>
    <w:rsid w:val="003C0C96"/>
    <w:rsid w:val="003D3CB4"/>
    <w:rsid w:val="003F09F7"/>
    <w:rsid w:val="004222C9"/>
    <w:rsid w:val="00472844"/>
    <w:rsid w:val="004C1208"/>
    <w:rsid w:val="00525C14"/>
    <w:rsid w:val="00571CE4"/>
    <w:rsid w:val="00583E4D"/>
    <w:rsid w:val="00587DD1"/>
    <w:rsid w:val="005948B9"/>
    <w:rsid w:val="005F6443"/>
    <w:rsid w:val="005F725C"/>
    <w:rsid w:val="005F7472"/>
    <w:rsid w:val="00602904"/>
    <w:rsid w:val="00602DE5"/>
    <w:rsid w:val="00605B2F"/>
    <w:rsid w:val="00616493"/>
    <w:rsid w:val="00661B1C"/>
    <w:rsid w:val="00671450"/>
    <w:rsid w:val="00676014"/>
    <w:rsid w:val="00683E1A"/>
    <w:rsid w:val="006903E7"/>
    <w:rsid w:val="00696875"/>
    <w:rsid w:val="0069785B"/>
    <w:rsid w:val="006A0EDA"/>
    <w:rsid w:val="006A1F3D"/>
    <w:rsid w:val="00713F14"/>
    <w:rsid w:val="00716C0E"/>
    <w:rsid w:val="0073226C"/>
    <w:rsid w:val="00732F67"/>
    <w:rsid w:val="0075109D"/>
    <w:rsid w:val="00786264"/>
    <w:rsid w:val="00791733"/>
    <w:rsid w:val="007C6492"/>
    <w:rsid w:val="0081572B"/>
    <w:rsid w:val="0084368F"/>
    <w:rsid w:val="00855749"/>
    <w:rsid w:val="00892725"/>
    <w:rsid w:val="008A7DA1"/>
    <w:rsid w:val="008B0BEC"/>
    <w:rsid w:val="008B108D"/>
    <w:rsid w:val="008B158A"/>
    <w:rsid w:val="008B42B2"/>
    <w:rsid w:val="008C20B4"/>
    <w:rsid w:val="008C780C"/>
    <w:rsid w:val="008D55AA"/>
    <w:rsid w:val="00901AAA"/>
    <w:rsid w:val="00913496"/>
    <w:rsid w:val="009279ED"/>
    <w:rsid w:val="00951C9A"/>
    <w:rsid w:val="009579AD"/>
    <w:rsid w:val="009679FF"/>
    <w:rsid w:val="009912A3"/>
    <w:rsid w:val="00993CB5"/>
    <w:rsid w:val="009B519A"/>
    <w:rsid w:val="009B683E"/>
    <w:rsid w:val="009C1390"/>
    <w:rsid w:val="009F3F05"/>
    <w:rsid w:val="00A10515"/>
    <w:rsid w:val="00A10F62"/>
    <w:rsid w:val="00A30428"/>
    <w:rsid w:val="00A44EA5"/>
    <w:rsid w:val="00A857CF"/>
    <w:rsid w:val="00AB2ECF"/>
    <w:rsid w:val="00AD5A06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B12C2"/>
    <w:rsid w:val="00BB6BDE"/>
    <w:rsid w:val="00BF5697"/>
    <w:rsid w:val="00C1179B"/>
    <w:rsid w:val="00C325AF"/>
    <w:rsid w:val="00C52744"/>
    <w:rsid w:val="00C840E1"/>
    <w:rsid w:val="00CB0EF3"/>
    <w:rsid w:val="00CD51DF"/>
    <w:rsid w:val="00CE4403"/>
    <w:rsid w:val="00CF4EE6"/>
    <w:rsid w:val="00CF5D24"/>
    <w:rsid w:val="00D06EDC"/>
    <w:rsid w:val="00D20C05"/>
    <w:rsid w:val="00D416DF"/>
    <w:rsid w:val="00D4615F"/>
    <w:rsid w:val="00DA2583"/>
    <w:rsid w:val="00DA5CA6"/>
    <w:rsid w:val="00DC0005"/>
    <w:rsid w:val="00DD1236"/>
    <w:rsid w:val="00DD296B"/>
    <w:rsid w:val="00DE1EF3"/>
    <w:rsid w:val="00DE4325"/>
    <w:rsid w:val="00DF1AD8"/>
    <w:rsid w:val="00DF37DB"/>
    <w:rsid w:val="00E17C39"/>
    <w:rsid w:val="00E225E8"/>
    <w:rsid w:val="00E40247"/>
    <w:rsid w:val="00E40909"/>
    <w:rsid w:val="00E53E0C"/>
    <w:rsid w:val="00E5688A"/>
    <w:rsid w:val="00EA32AF"/>
    <w:rsid w:val="00EB0E4F"/>
    <w:rsid w:val="00EB2A1E"/>
    <w:rsid w:val="00EB2B5A"/>
    <w:rsid w:val="00EB4937"/>
    <w:rsid w:val="00EF0A3C"/>
    <w:rsid w:val="00F06358"/>
    <w:rsid w:val="00F0702C"/>
    <w:rsid w:val="00F122BC"/>
    <w:rsid w:val="00F23D1A"/>
    <w:rsid w:val="00F37D13"/>
    <w:rsid w:val="00F4622A"/>
    <w:rsid w:val="00F65BD2"/>
    <w:rsid w:val="00F8121B"/>
    <w:rsid w:val="00F848BD"/>
    <w:rsid w:val="00F951AD"/>
    <w:rsid w:val="00FC152D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4A65C12D"/>
  <w15:chartTrackingRefBased/>
  <w15:docId w15:val="{BCFC6C43-180E-4496-A777-2FC86742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AC0EE655F54459A3BB0B6FB7C846B" ma:contentTypeVersion="13" ma:contentTypeDescription="Create a new document." ma:contentTypeScope="" ma:versionID="8b7bde354b6d338d19d53966fdecd4ae">
  <xsd:schema xmlns:xsd="http://www.w3.org/2001/XMLSchema" xmlns:xs="http://www.w3.org/2001/XMLSchema" xmlns:p="http://schemas.microsoft.com/office/2006/metadata/properties" xmlns:ns3="0bf70a49-34db-47b9-bf8d-5f21c0806d26" xmlns:ns4="c6ea9ec2-54df-4f86-90a9-499c2cdb479e" targetNamespace="http://schemas.microsoft.com/office/2006/metadata/properties" ma:root="true" ma:fieldsID="b632759321b0c5223fef47554b4e3f94" ns3:_="" ns4:_="">
    <xsd:import namespace="0bf70a49-34db-47b9-bf8d-5f21c0806d26"/>
    <xsd:import namespace="c6ea9ec2-54df-4f86-90a9-499c2cdb4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70a49-34db-47b9-bf8d-5f21c0806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a9ec2-54df-4f86-90a9-499c2cdb4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f70a49-34db-47b9-bf8d-5f21c0806d26" xsi:nil="true"/>
  </documentManagement>
</p:properties>
</file>

<file path=customXml/itemProps1.xml><?xml version="1.0" encoding="utf-8"?>
<ds:datastoreItem xmlns:ds="http://schemas.openxmlformats.org/officeDocument/2006/customXml" ds:itemID="{EBED4323-B439-40F6-93A4-138D1D468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70a49-34db-47b9-bf8d-5f21c0806d26"/>
    <ds:schemaRef ds:uri="c6ea9ec2-54df-4f86-90a9-499c2cdb4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C6D0D-2B13-4946-9DF8-F64C0B250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56856-A0E0-4EB9-923D-CBF9A0BD7347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c6ea9ec2-54df-4f86-90a9-499c2cdb479e"/>
    <ds:schemaRef ds:uri="http://schemas.microsoft.com/office/2006/metadata/properties"/>
    <ds:schemaRef ds:uri="http://schemas.openxmlformats.org/package/2006/metadata/core-properties"/>
    <ds:schemaRef ds:uri="0bf70a49-34db-47b9-bf8d-5f21c0806d2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Bobbi Curtis</cp:lastModifiedBy>
  <cp:revision>2</cp:revision>
  <cp:lastPrinted>2014-01-21T14:09:00Z</cp:lastPrinted>
  <dcterms:created xsi:type="dcterms:W3CDTF">2024-03-15T15:29:00Z</dcterms:created>
  <dcterms:modified xsi:type="dcterms:W3CDTF">2024-03-15T15:29:00Z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0x01010070AAC0EE655F54459A3BB0B6FB7C846B</vt:lpwstr>
  </property>
</Properties>
</file>