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15" w:rsidRPr="00242003" w:rsidRDefault="00374C15" w:rsidP="00374C1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December 16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, 2019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C5937D5" wp14:editId="45BFAC10">
            <wp:extent cx="5762625" cy="152400"/>
            <wp:effectExtent l="0" t="0" r="9525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15" w:rsidRDefault="00374C15" w:rsidP="00374C1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 w:rsidRPr="00242003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374C1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Pr="00560EA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ELECTION OF OFFICERS – </w:t>
      </w:r>
      <w:r w:rsidRPr="00560EA5">
        <w:rPr>
          <w:rFonts w:ascii="Arial" w:eastAsia="Times New Roman" w:hAnsi="Arial" w:cs="Arial"/>
          <w:bCs/>
          <w:iCs/>
          <w:sz w:val="24"/>
          <w:szCs w:val="24"/>
        </w:rPr>
        <w:t>(Dr. S. Wilson)</w:t>
      </w:r>
    </w:p>
    <w:p w:rsidR="00374C15" w:rsidRPr="00560EA5" w:rsidRDefault="00374C15" w:rsidP="00374C1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Pr="00560EA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Cs/>
          <w:sz w:val="24"/>
          <w:szCs w:val="24"/>
        </w:rPr>
        <w:t>MEETING TURNED OVER TO THE CHAIRPERSON</w:t>
      </w:r>
    </w:p>
    <w:p w:rsidR="00374C15" w:rsidRPr="00560EA5" w:rsidRDefault="00374C15" w:rsidP="00374C1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374C15" w:rsidRPr="001F7C67" w:rsidRDefault="00374C15" w:rsidP="00374C15">
      <w:pPr>
        <w:numPr>
          <w:ilvl w:val="0"/>
          <w:numId w:val="2"/>
        </w:numPr>
        <w:spacing w:after="0" w:line="240" w:lineRule="auto"/>
        <w:ind w:left="360" w:hanging="18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November 25, 2019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 xml:space="preserve"> – Action</w:t>
      </w:r>
    </w:p>
    <w:p w:rsidR="00374C15" w:rsidRDefault="00374C15" w:rsidP="00374C15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Default="00374C15" w:rsidP="00374C1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374C15" w:rsidRDefault="00374C15" w:rsidP="00374C1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74C15" w:rsidRDefault="00374C15" w:rsidP="00374C1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TEACHER RECOGNITION</w:t>
      </w:r>
    </w:p>
    <w:p w:rsidR="00374C15" w:rsidRPr="00CB400E" w:rsidRDefault="00374C15" w:rsidP="00374C15">
      <w:pPr>
        <w:pStyle w:val="ListParagraph"/>
        <w:numPr>
          <w:ilvl w:val="0"/>
          <w:numId w:val="2"/>
        </w:numPr>
        <w:tabs>
          <w:tab w:val="left" w:pos="90"/>
        </w:tabs>
        <w:ind w:left="45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 3000 Teacher Recognition – (Mrs. C. </w:t>
      </w:r>
      <w:proofErr w:type="spellStart"/>
      <w:r>
        <w:rPr>
          <w:rFonts w:ascii="Arial" w:hAnsi="Arial" w:cs="Arial"/>
          <w:sz w:val="24"/>
          <w:szCs w:val="24"/>
        </w:rPr>
        <w:t>Murdaugh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74C15" w:rsidRPr="00242003" w:rsidRDefault="00374C15" w:rsidP="00374C1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74C15" w:rsidRPr="00242003" w:rsidRDefault="00374C15" w:rsidP="00374C1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374C15" w:rsidRDefault="00374C15" w:rsidP="00374C15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</w:t>
      </w:r>
      <w:r>
        <w:rPr>
          <w:rFonts w:ascii="Arial" w:eastAsia="Times New Roman" w:hAnsi="Arial" w:cs="Arial"/>
          <w:sz w:val="24"/>
          <w:szCs w:val="24"/>
        </w:rPr>
        <w:t>port &amp; Budget Adjustments (November</w:t>
      </w:r>
      <w:r w:rsidRPr="00242003">
        <w:rPr>
          <w:rFonts w:ascii="Arial" w:eastAsia="Times New Roman" w:hAnsi="Arial" w:cs="Arial"/>
          <w:sz w:val="24"/>
          <w:szCs w:val="24"/>
        </w:rPr>
        <w:t>) - Action - (Mrs. S. Strickland)</w:t>
      </w:r>
    </w:p>
    <w:p w:rsidR="00374C1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374C15" w:rsidRPr="009C7D96" w:rsidRDefault="00374C15" w:rsidP="00374C15">
      <w:pPr>
        <w:pStyle w:val="ListParagraph"/>
        <w:numPr>
          <w:ilvl w:val="0"/>
          <w:numId w:val="2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GBED Tobacco-Free Schools/Staff – Amend/</w:t>
      </w:r>
      <w:r w:rsidRPr="009C7D96">
        <w:rPr>
          <w:rFonts w:ascii="Arial" w:hAnsi="Arial" w:cs="Arial"/>
          <w:bCs/>
          <w:iCs/>
          <w:sz w:val="24"/>
          <w:szCs w:val="24"/>
        </w:rPr>
        <w:t>Action – (Mr. G. Kiernan)</w:t>
      </w:r>
    </w:p>
    <w:p w:rsidR="00374C15" w:rsidRPr="00397B07" w:rsidRDefault="00374C15" w:rsidP="00374C15">
      <w:pPr>
        <w:pStyle w:val="ListParagraph"/>
        <w:numPr>
          <w:ilvl w:val="0"/>
          <w:numId w:val="2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792EB1">
        <w:rPr>
          <w:rFonts w:ascii="Arial" w:hAnsi="Arial" w:cs="Arial"/>
          <w:bCs/>
          <w:iCs/>
          <w:sz w:val="24"/>
          <w:szCs w:val="24"/>
        </w:rPr>
        <w:t xml:space="preserve">Policy JICG – </w:t>
      </w:r>
      <w:r>
        <w:rPr>
          <w:rFonts w:ascii="Arial" w:hAnsi="Arial" w:cs="Arial"/>
          <w:bCs/>
          <w:iCs/>
          <w:sz w:val="24"/>
          <w:szCs w:val="24"/>
        </w:rPr>
        <w:t>Tobacco Use by Students – Amend</w:t>
      </w:r>
      <w:r w:rsidRPr="00792EB1">
        <w:rPr>
          <w:rFonts w:ascii="Arial" w:hAnsi="Arial" w:cs="Arial"/>
          <w:bCs/>
          <w:iCs/>
          <w:sz w:val="24"/>
          <w:szCs w:val="24"/>
        </w:rPr>
        <w:t>/Action – (Mr. G. Kiernan)</w:t>
      </w:r>
    </w:p>
    <w:p w:rsidR="00374C15" w:rsidRPr="00792EB1" w:rsidRDefault="00374C15" w:rsidP="00374C15">
      <w:pPr>
        <w:pStyle w:val="ListParagraph"/>
        <w:numPr>
          <w:ilvl w:val="0"/>
          <w:numId w:val="2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DRAFT: Academic Calendars – 2020-2021 – Info. – (Mr. G. Kiernan)</w:t>
      </w:r>
    </w:p>
    <w:p w:rsidR="00374C15" w:rsidRDefault="00374C15" w:rsidP="00374C15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Facility Update – Info. – (Mr. G. Kiernan)</w:t>
      </w:r>
    </w:p>
    <w:p w:rsidR="00374C15" w:rsidRDefault="00374C15" w:rsidP="00374C15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Board Meeting Schedule for 2020 – Action – (Dr. S. Wilson)</w:t>
      </w:r>
    </w:p>
    <w:p w:rsidR="00374C15" w:rsidRDefault="00374C15" w:rsidP="00374C15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374C1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374C15" w:rsidRDefault="00374C15" w:rsidP="00374C15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374C15" w:rsidRPr="003F3DE1" w:rsidRDefault="00374C15" w:rsidP="00374C15">
      <w:pPr>
        <w:pStyle w:val="ListParagraph"/>
        <w:numPr>
          <w:ilvl w:val="0"/>
          <w:numId w:val="3"/>
        </w:numPr>
        <w:tabs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 w:rsidRPr="003F3DE1">
        <w:rPr>
          <w:rFonts w:ascii="Arial" w:hAnsi="Arial" w:cs="Arial"/>
          <w:bCs/>
          <w:iCs/>
          <w:sz w:val="24"/>
          <w:szCs w:val="24"/>
        </w:rPr>
        <w:t>Legal:  Purchase of Sandy Run Property</w:t>
      </w:r>
    </w:p>
    <w:p w:rsidR="00374C15" w:rsidRDefault="00374C15" w:rsidP="00374C15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Superintendent’s Evaluation</w:t>
      </w:r>
    </w:p>
    <w:p w:rsidR="00374C15" w:rsidRDefault="00374C15" w:rsidP="00374C15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ACTION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(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)</w:t>
      </w:r>
    </w:p>
    <w:p w:rsidR="00374C15" w:rsidRPr="00242003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74C15" w:rsidRDefault="00374C15" w:rsidP="00374C1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sz w:val="28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  <w:bookmarkStart w:id="0" w:name="_GoBack"/>
      <w:bookmarkEnd w:id="0"/>
    </w:p>
    <w:p w:rsidR="00655266" w:rsidRDefault="00655266"/>
    <w:sectPr w:rsidR="00655266" w:rsidSect="00374C1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308"/>
    <w:multiLevelType w:val="hybridMultilevel"/>
    <w:tmpl w:val="75EC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9CDE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5"/>
    <w:rsid w:val="00374C15"/>
    <w:rsid w:val="006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31599-1375-4B7F-95FD-60CA9C7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2019-12-17T13:13:00Z</dcterms:created>
  <dcterms:modified xsi:type="dcterms:W3CDTF">2019-12-17T13:14:00Z</dcterms:modified>
</cp:coreProperties>
</file>