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0950D3" w:rsidP="00342E06">
      <w:pPr>
        <w:jc w:val="center"/>
        <w:rPr>
          <w:b/>
          <w:bCs/>
        </w:rPr>
      </w:pPr>
      <w:r>
        <w:rPr>
          <w:b/>
          <w:bCs/>
        </w:rPr>
        <w:t>July 7</w:t>
      </w:r>
    </w:p>
    <w:p w:rsidR="00C57C90" w:rsidRPr="00D50E32" w:rsidRDefault="0050683A" w:rsidP="00342E06">
      <w:pPr>
        <w:jc w:val="center"/>
        <w:rPr>
          <w:b/>
          <w:bCs/>
        </w:rPr>
      </w:pPr>
      <w:r>
        <w:rPr>
          <w:b/>
          <w:bCs/>
        </w:rPr>
        <w:t>Regular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1216BE" w:rsidRDefault="00342E06" w:rsidP="00342E06">
      <w:pPr>
        <w:jc w:val="center"/>
        <w:rPr>
          <w:b/>
          <w:bCs/>
          <w:sz w:val="16"/>
          <w:szCs w:val="16"/>
        </w:rPr>
      </w:pPr>
    </w:p>
    <w:p w:rsidR="00342E06" w:rsidRPr="00D87EC6" w:rsidRDefault="0050683A" w:rsidP="00342E06">
      <w:pPr>
        <w:pStyle w:val="BodyText"/>
      </w:pPr>
      <w:r>
        <w:t>A regular</w:t>
      </w:r>
      <w:r w:rsidR="003C0331" w:rsidRPr="00D50E32">
        <w:t xml:space="preserve"> meeting of the Coffee County Board of Education was held </w:t>
      </w:r>
      <w:r w:rsidR="000950D3">
        <w:t>July 7</w:t>
      </w:r>
      <w:r w:rsidR="003C0331" w:rsidRPr="00D50E32">
        <w:t>, 20</w:t>
      </w:r>
      <w:r w:rsidR="003C0331">
        <w:t>2</w:t>
      </w:r>
      <w:r w:rsidR="004B5C1C">
        <w:t>2</w:t>
      </w:r>
      <w:r w:rsidR="005F0679">
        <w:t>, 5:</w:t>
      </w:r>
      <w:r w:rsidR="000950D3">
        <w:t>4</w:t>
      </w:r>
      <w:r w:rsidR="003C0331" w:rsidRPr="00D50E32">
        <w:t xml:space="preserve">0 p.m. in the </w:t>
      </w:r>
      <w:r w:rsidR="00AF1DB2">
        <w:t>Board of Education Office, Elba, Alabama</w:t>
      </w:r>
      <w:r w:rsidR="000C4556">
        <w:t>.</w:t>
      </w:r>
    </w:p>
    <w:p w:rsidR="00342E06" w:rsidRPr="001216BE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>Brian McLeod, Galen McWaters</w:t>
      </w:r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Eddins,</w:t>
      </w:r>
      <w:r w:rsidR="00EB4CA7">
        <w:rPr>
          <w:b w:val="0"/>
        </w:rPr>
        <w:t xml:space="preserve"> </w:t>
      </w:r>
      <w:r w:rsidR="00A65E4A">
        <w:rPr>
          <w:b w:val="0"/>
        </w:rPr>
        <w:t>Brandi Carr</w:t>
      </w:r>
      <w:r w:rsidR="005F0679">
        <w:rPr>
          <w:b w:val="0"/>
        </w:rPr>
        <w:t>,</w:t>
      </w:r>
      <w:r w:rsidR="00366A09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>Superi</w:t>
      </w:r>
      <w:r w:rsidR="00366A09">
        <w:rPr>
          <w:b w:val="0"/>
        </w:rPr>
        <w:t>ntendent: Kelly Cobb</w:t>
      </w:r>
    </w:p>
    <w:p w:rsidR="00342E06" w:rsidRPr="00363F44" w:rsidRDefault="00342E06" w:rsidP="00342E06">
      <w:pPr>
        <w:rPr>
          <w:sz w:val="16"/>
          <w:szCs w:val="16"/>
        </w:rPr>
      </w:pPr>
    </w:p>
    <w:p w:rsidR="00EB4CA7" w:rsidRDefault="00342E06" w:rsidP="00366A09">
      <w:pPr>
        <w:pStyle w:val="Heading1"/>
      </w:pPr>
      <w:r w:rsidRPr="00D50E32">
        <w:t>ABSENT</w:t>
      </w:r>
    </w:p>
    <w:p w:rsidR="00366A09" w:rsidRPr="00366A09" w:rsidRDefault="002A6B7B" w:rsidP="00366A09">
      <w:r>
        <w:t>Wendy Massey</w:t>
      </w:r>
      <w:r w:rsidR="000950D3">
        <w:t>, Eric Payne and Mike Bailey</w:t>
      </w:r>
    </w:p>
    <w:p w:rsidR="00366A09" w:rsidRPr="00363F44" w:rsidRDefault="00366A09" w:rsidP="00342E06">
      <w:pPr>
        <w:pStyle w:val="BodyText"/>
        <w:rPr>
          <w:b/>
          <w:bCs/>
          <w:sz w:val="16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363F44" w:rsidRDefault="00AF1DB2" w:rsidP="00AF1DB2">
      <w:pPr>
        <w:jc w:val="both"/>
        <w:rPr>
          <w:b/>
          <w:sz w:val="16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DE0ECB">
        <w:t>Mr</w:t>
      </w:r>
      <w:r w:rsidR="000950D3">
        <w:t>s</w:t>
      </w:r>
      <w:r w:rsidR="00DE0ECB">
        <w:t>.</w:t>
      </w:r>
      <w:r w:rsidR="008D4B3B">
        <w:t xml:space="preserve"> </w:t>
      </w:r>
      <w:r w:rsidR="000950D3">
        <w:t>Eddins</w:t>
      </w:r>
      <w:r w:rsidR="00230C43">
        <w:t xml:space="preserve"> to a</w:t>
      </w:r>
      <w:r w:rsidR="008D4AF1">
        <w:t>dopt</w:t>
      </w:r>
      <w:r w:rsidR="00E676D5">
        <w:t xml:space="preserve"> the </w:t>
      </w:r>
      <w:r w:rsidR="000E1C87">
        <w:t>agenda</w:t>
      </w:r>
      <w:r w:rsidR="008D4AF1">
        <w:t xml:space="preserve"> as presented</w:t>
      </w:r>
      <w:r w:rsidRPr="002B06E7">
        <w:t>.  A second was made by</w:t>
      </w:r>
      <w:r w:rsidR="003B1937">
        <w:t xml:space="preserve"> M</w:t>
      </w:r>
      <w:r w:rsidR="004F249A">
        <w:t>rs</w:t>
      </w:r>
      <w:r w:rsidR="003B1937">
        <w:t xml:space="preserve">. </w:t>
      </w:r>
      <w:r w:rsidR="000950D3">
        <w:t>Carr</w:t>
      </w:r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17627B" w:rsidRPr="00EB0BD1" w:rsidRDefault="0017627B" w:rsidP="00342E06">
      <w:pPr>
        <w:jc w:val="both"/>
        <w:rPr>
          <w:sz w:val="16"/>
          <w:szCs w:val="16"/>
        </w:rPr>
      </w:pPr>
    </w:p>
    <w:p w:rsidR="008D4AF1" w:rsidRDefault="0050683A" w:rsidP="0065404E">
      <w:pPr>
        <w:jc w:val="both"/>
        <w:rPr>
          <w:b/>
        </w:rPr>
      </w:pPr>
      <w:r>
        <w:rPr>
          <w:b/>
        </w:rPr>
        <w:t xml:space="preserve">APPROVAL OF MINUTES OF </w:t>
      </w:r>
      <w:r w:rsidR="000950D3">
        <w:rPr>
          <w:b/>
        </w:rPr>
        <w:t>JUNE 9, 2022 AND JUNE 23, 2022</w:t>
      </w:r>
    </w:p>
    <w:p w:rsidR="0050683A" w:rsidRDefault="0050683A" w:rsidP="0050683A">
      <w:pPr>
        <w:jc w:val="both"/>
      </w:pPr>
      <w:r>
        <w:t xml:space="preserve">The minutes of the </w:t>
      </w:r>
      <w:r w:rsidR="000950D3">
        <w:t>June 9, 2022 and June 23, 2022</w:t>
      </w:r>
      <w:r w:rsidR="002A6B7B">
        <w:t xml:space="preserve"> </w:t>
      </w:r>
      <w:r>
        <w:t>meeting</w:t>
      </w:r>
      <w:r w:rsidR="006944A1">
        <w:t>s</w:t>
      </w:r>
      <w:r w:rsidR="004B5C1C">
        <w:t xml:space="preserve"> w</w:t>
      </w:r>
      <w:r w:rsidR="006944A1">
        <w:t>ere</w:t>
      </w:r>
      <w:r w:rsidRPr="00D50E32">
        <w:t xml:space="preserve"> approved as printed.</w:t>
      </w:r>
    </w:p>
    <w:p w:rsidR="0065404E" w:rsidRPr="00E8124B" w:rsidRDefault="0065404E" w:rsidP="0065404E">
      <w:pPr>
        <w:jc w:val="both"/>
        <w:rPr>
          <w:b/>
          <w:sz w:val="16"/>
          <w:szCs w:val="16"/>
        </w:rPr>
      </w:pPr>
    </w:p>
    <w:p w:rsidR="000D5D7C" w:rsidRDefault="000D5D7C" w:rsidP="000D5D7C">
      <w:pPr>
        <w:jc w:val="both"/>
        <w:rPr>
          <w:b/>
        </w:rPr>
      </w:pPr>
      <w:r>
        <w:rPr>
          <w:b/>
        </w:rPr>
        <w:t xml:space="preserve">FINANCIAL STATEMENT AND BANK/CASH RECONCILIATION FOR </w:t>
      </w:r>
      <w:r w:rsidR="000950D3">
        <w:rPr>
          <w:b/>
        </w:rPr>
        <w:t>MAY</w:t>
      </w:r>
      <w:r w:rsidR="006944A1">
        <w:rPr>
          <w:b/>
        </w:rPr>
        <w:t xml:space="preserve"> 2022</w:t>
      </w:r>
    </w:p>
    <w:p w:rsidR="0050683A" w:rsidRDefault="004B5C1C" w:rsidP="000D5D7C">
      <w:pPr>
        <w:pStyle w:val="ListParagraph"/>
        <w:ind w:left="0"/>
        <w:jc w:val="both"/>
      </w:pPr>
      <w:r>
        <w:t xml:space="preserve">The </w:t>
      </w:r>
      <w:r w:rsidR="000950D3">
        <w:t>May</w:t>
      </w:r>
      <w:r w:rsidR="000D5D7C">
        <w:t xml:space="preserve"> </w:t>
      </w:r>
      <w:r w:rsidR="000D5D7C" w:rsidRPr="00D50E32">
        <w:t>financial statement and</w:t>
      </w:r>
      <w:r w:rsidR="000D5D7C">
        <w:t xml:space="preserve"> cash/bank reconciliation report </w:t>
      </w:r>
      <w:r w:rsidR="000D5D7C" w:rsidRPr="00D50E32">
        <w:t>w</w:t>
      </w:r>
      <w:r w:rsidR="00BC0E7A">
        <w:t>as</w:t>
      </w:r>
      <w:r w:rsidR="000D5D7C" w:rsidRPr="00D50E32">
        <w:t xml:space="preserve"> provided.</w:t>
      </w:r>
    </w:p>
    <w:p w:rsidR="000D5D7C" w:rsidRPr="00E8124B" w:rsidRDefault="000D5D7C" w:rsidP="000D5D7C">
      <w:pPr>
        <w:pStyle w:val="ListParagraph"/>
        <w:ind w:left="0"/>
        <w:jc w:val="both"/>
        <w:rPr>
          <w:sz w:val="16"/>
          <w:szCs w:val="16"/>
        </w:rPr>
      </w:pPr>
    </w:p>
    <w:p w:rsidR="000D5D7C" w:rsidRDefault="000A06AA" w:rsidP="000D5D7C">
      <w:pPr>
        <w:pStyle w:val="ListParagraph"/>
        <w:ind w:left="0"/>
        <w:jc w:val="both"/>
        <w:rPr>
          <w:b/>
        </w:rPr>
      </w:pPr>
      <w:r>
        <w:rPr>
          <w:b/>
        </w:rPr>
        <w:t>APPROVAL TO AWARD PRODUCE BID</w:t>
      </w:r>
    </w:p>
    <w:p w:rsidR="00D97FA5" w:rsidRDefault="00B06F98" w:rsidP="00D97FA5">
      <w:pPr>
        <w:jc w:val="both"/>
      </w:pPr>
      <w:r>
        <w:t xml:space="preserve">Mrs. Cobb recommended the board award the produce bid to Regional Produce Distributors for the 2022-2023 school year.  </w:t>
      </w:r>
      <w:r w:rsidR="00D97FA5">
        <w:t xml:space="preserve">Mr. </w:t>
      </w:r>
      <w:r w:rsidR="000B3FE6">
        <w:t>McWaters</w:t>
      </w:r>
      <w:r w:rsidR="00D97FA5">
        <w:t xml:space="preserve"> moved to accept the recommendation.  </w:t>
      </w:r>
      <w:r w:rsidR="006B090F">
        <w:t xml:space="preserve">A second was made by Mrs. </w:t>
      </w:r>
      <w:r w:rsidR="000B3FE6">
        <w:t>Carr</w:t>
      </w:r>
      <w:r w:rsidR="00D97FA5">
        <w:t xml:space="preserve"> and passed unanimously.</w:t>
      </w:r>
    </w:p>
    <w:p w:rsidR="000D5D7C" w:rsidRPr="00E8124B" w:rsidRDefault="000D5D7C" w:rsidP="000D5D7C">
      <w:pPr>
        <w:pStyle w:val="ListParagraph"/>
        <w:ind w:left="0"/>
        <w:jc w:val="both"/>
        <w:rPr>
          <w:sz w:val="16"/>
          <w:szCs w:val="16"/>
        </w:rPr>
      </w:pPr>
    </w:p>
    <w:p w:rsidR="002A6B7B" w:rsidRDefault="000A06AA" w:rsidP="003C6508">
      <w:pPr>
        <w:ind w:left="360" w:hanging="360"/>
        <w:jc w:val="both"/>
        <w:rPr>
          <w:b/>
        </w:rPr>
      </w:pPr>
      <w:r>
        <w:rPr>
          <w:b/>
        </w:rPr>
        <w:t>APPROVAL TO AWARD BREAD AND BAKERY BID</w:t>
      </w:r>
    </w:p>
    <w:p w:rsidR="002A6B7B" w:rsidRPr="002A6B7B" w:rsidRDefault="00B06F98" w:rsidP="00920561">
      <w:pPr>
        <w:jc w:val="both"/>
      </w:pPr>
      <w:r>
        <w:t>Mrs. Cobb</w:t>
      </w:r>
      <w:r w:rsidR="00920561">
        <w:t xml:space="preserve"> recommen</w:t>
      </w:r>
      <w:r>
        <w:t xml:space="preserve">ded award of the Bread and Bakery bid to Flowers Baking Company of Thomasville, LLC.  </w:t>
      </w:r>
      <w:r w:rsidR="00920561">
        <w:t>Mr</w:t>
      </w:r>
      <w:r w:rsidR="00C128E5">
        <w:t>s</w:t>
      </w:r>
      <w:r w:rsidR="00920561">
        <w:t xml:space="preserve">. </w:t>
      </w:r>
      <w:r w:rsidR="00C128E5">
        <w:t>Carr</w:t>
      </w:r>
      <w:r w:rsidR="00920561">
        <w:t xml:space="preserve"> moved to accept the recommendation.  A second was made by Mr</w:t>
      </w:r>
      <w:r w:rsidR="00C128E5">
        <w:t>s</w:t>
      </w:r>
      <w:r w:rsidR="00920561">
        <w:t xml:space="preserve">. </w:t>
      </w:r>
      <w:r w:rsidR="00C128E5">
        <w:t>Eddins</w:t>
      </w:r>
      <w:r w:rsidR="00920561">
        <w:t xml:space="preserve"> and passed unanimously.  </w:t>
      </w:r>
    </w:p>
    <w:p w:rsidR="002A6B7B" w:rsidRPr="00520C01" w:rsidRDefault="002A6B7B" w:rsidP="003C6508">
      <w:pPr>
        <w:ind w:left="360" w:hanging="360"/>
        <w:jc w:val="both"/>
        <w:rPr>
          <w:b/>
          <w:sz w:val="16"/>
          <w:szCs w:val="16"/>
        </w:rPr>
      </w:pPr>
    </w:p>
    <w:p w:rsidR="002A6B7B" w:rsidRDefault="002A6B7B" w:rsidP="002A6B7B">
      <w:pPr>
        <w:jc w:val="both"/>
        <w:rPr>
          <w:b/>
        </w:rPr>
      </w:pPr>
      <w:r>
        <w:rPr>
          <w:b/>
        </w:rPr>
        <w:t>APPR</w:t>
      </w:r>
      <w:r w:rsidR="000A06AA">
        <w:rPr>
          <w:b/>
        </w:rPr>
        <w:t>OVAL OF REVISING GRADING PROCEDURES FOR GRADES K-2</w:t>
      </w:r>
    </w:p>
    <w:p w:rsidR="00C128E5" w:rsidRDefault="00C128E5" w:rsidP="00C128E5">
      <w:pPr>
        <w:jc w:val="both"/>
      </w:pPr>
      <w:r>
        <w:t>Mrs. Cobb recommended revising the K-2 grading procedure as discussed in today’s work session.  A motion to accept the recommendation was made by Mr. McWaters.  A second was made by Mrs. Eddins and passed unanimously.</w:t>
      </w:r>
    </w:p>
    <w:p w:rsidR="002A6B7B" w:rsidRPr="00C128E5" w:rsidRDefault="002A6B7B" w:rsidP="00C128E5">
      <w:pPr>
        <w:jc w:val="both"/>
      </w:pPr>
    </w:p>
    <w:p w:rsidR="002A6B7B" w:rsidRDefault="000A06AA" w:rsidP="003C6508">
      <w:pPr>
        <w:ind w:left="360" w:hanging="360"/>
        <w:jc w:val="both"/>
        <w:rPr>
          <w:b/>
        </w:rPr>
      </w:pPr>
      <w:r>
        <w:rPr>
          <w:b/>
        </w:rPr>
        <w:t>APPROVAL OF AGREEMENT FOR THERAPY DOG</w:t>
      </w:r>
    </w:p>
    <w:p w:rsidR="00920561" w:rsidRPr="00920561" w:rsidRDefault="00C128E5" w:rsidP="00920561">
      <w:pPr>
        <w:jc w:val="both"/>
      </w:pPr>
      <w:r>
        <w:t>Mrs. Cobb recommended approval of agreement for therapy dog as discussed in today’s work session.</w:t>
      </w:r>
      <w:r w:rsidR="00920561">
        <w:t xml:space="preserve">  Mr</w:t>
      </w:r>
      <w:r>
        <w:t>s. Carr</w:t>
      </w:r>
      <w:r w:rsidR="00920561">
        <w:t xml:space="preserve"> moved to accept Mrs. Cobb’s recommenda</w:t>
      </w:r>
      <w:r>
        <w:t>tion with a second by Mr. McWaters</w:t>
      </w:r>
      <w:r w:rsidR="00920561">
        <w:t xml:space="preserve"> and it passed unanimously.</w:t>
      </w:r>
    </w:p>
    <w:p w:rsidR="002A6B7B" w:rsidRPr="00520C01" w:rsidRDefault="002A6B7B" w:rsidP="003C6508">
      <w:pPr>
        <w:ind w:left="360" w:hanging="360"/>
        <w:jc w:val="both"/>
        <w:rPr>
          <w:b/>
          <w:sz w:val="16"/>
          <w:szCs w:val="16"/>
        </w:rPr>
      </w:pPr>
    </w:p>
    <w:p w:rsidR="002A6B7B" w:rsidRDefault="000A06AA" w:rsidP="003C6508">
      <w:pPr>
        <w:ind w:left="360" w:hanging="360"/>
        <w:jc w:val="both"/>
        <w:rPr>
          <w:b/>
        </w:rPr>
      </w:pPr>
      <w:r>
        <w:rPr>
          <w:b/>
        </w:rPr>
        <w:t>REVIEW AND ACCEPTANCE OF CHILD NUTRITION PROGRAM CHARGE POLICY FOR MEALS</w:t>
      </w:r>
    </w:p>
    <w:p w:rsidR="00920561" w:rsidRPr="00920561" w:rsidRDefault="00920561" w:rsidP="00920561">
      <w:pPr>
        <w:jc w:val="both"/>
      </w:pPr>
      <w:r>
        <w:t>Mr</w:t>
      </w:r>
      <w:r w:rsidR="00C128E5">
        <w:t>s. Cobb recommended the board review and accept the Child Nutrition Program charge policy for meals as presented in their packet.</w:t>
      </w:r>
      <w:r>
        <w:t xml:space="preserve">  </w:t>
      </w:r>
      <w:r w:rsidR="009A3A60">
        <w:t xml:space="preserve">Mrs. Eddins made a motion to accept Mrs. Cobb’s recommendation.  </w:t>
      </w:r>
      <w:r>
        <w:t>A second was made by Mrs. Carr and it passed unanimously.</w:t>
      </w:r>
    </w:p>
    <w:p w:rsidR="002A6B7B" w:rsidRPr="00520C01" w:rsidRDefault="002A6B7B" w:rsidP="003C6508">
      <w:pPr>
        <w:ind w:left="360" w:hanging="360"/>
        <w:jc w:val="both"/>
        <w:rPr>
          <w:b/>
          <w:sz w:val="16"/>
          <w:szCs w:val="16"/>
        </w:rPr>
      </w:pPr>
    </w:p>
    <w:p w:rsidR="002A6B7B" w:rsidRPr="00520C01" w:rsidRDefault="002A6B7B" w:rsidP="003C6508">
      <w:pPr>
        <w:ind w:left="360" w:hanging="360"/>
        <w:jc w:val="both"/>
        <w:rPr>
          <w:b/>
          <w:sz w:val="12"/>
          <w:szCs w:val="12"/>
        </w:rPr>
      </w:pPr>
    </w:p>
    <w:p w:rsidR="001164DC" w:rsidRDefault="001164DC" w:rsidP="003C6508">
      <w:pPr>
        <w:ind w:left="360" w:hanging="360"/>
        <w:jc w:val="both"/>
        <w:rPr>
          <w:b/>
        </w:rPr>
      </w:pPr>
      <w:r>
        <w:rPr>
          <w:b/>
        </w:rPr>
        <w:t>EXECUTIVE SESSION (IF NEEDED)</w:t>
      </w:r>
    </w:p>
    <w:p w:rsidR="001164DC" w:rsidRPr="001164DC" w:rsidRDefault="001164DC" w:rsidP="003C6508">
      <w:pPr>
        <w:ind w:left="360" w:hanging="360"/>
        <w:jc w:val="both"/>
      </w:pPr>
      <w:r>
        <w:t>No executive session was held.</w:t>
      </w:r>
    </w:p>
    <w:p w:rsidR="001164DC" w:rsidRPr="0055338A" w:rsidRDefault="001164DC" w:rsidP="003C6508">
      <w:pPr>
        <w:ind w:left="360" w:hanging="360"/>
        <w:jc w:val="both"/>
        <w:rPr>
          <w:b/>
          <w:sz w:val="16"/>
          <w:szCs w:val="16"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t>PERSONNEL</w:t>
      </w:r>
    </w:p>
    <w:p w:rsidR="004538D5" w:rsidRDefault="004538D5" w:rsidP="004538D5">
      <w:pPr>
        <w:jc w:val="both"/>
      </w:pPr>
      <w:r w:rsidRPr="00513DA1">
        <w:t>Mr</w:t>
      </w:r>
      <w:r w:rsidR="004A5A97">
        <w:t>s</w:t>
      </w:r>
      <w:r w:rsidRPr="00513DA1">
        <w:t xml:space="preserve">. </w:t>
      </w:r>
      <w:r w:rsidR="004A5A97">
        <w:t>Cobb</w:t>
      </w:r>
      <w:r w:rsidRPr="00513DA1">
        <w:t xml:space="preserve"> recommended the following personnel actions be approved as presented in writing:</w:t>
      </w:r>
    </w:p>
    <w:p w:rsidR="00E45146" w:rsidRPr="00520C01" w:rsidRDefault="00E45146" w:rsidP="004538D5">
      <w:pPr>
        <w:jc w:val="both"/>
        <w:rPr>
          <w:sz w:val="12"/>
          <w:szCs w:val="12"/>
        </w:rPr>
      </w:pP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lastRenderedPageBreak/>
        <w:t>CERTIFIED PERSONNEL</w:t>
      </w: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resignations are recommended to be approved:</w:t>
      </w:r>
    </w:p>
    <w:p w:rsidR="00B06F98" w:rsidRPr="00080871" w:rsidRDefault="00B06F98" w:rsidP="00B06F98">
      <w:pPr>
        <w:pStyle w:val="ListParagraph"/>
        <w:numPr>
          <w:ilvl w:val="0"/>
          <w:numId w:val="4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Justin Powers - </w:t>
      </w:r>
      <w:r>
        <w:t>Teacher at Kinston High School effective immediately.</w:t>
      </w:r>
    </w:p>
    <w:p w:rsidR="00B06F98" w:rsidRDefault="00B06F98" w:rsidP="00B06F98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</w:p>
    <w:p w:rsidR="00B06F98" w:rsidRDefault="00B06F98" w:rsidP="00B06F98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  <w:r>
        <w:rPr>
          <w:b/>
        </w:rPr>
        <w:t>The following employments are recommended to be approved:</w:t>
      </w:r>
    </w:p>
    <w:p w:rsidR="00B06F98" w:rsidRPr="00D67F7B" w:rsidRDefault="00B06F98" w:rsidP="00B06F98">
      <w:pPr>
        <w:pStyle w:val="ListParagraph"/>
        <w:numPr>
          <w:ilvl w:val="0"/>
          <w:numId w:val="45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Sasha Jarrell – </w:t>
      </w:r>
      <w:r>
        <w:t>Teacher at Kinston High School for the 2022-2023 school year.</w:t>
      </w:r>
    </w:p>
    <w:p w:rsidR="00B06F98" w:rsidRPr="0030477B" w:rsidRDefault="00B06F98" w:rsidP="00B06F98">
      <w:pPr>
        <w:pStyle w:val="ListParagraph"/>
        <w:numPr>
          <w:ilvl w:val="0"/>
          <w:numId w:val="45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Connie Nichols – </w:t>
      </w:r>
      <w:r>
        <w:t>Teacher at New Brockton Middle School for the 2022-2023 school year.</w:t>
      </w:r>
    </w:p>
    <w:p w:rsidR="00B06F98" w:rsidRPr="008656A3" w:rsidRDefault="00B06F98" w:rsidP="00B06F98">
      <w:pPr>
        <w:pStyle w:val="ListParagraph"/>
        <w:numPr>
          <w:ilvl w:val="0"/>
          <w:numId w:val="45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Christy McDaniel – </w:t>
      </w:r>
      <w:r>
        <w:t>Mental Health Coordinator for Coffee County Schools for the 2022-2023 school year.</w:t>
      </w:r>
    </w:p>
    <w:p w:rsidR="00B06F98" w:rsidRPr="008656A3" w:rsidRDefault="00B06F98" w:rsidP="00B06F98">
      <w:pPr>
        <w:pStyle w:val="ListParagraph"/>
        <w:numPr>
          <w:ilvl w:val="0"/>
          <w:numId w:val="45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Christina Keel - </w:t>
      </w:r>
      <w:r>
        <w:t>Teacher at Zion Chapel Elementary School for the 2022-2023 school year.</w:t>
      </w:r>
    </w:p>
    <w:p w:rsidR="00B06F98" w:rsidRPr="00D67F7B" w:rsidRDefault="00B06F98" w:rsidP="00B06F98">
      <w:pPr>
        <w:pStyle w:val="ListParagraph"/>
        <w:numPr>
          <w:ilvl w:val="0"/>
          <w:numId w:val="45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Anthony Donaldson - </w:t>
      </w:r>
      <w:r>
        <w:t>Teacher at Zion Chapel High School for the 2022-2023 school year.</w:t>
      </w:r>
      <w:r>
        <w:rPr>
          <w:b/>
        </w:rPr>
        <w:t xml:space="preserve"> </w:t>
      </w: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transfer is recommended to be approved:</w:t>
      </w:r>
    </w:p>
    <w:p w:rsidR="00B06F98" w:rsidRPr="0028559B" w:rsidRDefault="00B06F98" w:rsidP="00B06F98">
      <w:pPr>
        <w:pStyle w:val="ListParagraph"/>
        <w:numPr>
          <w:ilvl w:val="0"/>
          <w:numId w:val="49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Dillon Davis – </w:t>
      </w:r>
      <w:r>
        <w:t xml:space="preserve">Teacher at Zion Chapel High School to Teacher at New Brockton Middle School for the 2022-2023 school year. </w:t>
      </w: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leave is recommended to be approved:</w:t>
      </w:r>
    </w:p>
    <w:p w:rsidR="00B06F98" w:rsidRPr="0028559B" w:rsidRDefault="00B06F98" w:rsidP="00B06F98">
      <w:pPr>
        <w:pStyle w:val="ListParagraph"/>
        <w:numPr>
          <w:ilvl w:val="0"/>
          <w:numId w:val="50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Scott Crosby – </w:t>
      </w:r>
      <w:r>
        <w:t xml:space="preserve">Teacher at Kinston High School.  Mr. Crosby is requesting catastrophic leave beginning August 1, 2022.  </w:t>
      </w:r>
    </w:p>
    <w:p w:rsidR="00B06F98" w:rsidRPr="00C03F56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CLASSIFIED PERSONNEL</w:t>
      </w:r>
    </w:p>
    <w:p w:rsidR="00B06F98" w:rsidRDefault="00B06F98" w:rsidP="00B06F98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 is recommended to be approved:</w:t>
      </w:r>
    </w:p>
    <w:p w:rsidR="00B06F98" w:rsidRPr="004E40CA" w:rsidRDefault="00B06F98" w:rsidP="00B06F98">
      <w:pPr>
        <w:pStyle w:val="ListParagraph"/>
        <w:numPr>
          <w:ilvl w:val="0"/>
          <w:numId w:val="48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Malloree Prescott – </w:t>
      </w:r>
      <w:r>
        <w:t>Teacher Aide at Zion Chapel School.</w:t>
      </w:r>
    </w:p>
    <w:p w:rsidR="000B3FE6" w:rsidRPr="00520C01" w:rsidRDefault="000B3FE6" w:rsidP="000B3FE6">
      <w:pPr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1164DC" w:rsidRDefault="000B3FE6" w:rsidP="0023720B">
      <w:pPr>
        <w:jc w:val="both"/>
      </w:pPr>
      <w:r>
        <w:t>Mr</w:t>
      </w:r>
      <w:r w:rsidR="009A3A60">
        <w:t>s</w:t>
      </w:r>
      <w:r>
        <w:t>.</w:t>
      </w:r>
      <w:r w:rsidR="00975120">
        <w:t xml:space="preserve"> </w:t>
      </w:r>
      <w:r w:rsidR="009A3A60">
        <w:t>Carr</w:t>
      </w:r>
      <w:r w:rsidR="0023720B">
        <w:t xml:space="preserve"> made a motion to accept Mr</w:t>
      </w:r>
      <w:r w:rsidR="002306FF">
        <w:t>s</w:t>
      </w:r>
      <w:r w:rsidR="0023720B">
        <w:t xml:space="preserve">. </w:t>
      </w:r>
      <w:r w:rsidR="002306FF">
        <w:t>Cobb</w:t>
      </w:r>
      <w:r w:rsidR="0023720B">
        <w:t>’s recommendat</w:t>
      </w:r>
      <w:r w:rsidR="00D34CCA">
        <w:t>ion with a seco</w:t>
      </w:r>
      <w:r w:rsidR="00520C01">
        <w:t xml:space="preserve">nd by Mr. </w:t>
      </w:r>
      <w:r w:rsidR="009A3A60">
        <w:t>McWaters</w:t>
      </w:r>
      <w:r w:rsidR="0023720B">
        <w:t xml:space="preserve"> and it passed unanimously.</w:t>
      </w:r>
    </w:p>
    <w:p w:rsidR="002A6B7B" w:rsidRPr="00520C01" w:rsidRDefault="002A6B7B" w:rsidP="0023720B">
      <w:pPr>
        <w:jc w:val="both"/>
        <w:rPr>
          <w:sz w:val="12"/>
          <w:szCs w:val="12"/>
        </w:rPr>
      </w:pPr>
    </w:p>
    <w:p w:rsidR="002A6B7B" w:rsidRDefault="002A6B7B" w:rsidP="0023720B">
      <w:pPr>
        <w:jc w:val="both"/>
        <w:rPr>
          <w:b/>
        </w:rPr>
      </w:pPr>
      <w:r>
        <w:rPr>
          <w:b/>
        </w:rPr>
        <w:t>ACKNOWLEDGEMENTS</w:t>
      </w:r>
    </w:p>
    <w:p w:rsidR="00520C01" w:rsidRPr="00520C01" w:rsidRDefault="009A3A60" w:rsidP="0023720B">
      <w:pPr>
        <w:jc w:val="both"/>
      </w:pPr>
      <w:r>
        <w:t>Mrs. Eddins stated that she was impressed with all of the Coffee County administrators and teachers for all the work they have done.  Mr. McLeod thanked board members for</w:t>
      </w:r>
      <w:r w:rsidR="000C726F">
        <w:t xml:space="preserve"> being able to attend the</w:t>
      </w:r>
      <w:r>
        <w:t xml:space="preserve"> board meeting.  He also thanked the presenters for the information they provided during the work session.</w:t>
      </w:r>
    </w:p>
    <w:p w:rsidR="00DA0588" w:rsidRPr="00C0687F" w:rsidRDefault="00DA0588" w:rsidP="0023720B">
      <w:pPr>
        <w:jc w:val="both"/>
        <w:rPr>
          <w:sz w:val="16"/>
          <w:szCs w:val="16"/>
        </w:rPr>
      </w:pPr>
    </w:p>
    <w:p w:rsidR="00154FDA" w:rsidRDefault="00154FDA" w:rsidP="0023720B">
      <w:pPr>
        <w:jc w:val="both"/>
        <w:rPr>
          <w:b/>
        </w:rPr>
      </w:pPr>
      <w:r>
        <w:rPr>
          <w:b/>
        </w:rPr>
        <w:t>SUPERINTENDENT</w:t>
      </w:r>
      <w:r w:rsidR="0055338A">
        <w:rPr>
          <w:b/>
        </w:rPr>
        <w:t>’S COMMENTS</w:t>
      </w:r>
    </w:p>
    <w:p w:rsidR="00B06F98" w:rsidRPr="009A3A60" w:rsidRDefault="009A3A60" w:rsidP="0023720B">
      <w:pPr>
        <w:jc w:val="both"/>
      </w:pPr>
      <w:r>
        <w:t>Mrs. Cobb informed board members that we were still needing to hire an Ag Teacher at Kinston, bus drivers and a mechanic.  She also invited board members to attend Institute at the New Brockton Farm Center on August 4, 2022.</w:t>
      </w:r>
    </w:p>
    <w:p w:rsidR="00B06F98" w:rsidRDefault="00B06F98" w:rsidP="0023720B">
      <w:pPr>
        <w:jc w:val="both"/>
        <w:rPr>
          <w:b/>
        </w:rPr>
      </w:pPr>
    </w:p>
    <w:p w:rsidR="0055338A" w:rsidRDefault="0055338A" w:rsidP="0023720B">
      <w:pPr>
        <w:jc w:val="both"/>
        <w:rPr>
          <w:b/>
        </w:rPr>
      </w:pPr>
      <w:r>
        <w:rPr>
          <w:b/>
        </w:rPr>
        <w:t>NOTICE OF NEXT REGULAR MEETING</w:t>
      </w:r>
    </w:p>
    <w:p w:rsidR="0071672A" w:rsidRDefault="002A6B7B" w:rsidP="0023720B">
      <w:pPr>
        <w:jc w:val="both"/>
      </w:pPr>
      <w:r>
        <w:t>The next reg</w:t>
      </w:r>
      <w:r w:rsidR="009A3A60">
        <w:t>ular meeting will be held August 4</w:t>
      </w:r>
      <w:r>
        <w:t>, 2022</w:t>
      </w:r>
      <w:r w:rsidR="009A3A60">
        <w:t>.</w:t>
      </w:r>
    </w:p>
    <w:p w:rsidR="004F7F41" w:rsidRPr="00E867FD" w:rsidRDefault="004F7F41" w:rsidP="0023720B">
      <w:pPr>
        <w:jc w:val="both"/>
        <w:rPr>
          <w:sz w:val="16"/>
          <w:szCs w:val="16"/>
        </w:rPr>
      </w:pPr>
    </w:p>
    <w:p w:rsidR="003A6653" w:rsidRDefault="0055338A" w:rsidP="00CB4ECC">
      <w:pPr>
        <w:jc w:val="both"/>
        <w:rPr>
          <w:b/>
        </w:rPr>
      </w:pPr>
      <w:r>
        <w:rPr>
          <w:b/>
        </w:rPr>
        <w:t>A</w:t>
      </w:r>
      <w:r w:rsidR="003A6653">
        <w:rPr>
          <w:b/>
        </w:rPr>
        <w:t>DJOURN</w:t>
      </w:r>
    </w:p>
    <w:p w:rsidR="006E6B59" w:rsidRDefault="003A6653" w:rsidP="00342E06">
      <w:pPr>
        <w:jc w:val="both"/>
      </w:pPr>
      <w:r>
        <w:t>There being no further business, the meeting adjourned.</w:t>
      </w: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689"/>
    <w:multiLevelType w:val="hybridMultilevel"/>
    <w:tmpl w:val="9288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D3F"/>
    <w:multiLevelType w:val="hybridMultilevel"/>
    <w:tmpl w:val="0250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7A2"/>
    <w:multiLevelType w:val="hybridMultilevel"/>
    <w:tmpl w:val="0D98E26A"/>
    <w:lvl w:ilvl="0" w:tplc="F912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747E5"/>
    <w:multiLevelType w:val="hybridMultilevel"/>
    <w:tmpl w:val="C9FC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6816"/>
    <w:multiLevelType w:val="hybridMultilevel"/>
    <w:tmpl w:val="3EF4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2C14"/>
    <w:multiLevelType w:val="hybridMultilevel"/>
    <w:tmpl w:val="11DC934C"/>
    <w:lvl w:ilvl="0" w:tplc="AA0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40F17"/>
    <w:multiLevelType w:val="hybridMultilevel"/>
    <w:tmpl w:val="045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5EFE"/>
    <w:multiLevelType w:val="hybridMultilevel"/>
    <w:tmpl w:val="681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C248E"/>
    <w:multiLevelType w:val="hybridMultilevel"/>
    <w:tmpl w:val="63BA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37A20"/>
    <w:multiLevelType w:val="hybridMultilevel"/>
    <w:tmpl w:val="F760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B6209"/>
    <w:multiLevelType w:val="hybridMultilevel"/>
    <w:tmpl w:val="6F8C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97375"/>
    <w:multiLevelType w:val="hybridMultilevel"/>
    <w:tmpl w:val="654A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A01EC"/>
    <w:multiLevelType w:val="hybridMultilevel"/>
    <w:tmpl w:val="A38A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5D2E"/>
    <w:multiLevelType w:val="hybridMultilevel"/>
    <w:tmpl w:val="B4BE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54E38"/>
    <w:multiLevelType w:val="hybridMultilevel"/>
    <w:tmpl w:val="F77A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10216D"/>
    <w:multiLevelType w:val="hybridMultilevel"/>
    <w:tmpl w:val="A4C49BE2"/>
    <w:lvl w:ilvl="0" w:tplc="6388D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70580"/>
    <w:multiLevelType w:val="hybridMultilevel"/>
    <w:tmpl w:val="09623C94"/>
    <w:lvl w:ilvl="0" w:tplc="0F3A8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2E95"/>
    <w:multiLevelType w:val="hybridMultilevel"/>
    <w:tmpl w:val="F69A3B14"/>
    <w:lvl w:ilvl="0" w:tplc="CF8498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259D2971"/>
    <w:multiLevelType w:val="hybridMultilevel"/>
    <w:tmpl w:val="C648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33672"/>
    <w:multiLevelType w:val="hybridMultilevel"/>
    <w:tmpl w:val="E968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95686"/>
    <w:multiLevelType w:val="hybridMultilevel"/>
    <w:tmpl w:val="AB16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900F3"/>
    <w:multiLevelType w:val="hybridMultilevel"/>
    <w:tmpl w:val="F910645A"/>
    <w:lvl w:ilvl="0" w:tplc="B80C1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E15902"/>
    <w:multiLevelType w:val="hybridMultilevel"/>
    <w:tmpl w:val="94D2C5BC"/>
    <w:lvl w:ilvl="0" w:tplc="71FE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AA45DC"/>
    <w:multiLevelType w:val="hybridMultilevel"/>
    <w:tmpl w:val="C9F2C0EE"/>
    <w:lvl w:ilvl="0" w:tplc="77F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3300A4"/>
    <w:multiLevelType w:val="hybridMultilevel"/>
    <w:tmpl w:val="D512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11D55"/>
    <w:multiLevelType w:val="hybridMultilevel"/>
    <w:tmpl w:val="5682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87F95"/>
    <w:multiLevelType w:val="hybridMultilevel"/>
    <w:tmpl w:val="B17C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82A4A"/>
    <w:multiLevelType w:val="hybridMultilevel"/>
    <w:tmpl w:val="F3CE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9686F"/>
    <w:multiLevelType w:val="hybridMultilevel"/>
    <w:tmpl w:val="300A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E42FE"/>
    <w:multiLevelType w:val="hybridMultilevel"/>
    <w:tmpl w:val="E19C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6418A"/>
    <w:multiLevelType w:val="hybridMultilevel"/>
    <w:tmpl w:val="E74C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F0668"/>
    <w:multiLevelType w:val="hybridMultilevel"/>
    <w:tmpl w:val="8D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34C5F"/>
    <w:multiLevelType w:val="hybridMultilevel"/>
    <w:tmpl w:val="F944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B51A8"/>
    <w:multiLevelType w:val="hybridMultilevel"/>
    <w:tmpl w:val="1A5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727DE"/>
    <w:multiLevelType w:val="hybridMultilevel"/>
    <w:tmpl w:val="5A1E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E50"/>
    <w:multiLevelType w:val="hybridMultilevel"/>
    <w:tmpl w:val="0CF8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B1659"/>
    <w:multiLevelType w:val="hybridMultilevel"/>
    <w:tmpl w:val="C9FA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52F92"/>
    <w:multiLevelType w:val="hybridMultilevel"/>
    <w:tmpl w:val="EFB8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16F07"/>
    <w:multiLevelType w:val="hybridMultilevel"/>
    <w:tmpl w:val="EB8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F0502"/>
    <w:multiLevelType w:val="hybridMultilevel"/>
    <w:tmpl w:val="E1E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92158"/>
    <w:multiLevelType w:val="hybridMultilevel"/>
    <w:tmpl w:val="9436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D3D26"/>
    <w:multiLevelType w:val="hybridMultilevel"/>
    <w:tmpl w:val="3020921C"/>
    <w:lvl w:ilvl="0" w:tplc="023C26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955D01"/>
    <w:multiLevelType w:val="hybridMultilevel"/>
    <w:tmpl w:val="EDE6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14"/>
  </w:num>
  <w:num w:numId="4">
    <w:abstractNumId w:val="44"/>
  </w:num>
  <w:num w:numId="5">
    <w:abstractNumId w:val="35"/>
  </w:num>
  <w:num w:numId="6">
    <w:abstractNumId w:val="41"/>
  </w:num>
  <w:num w:numId="7">
    <w:abstractNumId w:val="12"/>
  </w:num>
  <w:num w:numId="8">
    <w:abstractNumId w:val="34"/>
  </w:num>
  <w:num w:numId="9">
    <w:abstractNumId w:val="2"/>
  </w:num>
  <w:num w:numId="10">
    <w:abstractNumId w:val="46"/>
  </w:num>
  <w:num w:numId="11">
    <w:abstractNumId w:val="26"/>
  </w:num>
  <w:num w:numId="12">
    <w:abstractNumId w:val="37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28"/>
  </w:num>
  <w:num w:numId="18">
    <w:abstractNumId w:val="16"/>
  </w:num>
  <w:num w:numId="19">
    <w:abstractNumId w:val="31"/>
  </w:num>
  <w:num w:numId="20">
    <w:abstractNumId w:val="45"/>
  </w:num>
  <w:num w:numId="21">
    <w:abstractNumId w:val="48"/>
  </w:num>
  <w:num w:numId="22">
    <w:abstractNumId w:val="27"/>
  </w:num>
  <w:num w:numId="23">
    <w:abstractNumId w:val="42"/>
  </w:num>
  <w:num w:numId="24">
    <w:abstractNumId w:val="11"/>
  </w:num>
  <w:num w:numId="25">
    <w:abstractNumId w:val="29"/>
  </w:num>
  <w:num w:numId="26">
    <w:abstractNumId w:val="8"/>
  </w:num>
  <w:num w:numId="27">
    <w:abstractNumId w:val="23"/>
  </w:num>
  <w:num w:numId="28">
    <w:abstractNumId w:val="32"/>
  </w:num>
  <w:num w:numId="29">
    <w:abstractNumId w:val="0"/>
  </w:num>
  <w:num w:numId="30">
    <w:abstractNumId w:val="49"/>
  </w:num>
  <w:num w:numId="31">
    <w:abstractNumId w:val="36"/>
  </w:num>
  <w:num w:numId="32">
    <w:abstractNumId w:val="17"/>
  </w:num>
  <w:num w:numId="33">
    <w:abstractNumId w:val="9"/>
  </w:num>
  <w:num w:numId="34">
    <w:abstractNumId w:val="20"/>
  </w:num>
  <w:num w:numId="35">
    <w:abstractNumId w:val="39"/>
  </w:num>
  <w:num w:numId="36">
    <w:abstractNumId w:val="30"/>
  </w:num>
  <w:num w:numId="37">
    <w:abstractNumId w:val="3"/>
  </w:num>
  <w:num w:numId="38">
    <w:abstractNumId w:val="19"/>
  </w:num>
  <w:num w:numId="39">
    <w:abstractNumId w:val="24"/>
  </w:num>
  <w:num w:numId="40">
    <w:abstractNumId w:val="25"/>
  </w:num>
  <w:num w:numId="41">
    <w:abstractNumId w:val="5"/>
  </w:num>
  <w:num w:numId="42">
    <w:abstractNumId w:val="21"/>
  </w:num>
  <w:num w:numId="43">
    <w:abstractNumId w:val="15"/>
  </w:num>
  <w:num w:numId="44">
    <w:abstractNumId w:val="13"/>
  </w:num>
  <w:num w:numId="45">
    <w:abstractNumId w:val="10"/>
  </w:num>
  <w:num w:numId="46">
    <w:abstractNumId w:val="22"/>
  </w:num>
  <w:num w:numId="47">
    <w:abstractNumId w:val="40"/>
  </w:num>
  <w:num w:numId="48">
    <w:abstractNumId w:val="47"/>
  </w:num>
  <w:num w:numId="49">
    <w:abstractNumId w:val="38"/>
  </w:num>
  <w:num w:numId="5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30EF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0D3"/>
    <w:rsid w:val="00095C4F"/>
    <w:rsid w:val="00096D4E"/>
    <w:rsid w:val="000A06AA"/>
    <w:rsid w:val="000A191B"/>
    <w:rsid w:val="000A5D59"/>
    <w:rsid w:val="000B111C"/>
    <w:rsid w:val="000B3810"/>
    <w:rsid w:val="000B3FE6"/>
    <w:rsid w:val="000B687C"/>
    <w:rsid w:val="000B7541"/>
    <w:rsid w:val="000C207E"/>
    <w:rsid w:val="000C4556"/>
    <w:rsid w:val="000C726F"/>
    <w:rsid w:val="000D19D9"/>
    <w:rsid w:val="000D5D7C"/>
    <w:rsid w:val="000E1C87"/>
    <w:rsid w:val="000E2606"/>
    <w:rsid w:val="000E3FCE"/>
    <w:rsid w:val="000E4EBE"/>
    <w:rsid w:val="000F5C3A"/>
    <w:rsid w:val="00103C59"/>
    <w:rsid w:val="00105DA6"/>
    <w:rsid w:val="00105FEE"/>
    <w:rsid w:val="00107F21"/>
    <w:rsid w:val="00113F9D"/>
    <w:rsid w:val="001164DC"/>
    <w:rsid w:val="0012080C"/>
    <w:rsid w:val="001216BE"/>
    <w:rsid w:val="0012775F"/>
    <w:rsid w:val="00130BD8"/>
    <w:rsid w:val="001428A0"/>
    <w:rsid w:val="00152C29"/>
    <w:rsid w:val="00154FDA"/>
    <w:rsid w:val="0015752A"/>
    <w:rsid w:val="00161100"/>
    <w:rsid w:val="00162E1C"/>
    <w:rsid w:val="0016385D"/>
    <w:rsid w:val="00163FE3"/>
    <w:rsid w:val="00173098"/>
    <w:rsid w:val="0017423B"/>
    <w:rsid w:val="0017627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2B23"/>
    <w:rsid w:val="00223CF7"/>
    <w:rsid w:val="002306FF"/>
    <w:rsid w:val="00230C43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1554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6B7B"/>
    <w:rsid w:val="002A7452"/>
    <w:rsid w:val="002B06E7"/>
    <w:rsid w:val="002B0EED"/>
    <w:rsid w:val="002C1086"/>
    <w:rsid w:val="002C4122"/>
    <w:rsid w:val="002D0829"/>
    <w:rsid w:val="002D12A1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66A09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2CD6"/>
    <w:rsid w:val="003D4806"/>
    <w:rsid w:val="003D62E8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A5A97"/>
    <w:rsid w:val="004B116B"/>
    <w:rsid w:val="004B5C1C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4F7F41"/>
    <w:rsid w:val="00505442"/>
    <w:rsid w:val="00505705"/>
    <w:rsid w:val="0050683A"/>
    <w:rsid w:val="00513DA1"/>
    <w:rsid w:val="00520C01"/>
    <w:rsid w:val="00522DBE"/>
    <w:rsid w:val="00527828"/>
    <w:rsid w:val="0053351A"/>
    <w:rsid w:val="0054277D"/>
    <w:rsid w:val="0054334C"/>
    <w:rsid w:val="00550492"/>
    <w:rsid w:val="00552DB1"/>
    <w:rsid w:val="005532C8"/>
    <w:rsid w:val="0055338A"/>
    <w:rsid w:val="00560BC6"/>
    <w:rsid w:val="005718CB"/>
    <w:rsid w:val="00572592"/>
    <w:rsid w:val="00574384"/>
    <w:rsid w:val="00576CC0"/>
    <w:rsid w:val="0057793C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5404E"/>
    <w:rsid w:val="00662044"/>
    <w:rsid w:val="00663FC2"/>
    <w:rsid w:val="006806C4"/>
    <w:rsid w:val="00682BDD"/>
    <w:rsid w:val="00686F2D"/>
    <w:rsid w:val="006944A1"/>
    <w:rsid w:val="00694ECD"/>
    <w:rsid w:val="00696492"/>
    <w:rsid w:val="006A0B1F"/>
    <w:rsid w:val="006B090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4343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1672A"/>
    <w:rsid w:val="00721717"/>
    <w:rsid w:val="007237B6"/>
    <w:rsid w:val="0073131A"/>
    <w:rsid w:val="00732480"/>
    <w:rsid w:val="00732D30"/>
    <w:rsid w:val="00733041"/>
    <w:rsid w:val="007350DE"/>
    <w:rsid w:val="00742874"/>
    <w:rsid w:val="00745663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25D"/>
    <w:rsid w:val="007B5E9F"/>
    <w:rsid w:val="007C495A"/>
    <w:rsid w:val="007D1556"/>
    <w:rsid w:val="007D3CD5"/>
    <w:rsid w:val="007D488F"/>
    <w:rsid w:val="007E3820"/>
    <w:rsid w:val="007E57CC"/>
    <w:rsid w:val="007E793C"/>
    <w:rsid w:val="007F3FD0"/>
    <w:rsid w:val="007F4733"/>
    <w:rsid w:val="00801D24"/>
    <w:rsid w:val="00804D55"/>
    <w:rsid w:val="00805A98"/>
    <w:rsid w:val="00810890"/>
    <w:rsid w:val="00814B56"/>
    <w:rsid w:val="008202F3"/>
    <w:rsid w:val="00822606"/>
    <w:rsid w:val="00824046"/>
    <w:rsid w:val="00825390"/>
    <w:rsid w:val="008320BB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AF1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0561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71953"/>
    <w:rsid w:val="00975120"/>
    <w:rsid w:val="00975FCD"/>
    <w:rsid w:val="009807DB"/>
    <w:rsid w:val="009825E2"/>
    <w:rsid w:val="009856E1"/>
    <w:rsid w:val="00996B48"/>
    <w:rsid w:val="009A23C0"/>
    <w:rsid w:val="009A3A60"/>
    <w:rsid w:val="009B2F2F"/>
    <w:rsid w:val="009B2F94"/>
    <w:rsid w:val="009B584F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380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439C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06F98"/>
    <w:rsid w:val="00B322BD"/>
    <w:rsid w:val="00B338B4"/>
    <w:rsid w:val="00B343D3"/>
    <w:rsid w:val="00B35F4A"/>
    <w:rsid w:val="00B47FED"/>
    <w:rsid w:val="00B61AE9"/>
    <w:rsid w:val="00B64806"/>
    <w:rsid w:val="00B70371"/>
    <w:rsid w:val="00B7095A"/>
    <w:rsid w:val="00B73423"/>
    <w:rsid w:val="00B83C2C"/>
    <w:rsid w:val="00B87A0E"/>
    <w:rsid w:val="00B9326D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C0E7A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687F"/>
    <w:rsid w:val="00C071DE"/>
    <w:rsid w:val="00C128E5"/>
    <w:rsid w:val="00C23D31"/>
    <w:rsid w:val="00C245DF"/>
    <w:rsid w:val="00C24795"/>
    <w:rsid w:val="00C24BA5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8FC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41D4"/>
    <w:rsid w:val="00D972B7"/>
    <w:rsid w:val="00D97FA5"/>
    <w:rsid w:val="00DA0588"/>
    <w:rsid w:val="00DA73BB"/>
    <w:rsid w:val="00DB0405"/>
    <w:rsid w:val="00DB05A3"/>
    <w:rsid w:val="00DC4C6F"/>
    <w:rsid w:val="00DC6285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24E2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124B"/>
    <w:rsid w:val="00E85674"/>
    <w:rsid w:val="00E8630C"/>
    <w:rsid w:val="00E86427"/>
    <w:rsid w:val="00E867FD"/>
    <w:rsid w:val="00E87F1F"/>
    <w:rsid w:val="00E90941"/>
    <w:rsid w:val="00E92E00"/>
    <w:rsid w:val="00EA31B6"/>
    <w:rsid w:val="00EA3280"/>
    <w:rsid w:val="00EA3A91"/>
    <w:rsid w:val="00EA79B0"/>
    <w:rsid w:val="00EB0BD1"/>
    <w:rsid w:val="00EB1889"/>
    <w:rsid w:val="00EB4CA7"/>
    <w:rsid w:val="00EB7F25"/>
    <w:rsid w:val="00EC1476"/>
    <w:rsid w:val="00EC2685"/>
    <w:rsid w:val="00EC58F7"/>
    <w:rsid w:val="00EC60D0"/>
    <w:rsid w:val="00ED2DE6"/>
    <w:rsid w:val="00EF31BE"/>
    <w:rsid w:val="00EF5835"/>
    <w:rsid w:val="00EF5DC9"/>
    <w:rsid w:val="00EF66EA"/>
    <w:rsid w:val="00F02711"/>
    <w:rsid w:val="00F041F8"/>
    <w:rsid w:val="00F17FE4"/>
    <w:rsid w:val="00F21B83"/>
    <w:rsid w:val="00F23599"/>
    <w:rsid w:val="00F26447"/>
    <w:rsid w:val="00F27EF8"/>
    <w:rsid w:val="00F34950"/>
    <w:rsid w:val="00F3652E"/>
    <w:rsid w:val="00F37C68"/>
    <w:rsid w:val="00F428CE"/>
    <w:rsid w:val="00F511B2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38BF-BA78-43FE-B08C-2E8716B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15</cp:revision>
  <cp:lastPrinted>2022-07-12T15:51:00Z</cp:lastPrinted>
  <dcterms:created xsi:type="dcterms:W3CDTF">2022-03-04T16:31:00Z</dcterms:created>
  <dcterms:modified xsi:type="dcterms:W3CDTF">2022-08-05T15:09:00Z</dcterms:modified>
</cp:coreProperties>
</file>