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EA370" w14:textId="77777777" w:rsidR="00BE03D2" w:rsidRPr="003C0828" w:rsidRDefault="00BE03D2" w:rsidP="003C0828"/>
    <w:sectPr w:rsidR="00BE03D2" w:rsidRPr="003C0828" w:rsidSect="008C76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70" w:right="1440" w:bottom="720" w:left="1440" w:header="278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897BE" w14:textId="77777777" w:rsidR="00BC2E1F" w:rsidRDefault="00BC2E1F" w:rsidP="007A0890">
      <w:r>
        <w:separator/>
      </w:r>
    </w:p>
  </w:endnote>
  <w:endnote w:type="continuationSeparator" w:id="0">
    <w:p w14:paraId="4F34F4ED" w14:textId="77777777" w:rsidR="00BC2E1F" w:rsidRDefault="00BC2E1F" w:rsidP="007A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7F6D3" w14:textId="77777777" w:rsidR="007E4075" w:rsidRDefault="007E40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866"/>
      <w:gridCol w:w="1867"/>
      <w:gridCol w:w="1891"/>
      <w:gridCol w:w="1870"/>
      <w:gridCol w:w="1866"/>
    </w:tblGrid>
    <w:tr w:rsidR="007A0890" w14:paraId="11009ACF" w14:textId="77777777" w:rsidTr="00D60933">
      <w:tc>
        <w:tcPr>
          <w:tcW w:w="1912" w:type="dxa"/>
        </w:tcPr>
        <w:p w14:paraId="03913BA6" w14:textId="77777777" w:rsidR="007A0890" w:rsidRPr="00521BE1" w:rsidRDefault="000C6E3F" w:rsidP="007A0890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 w:rsidRPr="00521BE1">
            <w:rPr>
              <w:rFonts w:ascii="Times New Roman" w:hAnsi="Times New Roman" w:cs="Times New Roman"/>
              <w:color w:val="1F3161"/>
              <w:sz w:val="16"/>
            </w:rPr>
            <w:t>C</w:t>
          </w:r>
          <w:r w:rsidR="006F1A93" w:rsidRPr="00521BE1">
            <w:rPr>
              <w:rFonts w:ascii="Times New Roman" w:hAnsi="Times New Roman" w:cs="Times New Roman"/>
              <w:color w:val="1F3161"/>
              <w:sz w:val="16"/>
            </w:rPr>
            <w:t>athy Johnson</w:t>
          </w:r>
        </w:p>
      </w:tc>
      <w:tc>
        <w:tcPr>
          <w:tcW w:w="1914" w:type="dxa"/>
        </w:tcPr>
        <w:p w14:paraId="75AA0E51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 w:rsidRPr="00521BE1">
            <w:rPr>
              <w:rFonts w:ascii="Times New Roman" w:hAnsi="Times New Roman" w:cs="Times New Roman"/>
              <w:color w:val="1F3161"/>
              <w:sz w:val="16"/>
            </w:rPr>
            <w:t>Steve Scott</w:t>
          </w:r>
        </w:p>
      </w:tc>
      <w:tc>
        <w:tcPr>
          <w:tcW w:w="1921" w:type="dxa"/>
        </w:tcPr>
        <w:p w14:paraId="17F4306A" w14:textId="77777777" w:rsidR="005658FB" w:rsidRPr="00521BE1" w:rsidRDefault="005658FB" w:rsidP="005658FB">
          <w:pPr>
            <w:jc w:val="center"/>
            <w:rPr>
              <w:b/>
              <w:bCs/>
              <w:color w:val="1F3161"/>
              <w:sz w:val="16"/>
              <w:szCs w:val="14"/>
            </w:rPr>
          </w:pPr>
          <w:r w:rsidRPr="00521BE1">
            <w:rPr>
              <w:b/>
              <w:bCs/>
              <w:color w:val="1F3161"/>
              <w:sz w:val="16"/>
              <w:szCs w:val="14"/>
            </w:rPr>
            <w:t xml:space="preserve">Leroy McMillian </w:t>
          </w:r>
        </w:p>
      </w:tc>
      <w:tc>
        <w:tcPr>
          <w:tcW w:w="1917" w:type="dxa"/>
        </w:tcPr>
        <w:p w14:paraId="0DF21712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 w:rsidRPr="00521BE1">
            <w:rPr>
              <w:rFonts w:ascii="Times New Roman" w:hAnsi="Times New Roman" w:cs="Times New Roman"/>
              <w:color w:val="1F3161"/>
              <w:sz w:val="16"/>
            </w:rPr>
            <w:t>Charlie</w:t>
          </w:r>
          <w:r w:rsidR="007E4075">
            <w:rPr>
              <w:rFonts w:ascii="Times New Roman" w:hAnsi="Times New Roman" w:cs="Times New Roman"/>
              <w:color w:val="1F3161"/>
              <w:sz w:val="16"/>
            </w:rPr>
            <w:t xml:space="preserve"> </w:t>
          </w:r>
          <w:r w:rsidRPr="00521BE1">
            <w:rPr>
              <w:rFonts w:ascii="Times New Roman" w:hAnsi="Times New Roman" w:cs="Times New Roman"/>
              <w:color w:val="1F3161"/>
              <w:sz w:val="16"/>
            </w:rPr>
            <w:t>Frost</w:t>
          </w:r>
        </w:p>
      </w:tc>
      <w:tc>
        <w:tcPr>
          <w:tcW w:w="1912" w:type="dxa"/>
        </w:tcPr>
        <w:p w14:paraId="1B6BC8BC" w14:textId="77777777" w:rsidR="006F1A93" w:rsidRPr="00521BE1" w:rsidRDefault="005658FB" w:rsidP="006F1A93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 w:rsidRPr="00521BE1">
            <w:rPr>
              <w:rFonts w:ascii="Times New Roman" w:hAnsi="Times New Roman" w:cs="Times New Roman"/>
              <w:color w:val="1F3161"/>
              <w:sz w:val="16"/>
            </w:rPr>
            <w:t>Karema D</w:t>
          </w:r>
          <w:r w:rsidR="006F1A93" w:rsidRPr="00521BE1">
            <w:rPr>
              <w:rFonts w:ascii="Times New Roman" w:hAnsi="Times New Roman" w:cs="Times New Roman"/>
              <w:color w:val="1F3161"/>
              <w:sz w:val="16"/>
            </w:rPr>
            <w:t>udley</w:t>
          </w:r>
        </w:p>
      </w:tc>
    </w:tr>
    <w:tr w:rsidR="007A0890" w14:paraId="33A5D1D1" w14:textId="77777777" w:rsidTr="00D60933">
      <w:tc>
        <w:tcPr>
          <w:tcW w:w="1912" w:type="dxa"/>
        </w:tcPr>
        <w:p w14:paraId="5F3FA7C0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1</w:t>
          </w:r>
        </w:p>
      </w:tc>
      <w:tc>
        <w:tcPr>
          <w:tcW w:w="1914" w:type="dxa"/>
        </w:tcPr>
        <w:p w14:paraId="28136591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2</w:t>
          </w:r>
        </w:p>
      </w:tc>
      <w:tc>
        <w:tcPr>
          <w:tcW w:w="1921" w:type="dxa"/>
        </w:tcPr>
        <w:p w14:paraId="0B2C25F9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3</w:t>
          </w:r>
        </w:p>
      </w:tc>
      <w:tc>
        <w:tcPr>
          <w:tcW w:w="1917" w:type="dxa"/>
        </w:tcPr>
        <w:p w14:paraId="37B98112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4</w:t>
          </w:r>
        </w:p>
      </w:tc>
      <w:tc>
        <w:tcPr>
          <w:tcW w:w="1912" w:type="dxa"/>
        </w:tcPr>
        <w:p w14:paraId="6299718B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5</w:t>
          </w:r>
        </w:p>
      </w:tc>
    </w:tr>
    <w:tr w:rsidR="007A0890" w14:paraId="247FC6AF" w14:textId="77777777" w:rsidTr="00D60933">
      <w:trPr>
        <w:trHeight w:val="414"/>
      </w:trPr>
      <w:tc>
        <w:tcPr>
          <w:tcW w:w="1912" w:type="dxa"/>
        </w:tcPr>
        <w:p w14:paraId="7B6EFD1D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HAVANA, FL 32333</w:t>
          </w:r>
        </w:p>
        <w:p w14:paraId="6BF13898" w14:textId="77777777" w:rsidR="007A0890" w:rsidRPr="00521BE1" w:rsidRDefault="007A0890" w:rsidP="007A0890">
          <w:pPr>
            <w:pStyle w:val="Heading9"/>
            <w:rPr>
              <w:color w:val="1F3161"/>
            </w:rPr>
          </w:pPr>
          <w:r w:rsidRPr="00521BE1">
            <w:rPr>
              <w:color w:val="1F3161"/>
            </w:rPr>
            <w:t>MIDWAY, FL   32343</w:t>
          </w:r>
        </w:p>
      </w:tc>
      <w:tc>
        <w:tcPr>
          <w:tcW w:w="1914" w:type="dxa"/>
        </w:tcPr>
        <w:p w14:paraId="20151130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 xml:space="preserve">QUINCY, FL 32351 </w:t>
          </w:r>
        </w:p>
        <w:p w14:paraId="63411C8D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HAVANA, FL 32333</w:t>
          </w:r>
        </w:p>
        <w:p w14:paraId="53F13D51" w14:textId="77777777" w:rsidR="007A0890" w:rsidRPr="00521BE1" w:rsidRDefault="007A0890" w:rsidP="007A0890">
          <w:pPr>
            <w:rPr>
              <w:color w:val="1F3161"/>
            </w:rPr>
          </w:pPr>
          <w:r w:rsidRPr="00521BE1">
            <w:rPr>
              <w:color w:val="1F3161"/>
            </w:rPr>
            <w:t xml:space="preserve">       </w:t>
          </w:r>
        </w:p>
      </w:tc>
      <w:tc>
        <w:tcPr>
          <w:tcW w:w="1921" w:type="dxa"/>
        </w:tcPr>
        <w:p w14:paraId="68CA1C13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</w:rPr>
          </w:pPr>
          <w:r w:rsidRPr="00521BE1">
            <w:rPr>
              <w:rFonts w:ascii="Times New Roman" w:hAnsi="Times New Roman" w:cs="Times New Roman"/>
              <w:color w:val="1F3161"/>
            </w:rPr>
            <w:t xml:space="preserve">CHATTAHOOCHEE, FL 32324 </w:t>
          </w:r>
        </w:p>
        <w:p w14:paraId="2CA3E1F7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</w:rPr>
          </w:pPr>
          <w:r w:rsidRPr="00521BE1">
            <w:rPr>
              <w:rFonts w:ascii="Times New Roman" w:hAnsi="Times New Roman" w:cs="Times New Roman"/>
              <w:color w:val="1F3161"/>
            </w:rPr>
            <w:t>GREENSBORO, FL 32330</w:t>
          </w:r>
        </w:p>
      </w:tc>
      <w:tc>
        <w:tcPr>
          <w:tcW w:w="1917" w:type="dxa"/>
        </w:tcPr>
        <w:p w14:paraId="26208B23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 xml:space="preserve">GRETNA, FL 32332 </w:t>
          </w:r>
        </w:p>
        <w:p w14:paraId="49867F5A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QUINCY, FL 32352</w:t>
          </w:r>
        </w:p>
      </w:tc>
      <w:tc>
        <w:tcPr>
          <w:tcW w:w="1912" w:type="dxa"/>
        </w:tcPr>
        <w:p w14:paraId="47D07E08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QUINCY, FL 32351</w:t>
          </w:r>
        </w:p>
      </w:tc>
    </w:tr>
  </w:tbl>
  <w:p w14:paraId="54F5EFE1" w14:textId="77777777" w:rsidR="007A0890" w:rsidRDefault="007A08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B1FD7" w14:textId="77777777" w:rsidR="007E4075" w:rsidRDefault="007E40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0F507" w14:textId="77777777" w:rsidR="00BC2E1F" w:rsidRDefault="00BC2E1F" w:rsidP="007A0890">
      <w:r>
        <w:separator/>
      </w:r>
    </w:p>
  </w:footnote>
  <w:footnote w:type="continuationSeparator" w:id="0">
    <w:p w14:paraId="2EA8907C" w14:textId="77777777" w:rsidR="00BC2E1F" w:rsidRDefault="00BC2E1F" w:rsidP="007A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F03B9" w14:textId="77777777" w:rsidR="007E4075" w:rsidRDefault="007E40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C7AD2" w14:textId="1C862B34" w:rsidR="00647F08" w:rsidRPr="00647F08" w:rsidRDefault="00810D40" w:rsidP="00647F08">
    <w:pPr>
      <w:pStyle w:val="Title"/>
      <w:tabs>
        <w:tab w:val="left" w:pos="570"/>
        <w:tab w:val="center" w:pos="4680"/>
      </w:tabs>
      <w:rPr>
        <w:rStyle w:val="IntenseReference"/>
        <w:rFonts w:ascii="Bernard MT Condensed" w:hAnsi="Bernard MT Condensed"/>
        <w:b w:val="0"/>
        <w:sz w:val="14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92718AA" wp14:editId="61F8B009">
          <wp:simplePos x="0" y="0"/>
          <wp:positionH relativeFrom="column">
            <wp:posOffset>-544830</wp:posOffset>
          </wp:positionH>
          <wp:positionV relativeFrom="paragraph">
            <wp:posOffset>-635</wp:posOffset>
          </wp:positionV>
          <wp:extent cx="1435735" cy="143573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735" cy="143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4BEA25AC" wp14:editId="6B15BF50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848350" cy="441960"/>
              <wp:effectExtent l="0" t="4445" r="0" b="127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9F9E3" w14:textId="77777777" w:rsidR="00491660" w:rsidRPr="00521BE1" w:rsidRDefault="00491660" w:rsidP="00491660">
                          <w:pPr>
                            <w:jc w:val="center"/>
                            <w:rPr>
                              <w:color w:val="1F3161"/>
                              <w:sz w:val="48"/>
                              <w:szCs w:val="48"/>
                            </w:rPr>
                          </w:pPr>
                          <w:r w:rsidRPr="00521BE1">
                            <w:rPr>
                              <w:rStyle w:val="IntenseReference"/>
                              <w:bCs w:val="0"/>
                              <w:color w:val="1F3161"/>
                              <w:sz w:val="48"/>
                              <w:szCs w:val="48"/>
                            </w:rPr>
                            <w:t>The Gadsden County</w:t>
                          </w:r>
                          <w:r w:rsidR="00D32F36">
                            <w:rPr>
                              <w:rStyle w:val="IntenseReference"/>
                              <w:bCs w:val="0"/>
                              <w:color w:val="1F3161"/>
                              <w:sz w:val="48"/>
                              <w:szCs w:val="48"/>
                            </w:rPr>
                            <w:t xml:space="preserve"> School District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EA25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5.5pt;margin-top:2.6pt;width:460.5pt;height:34.8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" filled="f" stroked="f">
              <v:textbox style="mso-fit-shape-to-text:t">
                <w:txbxContent>
                  <w:p w14:paraId="5F59F9E3" w14:textId="77777777" w:rsidR="00491660" w:rsidRPr="00521BE1" w:rsidRDefault="00491660" w:rsidP="00491660">
                    <w:pPr>
                      <w:jc w:val="center"/>
                      <w:rPr>
                        <w:color w:val="1F3161"/>
                        <w:sz w:val="48"/>
                        <w:szCs w:val="48"/>
                      </w:rPr>
                    </w:pPr>
                    <w:r w:rsidRPr="00521BE1">
                      <w:rPr>
                        <w:rStyle w:val="IntenseReference"/>
                        <w:bCs w:val="0"/>
                        <w:color w:val="1F3161"/>
                        <w:sz w:val="48"/>
                        <w:szCs w:val="48"/>
                      </w:rPr>
                      <w:t>The Gadsden County</w:t>
                    </w:r>
                    <w:r w:rsidR="00D32F36">
                      <w:rPr>
                        <w:rStyle w:val="IntenseReference"/>
                        <w:bCs w:val="0"/>
                        <w:color w:val="1F3161"/>
                        <w:sz w:val="48"/>
                        <w:szCs w:val="48"/>
                      </w:rPr>
                      <w:t xml:space="preserve"> School District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3B09883" w14:textId="5DD2C7D8" w:rsidR="00A56575" w:rsidRDefault="00810D40" w:rsidP="00A56575">
    <w:pPr>
      <w:pStyle w:val="Title"/>
      <w:tabs>
        <w:tab w:val="left" w:pos="570"/>
        <w:tab w:val="center" w:pos="4680"/>
      </w:tabs>
      <w:rPr>
        <w:rStyle w:val="IntenseReference"/>
        <w:rFonts w:ascii="Times New Roman" w:hAnsi="Times New Roman"/>
        <w:bCs w:val="0"/>
        <w:color w:val="00206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0B4113F" wp14:editId="05DF2D20">
              <wp:simplePos x="0" y="0"/>
              <wp:positionH relativeFrom="column">
                <wp:posOffset>1172845</wp:posOffset>
              </wp:positionH>
              <wp:positionV relativeFrom="paragraph">
                <wp:posOffset>271145</wp:posOffset>
              </wp:positionV>
              <wp:extent cx="4768850" cy="292735"/>
              <wp:effectExtent l="1270" t="4445" r="1905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0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90025" w14:textId="77777777" w:rsidR="00A56575" w:rsidRPr="00521BE1" w:rsidRDefault="00A56575" w:rsidP="00A56575">
                          <w:pPr>
                            <w:pStyle w:val="BasicParagraph"/>
                            <w:suppressAutoHyphens/>
                            <w:jc w:val="center"/>
                            <w:rPr>
                              <w:rFonts w:ascii="Book Antiqua" w:hAnsi="Book Antiqua" w:cs="Book Antiqua"/>
                              <w:b/>
                              <w:bCs/>
                              <w:color w:val="F8B93B"/>
                              <w:sz w:val="22"/>
                              <w:szCs w:val="22"/>
                            </w:rPr>
                          </w:pPr>
                          <w:r w:rsidRPr="00521BE1">
                            <w:rPr>
                              <w:rFonts w:ascii="Book Antiqua" w:hAnsi="Book Antiqua" w:cs="Book Antiqua"/>
                              <w:b/>
                              <w:bCs/>
                              <w:color w:val="F8B93B"/>
                              <w:sz w:val="22"/>
                              <w:szCs w:val="22"/>
                            </w:rPr>
                            <w:t>Educating Every Student Today, Making Gadsden Stronger Tomorrow</w:t>
                          </w:r>
                        </w:p>
                        <w:p w14:paraId="2B274091" w14:textId="77777777" w:rsidR="00A56575" w:rsidRDefault="00A5657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B4113F" id="_x0000_s1027" type="#_x0000_t202" style="position:absolute;left:0;text-align:left;margin-left:92.35pt;margin-top:21.35pt;width:375.5pt;height:23.0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" filled="f" stroked="f">
              <v:textbox>
                <w:txbxContent>
                  <w:p w14:paraId="05190025" w14:textId="77777777" w:rsidR="00A56575" w:rsidRPr="00521BE1" w:rsidRDefault="00A56575" w:rsidP="00A56575">
                    <w:pPr>
                      <w:pStyle w:val="BasicParagraph"/>
                      <w:suppressAutoHyphens/>
                      <w:jc w:val="center"/>
                      <w:rPr>
                        <w:rFonts w:ascii="Book Antiqua" w:hAnsi="Book Antiqua" w:cs="Book Antiqua"/>
                        <w:b/>
                        <w:bCs/>
                        <w:color w:val="F8B93B"/>
                        <w:sz w:val="22"/>
                        <w:szCs w:val="22"/>
                      </w:rPr>
                    </w:pPr>
                    <w:r w:rsidRPr="00521BE1">
                      <w:rPr>
                        <w:rFonts w:ascii="Book Antiqua" w:hAnsi="Book Antiqua" w:cs="Book Antiqua"/>
                        <w:b/>
                        <w:bCs/>
                        <w:color w:val="F8B93B"/>
                        <w:sz w:val="22"/>
                        <w:szCs w:val="22"/>
                      </w:rPr>
                      <w:t>Educating Every Student Today, Making Gadsden Stronger Tomorrow</w:t>
                    </w:r>
                  </w:p>
                  <w:p w14:paraId="2B274091" w14:textId="77777777" w:rsidR="00A56575" w:rsidRDefault="00A56575"/>
                </w:txbxContent>
              </v:textbox>
              <w10:wrap type="square"/>
            </v:shape>
          </w:pict>
        </mc:Fallback>
      </mc:AlternateContent>
    </w:r>
    <w:r w:rsidR="00A56575">
      <w:rPr>
        <w:rStyle w:val="IntenseReference"/>
        <w:rFonts w:ascii="Times New Roman" w:hAnsi="Times New Roman"/>
        <w:bCs w:val="0"/>
        <w:color w:val="002060"/>
      </w:rPr>
      <w:tab/>
    </w:r>
  </w:p>
  <w:p w14:paraId="08D7CBB6" w14:textId="57288998" w:rsidR="00B226FD" w:rsidRPr="00476A4B" w:rsidRDefault="00810D40" w:rsidP="00A56575">
    <w:pPr>
      <w:pStyle w:val="Title"/>
      <w:tabs>
        <w:tab w:val="left" w:pos="570"/>
        <w:tab w:val="center" w:pos="4680"/>
      </w:tabs>
      <w:rPr>
        <w:rFonts w:ascii="Times New Roman" w:hAnsi="Times New Roman"/>
        <w:b/>
        <w:smallCaps/>
        <w:color w:val="002060"/>
        <w:spacing w:val="5"/>
      </w:rPr>
    </w:pPr>
    <w:r>
      <w:rPr>
        <w:rFonts w:ascii="Bernard MT Condensed" w:hAnsi="Bernard MT Condensed"/>
        <w:bCs/>
        <w:smallCaps/>
        <w:noProof/>
        <w:color w:val="4472C4"/>
        <w:spacing w:val="5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7068EF4" wp14:editId="677D90CA">
              <wp:simplePos x="0" y="0"/>
              <wp:positionH relativeFrom="column">
                <wp:posOffset>882015</wp:posOffset>
              </wp:positionH>
              <wp:positionV relativeFrom="paragraph">
                <wp:posOffset>215265</wp:posOffset>
              </wp:positionV>
              <wp:extent cx="5543550" cy="45085"/>
              <wp:effectExtent l="0" t="0" r="3810" b="0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43550" cy="45085"/>
                      </a:xfrm>
                      <a:prstGeom prst="rect">
                        <a:avLst/>
                      </a:prstGeom>
                      <a:solidFill>
                        <a:srgbClr val="1F31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3570FD" id="Rectangle 9" o:spid="_x0000_s1026" style="position:absolute;margin-left:69.45pt;margin-top:16.95pt;width:436.5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" fillcolor="#1f3161" stroked="f"/>
          </w:pict>
        </mc:Fallback>
      </mc:AlternateContent>
    </w:r>
    <w:r w:rsidRPr="00B226FD">
      <w:rPr>
        <w:rFonts w:ascii="Bernard MT Condensed" w:hAnsi="Bernard MT Condensed"/>
        <w:bCs/>
        <w:smallCaps/>
        <w:noProof/>
        <w:color w:val="4472C4"/>
        <w:spacing w:val="5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1A70439" wp14:editId="4B5B3837">
              <wp:simplePos x="0" y="0"/>
              <wp:positionH relativeFrom="column">
                <wp:posOffset>1433830</wp:posOffset>
              </wp:positionH>
              <wp:positionV relativeFrom="paragraph">
                <wp:posOffset>204470</wp:posOffset>
              </wp:positionV>
              <wp:extent cx="4253230" cy="887730"/>
              <wp:effectExtent l="0" t="4445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3230" cy="887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8BFB" w14:textId="77777777" w:rsidR="00A56575" w:rsidRPr="00521BE1" w:rsidRDefault="00A56575" w:rsidP="00476A4B">
                          <w:pPr>
                            <w:jc w:val="center"/>
                            <w:rPr>
                              <w:b/>
                              <w:color w:val="1F3161"/>
                              <w:sz w:val="36"/>
                            </w:rPr>
                          </w:pPr>
                          <w:r w:rsidRPr="00521BE1">
                            <w:rPr>
                              <w:b/>
                              <w:color w:val="1F3161"/>
                              <w:sz w:val="36"/>
                            </w:rPr>
                            <w:t>Elijah Key, Superintendent of Schools</w:t>
                          </w:r>
                        </w:p>
                        <w:p w14:paraId="7F58F2A6" w14:textId="77777777" w:rsidR="00B226FD" w:rsidRPr="00521BE1" w:rsidRDefault="00B226FD" w:rsidP="00476A4B">
                          <w:pPr>
                            <w:jc w:val="center"/>
                            <w:rPr>
                              <w:b/>
                              <w:color w:val="1F3161"/>
                              <w:szCs w:val="18"/>
                            </w:rPr>
                          </w:pPr>
                          <w:r w:rsidRPr="00521BE1">
                            <w:rPr>
                              <w:b/>
                              <w:color w:val="1F3161"/>
                              <w:szCs w:val="18"/>
                            </w:rPr>
                            <w:t>35 Martin Luther King, Jr. Blvd</w:t>
                          </w:r>
                          <w:r w:rsidR="00476A4B" w:rsidRPr="00521BE1">
                            <w:rPr>
                              <w:b/>
                              <w:color w:val="1F3161"/>
                              <w:szCs w:val="18"/>
                            </w:rPr>
                            <w:t xml:space="preserve"> </w:t>
                          </w:r>
                          <w:r w:rsidRPr="00521BE1">
                            <w:rPr>
                              <w:b/>
                              <w:color w:val="1F3161"/>
                              <w:szCs w:val="18"/>
                            </w:rPr>
                            <w:t>Quincy, Florida 32351</w:t>
                          </w:r>
                        </w:p>
                        <w:p w14:paraId="1261BBAD" w14:textId="77777777" w:rsidR="00B226FD" w:rsidRPr="00521BE1" w:rsidRDefault="00CB5FF6" w:rsidP="00476A4B">
                          <w:pPr>
                            <w:jc w:val="center"/>
                            <w:rPr>
                              <w:b/>
                              <w:color w:val="1F3161"/>
                              <w:szCs w:val="18"/>
                            </w:rPr>
                          </w:pPr>
                          <w:r w:rsidRPr="00521BE1">
                            <w:rPr>
                              <w:b/>
                              <w:color w:val="1F3161"/>
                              <w:szCs w:val="18"/>
                            </w:rPr>
                            <w:t>Main: (850) 627-9651</w:t>
                          </w:r>
                          <w:r w:rsidR="00B226FD" w:rsidRPr="00521BE1">
                            <w:rPr>
                              <w:b/>
                              <w:color w:val="1F3161"/>
                              <w:szCs w:val="18"/>
                            </w:rPr>
                            <w:t xml:space="preserve"> </w:t>
                          </w:r>
                          <w:r w:rsidR="002623DB" w:rsidRPr="00521BE1">
                            <w:rPr>
                              <w:b/>
                              <w:color w:val="1F3161"/>
                              <w:szCs w:val="18"/>
                            </w:rPr>
                            <w:t>or</w:t>
                          </w:r>
                          <w:r w:rsidR="00B226FD" w:rsidRPr="00521BE1">
                            <w:rPr>
                              <w:b/>
                              <w:color w:val="1F3161"/>
                              <w:szCs w:val="18"/>
                            </w:rPr>
                            <w:t xml:space="preserve"> Fax: (850) 627-2760</w:t>
                          </w:r>
                        </w:p>
                        <w:p w14:paraId="4A698894" w14:textId="77777777" w:rsidR="00B226FD" w:rsidRPr="00521BE1" w:rsidRDefault="00A56575" w:rsidP="00476A4B">
                          <w:pPr>
                            <w:jc w:val="center"/>
                            <w:rPr>
                              <w:b/>
                              <w:color w:val="F8B93B"/>
                              <w:sz w:val="40"/>
                              <w:szCs w:val="32"/>
                            </w:rPr>
                          </w:pPr>
                          <w:r w:rsidRPr="00521BE1">
                            <w:rPr>
                              <w:b/>
                              <w:color w:val="F8B93B"/>
                              <w:szCs w:val="18"/>
                            </w:rPr>
                            <w:t>www.GadsdenSchools.org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70439" id="_x0000_s1028" type="#_x0000_t202" style="position:absolute;left:0;text-align:left;margin-left:112.9pt;margin-top:16.1pt;width:334.9pt;height:69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" filled="f" stroked="f">
              <v:textbox>
                <w:txbxContent>
                  <w:p w14:paraId="337A8BFB" w14:textId="77777777" w:rsidR="00A56575" w:rsidRPr="00521BE1" w:rsidRDefault="00A56575" w:rsidP="00476A4B">
                    <w:pPr>
                      <w:jc w:val="center"/>
                      <w:rPr>
                        <w:b/>
                        <w:color w:val="1F3161"/>
                        <w:sz w:val="36"/>
                      </w:rPr>
                    </w:pPr>
                    <w:r w:rsidRPr="00521BE1">
                      <w:rPr>
                        <w:b/>
                        <w:color w:val="1F3161"/>
                        <w:sz w:val="36"/>
                      </w:rPr>
                      <w:t>Elijah Key, Superintendent of Schools</w:t>
                    </w:r>
                  </w:p>
                  <w:p w14:paraId="7F58F2A6" w14:textId="77777777" w:rsidR="00B226FD" w:rsidRPr="00521BE1" w:rsidRDefault="00B226FD" w:rsidP="00476A4B">
                    <w:pPr>
                      <w:jc w:val="center"/>
                      <w:rPr>
                        <w:b/>
                        <w:color w:val="1F3161"/>
                        <w:szCs w:val="18"/>
                      </w:rPr>
                    </w:pPr>
                    <w:r w:rsidRPr="00521BE1">
                      <w:rPr>
                        <w:b/>
                        <w:color w:val="1F3161"/>
                        <w:szCs w:val="18"/>
                      </w:rPr>
                      <w:t>35 Martin Luther King, Jr. Blvd</w:t>
                    </w:r>
                    <w:r w:rsidR="00476A4B" w:rsidRPr="00521BE1">
                      <w:rPr>
                        <w:b/>
                        <w:color w:val="1F3161"/>
                        <w:szCs w:val="18"/>
                      </w:rPr>
                      <w:t xml:space="preserve"> </w:t>
                    </w:r>
                    <w:r w:rsidRPr="00521BE1">
                      <w:rPr>
                        <w:b/>
                        <w:color w:val="1F3161"/>
                        <w:szCs w:val="18"/>
                      </w:rPr>
                      <w:t>Quincy, Florida 32351</w:t>
                    </w:r>
                  </w:p>
                  <w:p w14:paraId="1261BBAD" w14:textId="77777777" w:rsidR="00B226FD" w:rsidRPr="00521BE1" w:rsidRDefault="00CB5FF6" w:rsidP="00476A4B">
                    <w:pPr>
                      <w:jc w:val="center"/>
                      <w:rPr>
                        <w:b/>
                        <w:color w:val="1F3161"/>
                        <w:szCs w:val="18"/>
                      </w:rPr>
                    </w:pPr>
                    <w:r w:rsidRPr="00521BE1">
                      <w:rPr>
                        <w:b/>
                        <w:color w:val="1F3161"/>
                        <w:szCs w:val="18"/>
                      </w:rPr>
                      <w:t>Main: (850) 627-9651</w:t>
                    </w:r>
                    <w:r w:rsidR="00B226FD" w:rsidRPr="00521BE1">
                      <w:rPr>
                        <w:b/>
                        <w:color w:val="1F3161"/>
                        <w:szCs w:val="18"/>
                      </w:rPr>
                      <w:t xml:space="preserve"> </w:t>
                    </w:r>
                    <w:r w:rsidR="002623DB" w:rsidRPr="00521BE1">
                      <w:rPr>
                        <w:b/>
                        <w:color w:val="1F3161"/>
                        <w:szCs w:val="18"/>
                      </w:rPr>
                      <w:t>or</w:t>
                    </w:r>
                    <w:r w:rsidR="00B226FD" w:rsidRPr="00521BE1">
                      <w:rPr>
                        <w:b/>
                        <w:color w:val="1F3161"/>
                        <w:szCs w:val="18"/>
                      </w:rPr>
                      <w:t xml:space="preserve"> Fax: (850) 627-2760</w:t>
                    </w:r>
                  </w:p>
                  <w:p w14:paraId="4A698894" w14:textId="77777777" w:rsidR="00B226FD" w:rsidRPr="00521BE1" w:rsidRDefault="00A56575" w:rsidP="00476A4B">
                    <w:pPr>
                      <w:jc w:val="center"/>
                      <w:rPr>
                        <w:b/>
                        <w:color w:val="F8B93B"/>
                        <w:sz w:val="40"/>
                        <w:szCs w:val="32"/>
                      </w:rPr>
                    </w:pPr>
                    <w:r w:rsidRPr="00521BE1">
                      <w:rPr>
                        <w:b/>
                        <w:color w:val="F8B93B"/>
                        <w:szCs w:val="18"/>
                      </w:rPr>
                      <w:t>www.GadsdenSchools.org</w:t>
                    </w:r>
                  </w:p>
                </w:txbxContent>
              </v:textbox>
            </v:shape>
          </w:pict>
        </mc:Fallback>
      </mc:AlternateContent>
    </w:r>
  </w:p>
  <w:p w14:paraId="59AEAABB" w14:textId="77777777" w:rsidR="00B226FD" w:rsidRPr="00414619" w:rsidRDefault="00B226FD" w:rsidP="00EF48CB">
    <w:pPr>
      <w:jc w:val="center"/>
      <w:rPr>
        <w:sz w:val="16"/>
        <w:szCs w:val="14"/>
      </w:rPr>
    </w:pPr>
  </w:p>
  <w:p w14:paraId="1CD8A8D1" w14:textId="77777777" w:rsidR="00B226FD" w:rsidRPr="00414619" w:rsidRDefault="00B226FD" w:rsidP="00B226FD">
    <w:pPr>
      <w:jc w:val="right"/>
      <w:rPr>
        <w:sz w:val="28"/>
      </w:rPr>
    </w:pP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  <w:t xml:space="preserve">                              </w:t>
    </w:r>
    <w:r w:rsidRPr="00414619">
      <w:rPr>
        <w:sz w:val="28"/>
      </w:rPr>
      <w:t xml:space="preserve">  </w:t>
    </w:r>
  </w:p>
  <w:p w14:paraId="3ED12E72" w14:textId="77777777" w:rsidR="00B226FD" w:rsidRDefault="00B226FD" w:rsidP="00B226FD">
    <w:pPr>
      <w:jc w:val="right"/>
      <w:rPr>
        <w:color w:val="000000"/>
        <w:sz w:val="16"/>
        <w:szCs w:val="14"/>
      </w:rPr>
    </w:pPr>
    <w:r w:rsidRPr="00414619">
      <w:rPr>
        <w:sz w:val="28"/>
      </w:rPr>
      <w:t xml:space="preserve">                                                                                                              </w:t>
    </w:r>
    <w:r>
      <w:rPr>
        <w:sz w:val="28"/>
      </w:rPr>
      <w:t xml:space="preserve">    </w:t>
    </w:r>
  </w:p>
  <w:p w14:paraId="79EFA10E" w14:textId="77777777" w:rsidR="00B226FD" w:rsidRDefault="00B226FD" w:rsidP="00B226FD">
    <w:pPr>
      <w:rPr>
        <w:color w:val="000000"/>
        <w:sz w:val="16"/>
        <w:szCs w:val="14"/>
      </w:rPr>
    </w:pPr>
  </w:p>
  <w:p w14:paraId="79028786" w14:textId="77777777" w:rsidR="00A56575" w:rsidRDefault="00A56575" w:rsidP="00B226FD">
    <w:pPr>
      <w:rPr>
        <w:color w:val="000000"/>
        <w:sz w:val="16"/>
        <w:szCs w:val="14"/>
      </w:rPr>
    </w:pPr>
  </w:p>
  <w:p w14:paraId="7116202E" w14:textId="77777777" w:rsidR="00A56575" w:rsidRDefault="00A56575" w:rsidP="00B226FD">
    <w:pPr>
      <w:rPr>
        <w:color w:val="000000"/>
        <w:sz w:val="16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020AF" w14:textId="77777777" w:rsidR="007E4075" w:rsidRDefault="007E40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D6E68"/>
    <w:multiLevelType w:val="hybridMultilevel"/>
    <w:tmpl w:val="D054C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107AF"/>
    <w:multiLevelType w:val="hybridMultilevel"/>
    <w:tmpl w:val="0AE2E5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CE0D57"/>
    <w:multiLevelType w:val="hybridMultilevel"/>
    <w:tmpl w:val="3B942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193050">
    <w:abstractNumId w:val="1"/>
  </w:num>
  <w:num w:numId="2" w16cid:durableId="640960102">
    <w:abstractNumId w:val="0"/>
  </w:num>
  <w:num w:numId="3" w16cid:durableId="1758744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>
      <o:colormru v:ext="edit" colors="#1f316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78"/>
    <w:rsid w:val="00033515"/>
    <w:rsid w:val="00085711"/>
    <w:rsid w:val="00091D03"/>
    <w:rsid w:val="000C6E3F"/>
    <w:rsid w:val="000D3F9D"/>
    <w:rsid w:val="000E634C"/>
    <w:rsid w:val="000F04EB"/>
    <w:rsid w:val="000F0A1C"/>
    <w:rsid w:val="001404FB"/>
    <w:rsid w:val="0016746B"/>
    <w:rsid w:val="0016769D"/>
    <w:rsid w:val="001A2BBA"/>
    <w:rsid w:val="001B35C9"/>
    <w:rsid w:val="001B4BD5"/>
    <w:rsid w:val="001B6210"/>
    <w:rsid w:val="001C74C6"/>
    <w:rsid w:val="00205B4E"/>
    <w:rsid w:val="002623DB"/>
    <w:rsid w:val="0027629B"/>
    <w:rsid w:val="002825A0"/>
    <w:rsid w:val="002909FA"/>
    <w:rsid w:val="00296B30"/>
    <w:rsid w:val="002A20E2"/>
    <w:rsid w:val="002A52B7"/>
    <w:rsid w:val="002B2C36"/>
    <w:rsid w:val="002E79E7"/>
    <w:rsid w:val="002F0ECA"/>
    <w:rsid w:val="003169CA"/>
    <w:rsid w:val="00317E70"/>
    <w:rsid w:val="00341E0E"/>
    <w:rsid w:val="00364DAF"/>
    <w:rsid w:val="003673D0"/>
    <w:rsid w:val="00373524"/>
    <w:rsid w:val="003838CB"/>
    <w:rsid w:val="003C0828"/>
    <w:rsid w:val="00406BA0"/>
    <w:rsid w:val="00414619"/>
    <w:rsid w:val="00465DCF"/>
    <w:rsid w:val="00476A4B"/>
    <w:rsid w:val="0048581A"/>
    <w:rsid w:val="00487CAF"/>
    <w:rsid w:val="004913A9"/>
    <w:rsid w:val="00491660"/>
    <w:rsid w:val="004C7AC2"/>
    <w:rsid w:val="004E4866"/>
    <w:rsid w:val="005076A5"/>
    <w:rsid w:val="00521BE1"/>
    <w:rsid w:val="0052765E"/>
    <w:rsid w:val="0055191C"/>
    <w:rsid w:val="0055245F"/>
    <w:rsid w:val="00563556"/>
    <w:rsid w:val="005658FB"/>
    <w:rsid w:val="005A5C23"/>
    <w:rsid w:val="005B0778"/>
    <w:rsid w:val="00643510"/>
    <w:rsid w:val="00647F08"/>
    <w:rsid w:val="0066221D"/>
    <w:rsid w:val="006813C4"/>
    <w:rsid w:val="00686D4A"/>
    <w:rsid w:val="0069160E"/>
    <w:rsid w:val="00694B1B"/>
    <w:rsid w:val="006C018C"/>
    <w:rsid w:val="006E2926"/>
    <w:rsid w:val="006E4257"/>
    <w:rsid w:val="006F1A93"/>
    <w:rsid w:val="00716C66"/>
    <w:rsid w:val="0074264C"/>
    <w:rsid w:val="007A0890"/>
    <w:rsid w:val="007B5B78"/>
    <w:rsid w:val="007E4075"/>
    <w:rsid w:val="007E6E93"/>
    <w:rsid w:val="00810D40"/>
    <w:rsid w:val="0081454F"/>
    <w:rsid w:val="008701CA"/>
    <w:rsid w:val="00874FF3"/>
    <w:rsid w:val="00890AFF"/>
    <w:rsid w:val="008A03BA"/>
    <w:rsid w:val="008A7E61"/>
    <w:rsid w:val="008C17D9"/>
    <w:rsid w:val="008C4E5A"/>
    <w:rsid w:val="008C7663"/>
    <w:rsid w:val="008D3A5F"/>
    <w:rsid w:val="009153C2"/>
    <w:rsid w:val="009760A4"/>
    <w:rsid w:val="00996E4C"/>
    <w:rsid w:val="009C60CA"/>
    <w:rsid w:val="009D2E2F"/>
    <w:rsid w:val="009E14C7"/>
    <w:rsid w:val="00A1343C"/>
    <w:rsid w:val="00A13946"/>
    <w:rsid w:val="00A56575"/>
    <w:rsid w:val="00A80E74"/>
    <w:rsid w:val="00A85EC3"/>
    <w:rsid w:val="00AE63B5"/>
    <w:rsid w:val="00AF00C1"/>
    <w:rsid w:val="00AF3235"/>
    <w:rsid w:val="00AF7E5B"/>
    <w:rsid w:val="00B026F7"/>
    <w:rsid w:val="00B10283"/>
    <w:rsid w:val="00B226FD"/>
    <w:rsid w:val="00B42794"/>
    <w:rsid w:val="00B92636"/>
    <w:rsid w:val="00BC2E1F"/>
    <w:rsid w:val="00BE03D2"/>
    <w:rsid w:val="00BE5DBA"/>
    <w:rsid w:val="00BF72BC"/>
    <w:rsid w:val="00C06EF6"/>
    <w:rsid w:val="00C13B97"/>
    <w:rsid w:val="00C731C6"/>
    <w:rsid w:val="00C97E5B"/>
    <w:rsid w:val="00CB5FF6"/>
    <w:rsid w:val="00CD5C40"/>
    <w:rsid w:val="00CF296F"/>
    <w:rsid w:val="00D01442"/>
    <w:rsid w:val="00D11459"/>
    <w:rsid w:val="00D13774"/>
    <w:rsid w:val="00D15A89"/>
    <w:rsid w:val="00D32F36"/>
    <w:rsid w:val="00D60933"/>
    <w:rsid w:val="00D6489B"/>
    <w:rsid w:val="00D8598E"/>
    <w:rsid w:val="00D9612B"/>
    <w:rsid w:val="00DC789D"/>
    <w:rsid w:val="00E306B6"/>
    <w:rsid w:val="00E673F1"/>
    <w:rsid w:val="00EA62B1"/>
    <w:rsid w:val="00EC2A0D"/>
    <w:rsid w:val="00ED097C"/>
    <w:rsid w:val="00EE1C7B"/>
    <w:rsid w:val="00EF3CF9"/>
    <w:rsid w:val="00EF48CB"/>
    <w:rsid w:val="00F5548D"/>
    <w:rsid w:val="00F560A0"/>
    <w:rsid w:val="00FB34A7"/>
    <w:rsid w:val="00FB71D4"/>
    <w:rsid w:val="00FC28FF"/>
    <w:rsid w:val="00FF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1f3161"/>
    </o:shapedefaults>
    <o:shapelayout v:ext="edit">
      <o:idmap v:ext="edit" data="2"/>
    </o:shapelayout>
  </w:shapeDefaults>
  <w:decimalSymbol w:val="."/>
  <w:listSeparator w:val=","/>
  <w14:docId w14:val="6080FF66"/>
  <w15:chartTrackingRefBased/>
  <w15:docId w15:val="{D8907004-4068-43EC-9415-7EF2CC0BC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10"/>
      <w:szCs w:val="1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6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32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Verdana" w:hAnsi="Verdana"/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36"/>
      <w:szCs w:val="1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sz w:val="32"/>
      <w:szCs w:val="1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sz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  <w:sz w:val="11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ascii="Arial Black" w:hAnsi="Arial Black"/>
      <w:sz w:val="44"/>
      <w:szCs w:val="48"/>
    </w:rPr>
  </w:style>
  <w:style w:type="paragraph" w:styleId="BodyText">
    <w:name w:val="Body Text"/>
    <w:basedOn w:val="Normal"/>
    <w:rPr>
      <w:rFonts w:ascii="Verdana" w:hAnsi="Verdana"/>
      <w:b/>
      <w:bCs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C78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C789D"/>
    <w:rPr>
      <w:rFonts w:ascii="Tahoma" w:hAnsi="Tahoma" w:cs="Tahoma"/>
      <w:sz w:val="16"/>
      <w:szCs w:val="16"/>
    </w:rPr>
  </w:style>
  <w:style w:type="character" w:styleId="IntenseReference">
    <w:name w:val="Intense Reference"/>
    <w:uiPriority w:val="32"/>
    <w:qFormat/>
    <w:rsid w:val="003169CA"/>
    <w:rPr>
      <w:b/>
      <w:bCs/>
      <w:smallCaps/>
      <w:color w:val="4472C4"/>
      <w:spacing w:val="5"/>
    </w:rPr>
  </w:style>
  <w:style w:type="paragraph" w:styleId="Header">
    <w:name w:val="header"/>
    <w:basedOn w:val="Normal"/>
    <w:link w:val="HeaderChar"/>
    <w:rsid w:val="007A089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A0890"/>
    <w:rPr>
      <w:sz w:val="24"/>
      <w:szCs w:val="24"/>
    </w:rPr>
  </w:style>
  <w:style w:type="paragraph" w:styleId="Footer">
    <w:name w:val="footer"/>
    <w:basedOn w:val="Normal"/>
    <w:link w:val="FooterChar"/>
    <w:rsid w:val="007A089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A0890"/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859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D8598E"/>
    <w:rPr>
      <w:rFonts w:ascii="Courier New" w:hAnsi="Courier New" w:cs="Courier New"/>
    </w:rPr>
  </w:style>
  <w:style w:type="paragraph" w:customStyle="1" w:styleId="BasicParagraph">
    <w:name w:val="[Basic Paragraph]"/>
    <w:basedOn w:val="Normal"/>
    <w:uiPriority w:val="99"/>
    <w:rsid w:val="00A5657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3Deffects1">
    <w:name w:val="Table 3D effects 1"/>
    <w:basedOn w:val="TableNormal"/>
    <w:rsid w:val="00D6093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9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School Board of Gadsden County</vt:lpstr>
    </vt:vector>
  </TitlesOfParts>
  <Company>Microsoft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School Board of Gadsden County</dc:title>
  <dc:subject/>
  <dc:creator>gadsden</dc:creator>
  <cp:keywords/>
  <cp:lastModifiedBy>Martha Jane Butler</cp:lastModifiedBy>
  <cp:revision>2</cp:revision>
  <cp:lastPrinted>2021-10-15T20:02:00Z</cp:lastPrinted>
  <dcterms:created xsi:type="dcterms:W3CDTF">2022-08-03T17:32:00Z</dcterms:created>
  <dcterms:modified xsi:type="dcterms:W3CDTF">2022-08-03T17:32:00Z</dcterms:modified>
</cp:coreProperties>
</file>