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3D" w:rsidRDefault="007F49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43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3960"/>
        <w:gridCol w:w="2985"/>
        <w:gridCol w:w="3495"/>
      </w:tblGrid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 Grade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7th Grade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8th Grade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 wish list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1 - 2” ring binder for everyday use</w:t>
            </w:r>
          </w:p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1 - 1½ ring binder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</w:t>
            </w:r>
            <w:proofErr w:type="gramStart"/>
            <w:r>
              <w:rPr>
                <w:sz w:val="20"/>
                <w:szCs w:val="20"/>
              </w:rPr>
              <w:t>1”  ring</w:t>
            </w:r>
            <w:proofErr w:type="gramEnd"/>
            <w:r>
              <w:rPr>
                <w:sz w:val="20"/>
                <w:szCs w:val="20"/>
              </w:rPr>
              <w:t xml:space="preserve"> binder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Bandaids</w:t>
            </w:r>
            <w:proofErr w:type="spellEnd"/>
            <w:r>
              <w:rPr>
                <w:sz w:val="20"/>
                <w:szCs w:val="20"/>
              </w:rPr>
              <w:t xml:space="preserve"> (latex-free)</w:t>
            </w:r>
          </w:p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1 - 1” ring binder- ELA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cards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Paper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 large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Bandaids</w:t>
            </w:r>
            <w:proofErr w:type="spellEnd"/>
            <w:r>
              <w:rPr>
                <w:sz w:val="20"/>
                <w:szCs w:val="20"/>
              </w:rPr>
              <w:t xml:space="preserve"> (latex free)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 prong folder for Social Studies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leaf paper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Leaf Paper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Facial Tissues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leaf paper </w:t>
            </w:r>
          </w:p>
        </w:tc>
        <w:tc>
          <w:tcPr>
            <w:tcW w:w="39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pencils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pencils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cups (3 ounces)</w:t>
            </w:r>
          </w:p>
        </w:tc>
      </w:tr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 pencils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pouch (optional)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 pouch (optional)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Reusable Ice Packs 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Pencil pouch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Earbuds or headphones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Dividers with 8 tabs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 Drops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packs of dividers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Highlighters (yellow, blue, orange, pink)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composition books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Tylenol (liquid and/or tablets)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composition book for Science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composition books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Colored Pencils 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Ibuprofen (liquid and/or tablets)</w:t>
            </w:r>
          </w:p>
        </w:tc>
      </w:tr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pencils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Glue Sticks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Earbuds or headphones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Sanitary napkins/Tampons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highlighters - pink, blue, orange, yellow (optional)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Colored pencils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 highlighters-pink, blue, yellow, orange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Pepto Bismol (liquid or chewable)</w:t>
            </w:r>
          </w:p>
        </w:tc>
      </w:tr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Earbuds or headphones (WIRED)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 markers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Ziploc Sandwich Bags 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 markers for Math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Peanut butter or Cheese crackers</w:t>
            </w:r>
          </w:p>
        </w:tc>
      </w:tr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Scissors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Bottled Water (Small 8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 xml:space="preserve"> oz)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8C6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Saltine Crackers </w:t>
            </w: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493D">
        <w:tc>
          <w:tcPr>
            <w:tcW w:w="39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7F493D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93D" w:rsidRDefault="007F4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F493D" w:rsidRDefault="007F493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bookmarkStart w:id="0" w:name="_GoBack"/>
      <w:bookmarkEnd w:id="0"/>
    </w:p>
    <w:sectPr w:rsidR="007F493D">
      <w:headerReference w:type="default" r:id="rId6"/>
      <w:foot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212" w:rsidRDefault="008C6212">
      <w:pPr>
        <w:spacing w:line="240" w:lineRule="auto"/>
      </w:pPr>
      <w:r>
        <w:separator/>
      </w:r>
    </w:p>
  </w:endnote>
  <w:endnote w:type="continuationSeparator" w:id="0">
    <w:p w:rsidR="008C6212" w:rsidRDefault="008C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3D" w:rsidRDefault="008C6212">
    <w:pPr>
      <w:pBdr>
        <w:top w:val="nil"/>
        <w:left w:val="nil"/>
        <w:bottom w:val="nil"/>
        <w:right w:val="nil"/>
        <w:between w:val="nil"/>
      </w:pBdr>
    </w:pPr>
    <w:r>
      <w:t xml:space="preserve">  Wish List Items:  Hand Sanitizer, facial tissue, Clorox wipes, paper towels, dry erase markers, sticky notes, </w:t>
    </w:r>
    <w:r>
      <w:rPr>
        <w:sz w:val="20"/>
        <w:szCs w:val="20"/>
      </w:rPr>
      <w:t>Kleenex for HR teacher</w:t>
    </w:r>
  </w:p>
  <w:p w:rsidR="007F493D" w:rsidRDefault="008C6212">
    <w:pPr>
      <w:pBdr>
        <w:top w:val="nil"/>
        <w:left w:val="nil"/>
        <w:bottom w:val="nil"/>
        <w:right w:val="nil"/>
        <w:between w:val="nil"/>
      </w:pBdr>
    </w:pPr>
    <w:r>
      <w:t xml:space="preserve">                                     Note:   If the need arises, teachers may request students have an additional item.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212" w:rsidRDefault="008C6212">
      <w:pPr>
        <w:spacing w:line="240" w:lineRule="auto"/>
      </w:pPr>
      <w:r>
        <w:separator/>
      </w:r>
    </w:p>
  </w:footnote>
  <w:footnote w:type="continuationSeparator" w:id="0">
    <w:p w:rsidR="008C6212" w:rsidRDefault="008C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93D" w:rsidRDefault="007F493D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</w:p>
  <w:p w:rsidR="007F493D" w:rsidRDefault="008C6212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Coffee County Middle School</w:t>
    </w:r>
  </w:p>
  <w:p w:rsidR="007F493D" w:rsidRDefault="008C6212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2024-</w:t>
    </w:r>
    <w:proofErr w:type="gramStart"/>
    <w:r>
      <w:rPr>
        <w:b/>
        <w:sz w:val="36"/>
        <w:szCs w:val="36"/>
      </w:rPr>
      <w:t>2025  Supply</w:t>
    </w:r>
    <w:proofErr w:type="gramEnd"/>
    <w:r>
      <w:rPr>
        <w:b/>
        <w:sz w:val="36"/>
        <w:szCs w:val="36"/>
      </w:rPr>
      <w:t xml:space="preserve">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D"/>
    <w:rsid w:val="007F493D"/>
    <w:rsid w:val="008C6212"/>
    <w:rsid w:val="00B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EFCE2-BF97-4DC6-A1DE-B2C0A43F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Mcdonough</dc:creator>
  <cp:lastModifiedBy>Jason Mcdonough</cp:lastModifiedBy>
  <cp:revision>2</cp:revision>
  <dcterms:created xsi:type="dcterms:W3CDTF">2024-04-25T20:22:00Z</dcterms:created>
  <dcterms:modified xsi:type="dcterms:W3CDTF">2024-04-25T20:22:00Z</dcterms:modified>
</cp:coreProperties>
</file>