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95EA3" w14:textId="77777777" w:rsidR="0004035E" w:rsidRDefault="001F7B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2E0DE87" wp14:editId="17C5C167">
                <wp:simplePos x="0" y="0"/>
                <wp:positionH relativeFrom="column">
                  <wp:posOffset>3187700</wp:posOffset>
                </wp:positionH>
                <wp:positionV relativeFrom="paragraph">
                  <wp:posOffset>0</wp:posOffset>
                </wp:positionV>
                <wp:extent cx="2743200" cy="493613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3925" y="3665700"/>
                          <a:ext cx="2724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991ECE" w14:textId="77777777" w:rsidR="0004035E" w:rsidRDefault="001F7BA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haroni" w:eastAsia="Aharoni" w:hAnsi="Aharoni" w:cs="Aharoni"/>
                                <w:b/>
                                <w:color w:val="000000"/>
                                <w:sz w:val="28"/>
                              </w:rPr>
                              <w:t xml:space="preserve">Math Lesson Plan Template </w:t>
                            </w:r>
                          </w:p>
                          <w:p w14:paraId="063FB3A9" w14:textId="77777777" w:rsidR="0004035E" w:rsidRDefault="000403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E0DE87" id="Rectangle 10" o:spid="_x0000_s1026" style="position:absolute;margin-left:251pt;margin-top:0;width:3in;height:38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D991ECE" w14:textId="77777777" w:rsidR="0004035E" w:rsidRDefault="001F7BAA">
                      <w:pPr>
                        <w:jc w:val="center"/>
                        <w:textDirection w:val="btLr"/>
                      </w:pPr>
                      <w:r>
                        <w:rPr>
                          <w:rFonts w:ascii="Aharoni" w:eastAsia="Aharoni" w:hAnsi="Aharoni" w:cs="Aharoni"/>
                          <w:b/>
                          <w:color w:val="000000"/>
                          <w:sz w:val="28"/>
                        </w:rPr>
                        <w:t xml:space="preserve">Math Lesson Plan Template </w:t>
                      </w:r>
                    </w:p>
                    <w:p w14:paraId="063FB3A9" w14:textId="77777777" w:rsidR="0004035E" w:rsidRDefault="0004035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5603AC7" w14:textId="77777777" w:rsidR="0004035E" w:rsidRDefault="0004035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sz w:val="20"/>
          <w:szCs w:val="20"/>
        </w:rPr>
      </w:pPr>
    </w:p>
    <w:p w14:paraId="47BBBA89" w14:textId="77777777" w:rsidR="0004035E" w:rsidRDefault="0004035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14:paraId="07EFF63C" w14:textId="77777777" w:rsidR="0004035E" w:rsidRDefault="0004035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14:paraId="1BC614D2" w14:textId="0AA05D45" w:rsidR="0004035E" w:rsidRDefault="001F7B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Teacher: Johnson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Date:</w:t>
      </w:r>
      <w:r w:rsidR="0014633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26D0A">
        <w:rPr>
          <w:rFonts w:ascii="Times New Roman" w:hAnsi="Times New Roman" w:cs="Times New Roman"/>
          <w:sz w:val="20"/>
          <w:szCs w:val="20"/>
        </w:rPr>
        <w:t xml:space="preserve">May </w:t>
      </w:r>
      <w:r w:rsidR="004940BB">
        <w:rPr>
          <w:rFonts w:ascii="Times New Roman" w:hAnsi="Times New Roman" w:cs="Times New Roman"/>
          <w:sz w:val="20"/>
          <w:szCs w:val="20"/>
        </w:rPr>
        <w:t>12-16</w:t>
      </w:r>
      <w:r w:rsidR="00351117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2025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</w:t>
      </w:r>
    </w:p>
    <w:p w14:paraId="19197889" w14:textId="77777777" w:rsidR="0004035E" w:rsidRDefault="001F7B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0131D4BF" w14:textId="77777777" w:rsidR="0004035E" w:rsidRDefault="001F7BAA">
      <w:pPr>
        <w:tabs>
          <w:tab w:val="center" w:pos="4320"/>
          <w:tab w:val="right" w:pos="864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Helpful links: </w:t>
      </w:r>
    </w:p>
    <w:p w14:paraId="6FBB66F8" w14:textId="77777777" w:rsidR="0004035E" w:rsidRDefault="001F7B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ACTIVATING LEARNING STRATEGY/STRATEGIC TEACHING STRATEGIES:</w:t>
      </w:r>
    </w:p>
    <w:tbl>
      <w:tblPr>
        <w:tblStyle w:val="a1"/>
        <w:tblW w:w="14925" w:type="dxa"/>
        <w:tblInd w:w="-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25"/>
      </w:tblGrid>
      <w:tr w:rsidR="0004035E" w14:paraId="6A52DB3A" w14:textId="77777777">
        <w:trPr>
          <w:trHeight w:val="797"/>
        </w:trPr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036A3228" w14:textId="77777777" w:rsidR="0004035E" w:rsidRDefault="000403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C12E381" w14:textId="77777777" w:rsidR="0004035E" w:rsidRDefault="001F7B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Engagement Strategies:</w:t>
            </w:r>
          </w:p>
          <w:p w14:paraId="1BAE7D78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☐ - Collaborative Group Work                                            ☐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Purposeful Questioning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</w:t>
            </w:r>
            <w:bookmarkStart w:id="0" w:name="bookmark=id.4d34og8" w:colFirst="0" w:colLast="0"/>
            <w:bookmarkEnd w:id="0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☐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Real World Connection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☐ Other:_____________________                                            </w:t>
            </w:r>
          </w:p>
          <w:p w14:paraId="10102184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☐ - Questioning Techniques                                                ☐ 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Manipulatives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☐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Student Discourse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☐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Math Games</w:t>
            </w:r>
          </w:p>
          <w:p w14:paraId="55E26BEA" w14:textId="77777777" w:rsidR="0004035E" w:rsidRDefault="000403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035E" w14:paraId="3E849577" w14:textId="77777777">
        <w:trPr>
          <w:trHeight w:val="279"/>
        </w:trPr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07B13D81" w14:textId="77777777" w:rsidR="0004035E" w:rsidRDefault="000403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59133E3" w14:textId="77777777" w:rsidR="0004035E" w:rsidRDefault="001F7B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Technology Integration: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☐ Smart board       ☐ Document Camera      ☐ IPADS      ☐ MacBooks        ☐ Computers       ☐ Kindles        ☐ Interactive Tablets         ☐ Digital/ Video Camera                                                                                                                                    ☐ Clickers   ☐ ACCESS     ☐ Computer Program:________________________________   ☐ Other:______________________________________ </w:t>
            </w:r>
          </w:p>
          <w:p w14:paraId="1E8063E2" w14:textId="77777777" w:rsidR="0004035E" w:rsidRDefault="000403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F66D131" w14:textId="77777777" w:rsidR="0004035E" w:rsidRDefault="0004035E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2"/>
        <w:tblW w:w="14880" w:type="dxa"/>
        <w:tblInd w:w="-25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2580"/>
        <w:gridCol w:w="2640"/>
        <w:gridCol w:w="2610"/>
        <w:gridCol w:w="2610"/>
        <w:gridCol w:w="2790"/>
      </w:tblGrid>
      <w:tr w:rsidR="0004035E" w14:paraId="20E631A3" w14:textId="77777777">
        <w:trPr>
          <w:trHeight w:val="73"/>
        </w:trPr>
        <w:tc>
          <w:tcPr>
            <w:tcW w:w="1650" w:type="dxa"/>
            <w:tcBorders>
              <w:top w:val="single" w:sz="24" w:space="0" w:color="000000"/>
              <w:bottom w:val="single" w:sz="12" w:space="0" w:color="000000"/>
            </w:tcBorders>
          </w:tcPr>
          <w:p w14:paraId="26743246" w14:textId="77777777" w:rsidR="0004035E" w:rsidRDefault="000403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24" w:space="0" w:color="000000"/>
              <w:bottom w:val="single" w:sz="12" w:space="0" w:color="000000"/>
            </w:tcBorders>
          </w:tcPr>
          <w:p w14:paraId="52B96971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640" w:type="dxa"/>
            <w:tcBorders>
              <w:top w:val="single" w:sz="24" w:space="0" w:color="000000"/>
              <w:bottom w:val="single" w:sz="12" w:space="0" w:color="000000"/>
            </w:tcBorders>
          </w:tcPr>
          <w:p w14:paraId="2E0EEEDE" w14:textId="77777777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0DEE73D2" w14:textId="77777777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0FDE0979" w14:textId="77777777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2790" w:type="dxa"/>
            <w:tcBorders>
              <w:top w:val="single" w:sz="24" w:space="0" w:color="000000"/>
              <w:bottom w:val="single" w:sz="12" w:space="0" w:color="000000"/>
            </w:tcBorders>
          </w:tcPr>
          <w:p w14:paraId="541E13B0" w14:textId="77777777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</w:tr>
      <w:tr w:rsidR="0004035E" w14:paraId="011279D9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3A0B06DE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Standard(s)</w:t>
            </w:r>
          </w:p>
          <w:p w14:paraId="54134585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025ED51D" w14:textId="6FBF1D13" w:rsidR="0004035E" w:rsidRDefault="001F7BA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  <w:r w:rsidR="004940BB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0B226C31" w14:textId="12A08794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  <w:r w:rsidR="004940BB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429D3F30" w14:textId="04AE3B16" w:rsidR="0004035E" w:rsidRDefault="001F7BA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  <w:r w:rsidR="004940BB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  <w:p w14:paraId="258DE56D" w14:textId="77777777" w:rsidR="0004035E" w:rsidRDefault="00040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4FA75EB6" w14:textId="7E0906BE" w:rsidR="0004035E" w:rsidRDefault="001F7BA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  <w:r w:rsidR="004940BB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  <w:p w14:paraId="62E95D55" w14:textId="77777777" w:rsidR="0004035E" w:rsidRDefault="0004035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AE7154" w14:textId="77777777" w:rsidR="0004035E" w:rsidRDefault="00040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12" w:space="0" w:color="000000"/>
            </w:tcBorders>
          </w:tcPr>
          <w:p w14:paraId="183E6920" w14:textId="21E66A37" w:rsidR="0004035E" w:rsidRDefault="001F7BA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  <w:r w:rsidR="004940BB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  <w:p w14:paraId="2D53C0A6" w14:textId="77777777" w:rsidR="0004035E" w:rsidRDefault="00040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035E" w14:paraId="0DE10A8F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3CD92FA2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I Can Statement  </w:t>
            </w:r>
          </w:p>
          <w:p w14:paraId="73051D5C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(Learning Target)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264450FA" w14:textId="1FB6C0CE" w:rsidR="0004035E" w:rsidRDefault="007A18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 can describe</w:t>
            </w:r>
            <w:r w:rsidR="00F240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and compare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0561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the measurements of objects</w:t>
            </w:r>
            <w:r w:rsidR="005811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25E358B8" w14:textId="1F76D988" w:rsidR="0004035E" w:rsidRDefault="000561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 can describe and compare the measurements of objects.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1DCF52C7" w14:textId="2D8407B4" w:rsidR="0004035E" w:rsidRDefault="000561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 can describe and compare the measurements of objects.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35A75E28" w14:textId="3D28614D" w:rsidR="0004035E" w:rsidRPr="000561D7" w:rsidRDefault="000561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 can describe and compare the measurements of objects.</w:t>
            </w:r>
          </w:p>
        </w:tc>
        <w:tc>
          <w:tcPr>
            <w:tcW w:w="2790" w:type="dxa"/>
            <w:tcBorders>
              <w:top w:val="single" w:sz="12" w:space="0" w:color="000000"/>
            </w:tcBorders>
          </w:tcPr>
          <w:p w14:paraId="70D3F168" w14:textId="5129A9CD" w:rsidR="0004035E" w:rsidRDefault="000561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 can describe and compare the measurements of objects.</w:t>
            </w:r>
          </w:p>
        </w:tc>
      </w:tr>
      <w:tr w:rsidR="0004035E" w14:paraId="36525B4D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0D5ED975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Academic Vocabulary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0AC91840" w14:textId="49D56D47" w:rsidR="0004035E" w:rsidRDefault="004D6955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Height, length, longer, shorter, taller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5FB4124F" w14:textId="409D221A" w:rsidR="0004035E" w:rsidRDefault="004D6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Capacity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1A2F5058" w14:textId="0E2DDA38" w:rsidR="0004035E" w:rsidRDefault="004D6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Heavier,</w:t>
            </w:r>
            <w:r w:rsidR="00E22F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lighter, weighs, weight, balance scale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242A0C2C" w14:textId="7184D5E1" w:rsidR="0004035E" w:rsidRDefault="003435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="00E22F55">
              <w:rPr>
                <w:rFonts w:ascii="Times New Roman" w:hAnsi="Times New Roman" w:cs="Times New Roman"/>
                <w:b/>
                <w:sz w:val="20"/>
                <w:szCs w:val="20"/>
              </w:rPr>
              <w:t>ttributes</w:t>
            </w:r>
          </w:p>
        </w:tc>
        <w:tc>
          <w:tcPr>
            <w:tcW w:w="2790" w:type="dxa"/>
            <w:tcBorders>
              <w:top w:val="single" w:sz="12" w:space="0" w:color="000000"/>
            </w:tcBorders>
          </w:tcPr>
          <w:p w14:paraId="7C21C368" w14:textId="04DD49F6" w:rsidR="0004035E" w:rsidRDefault="003435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="00E22F55">
              <w:rPr>
                <w:rFonts w:ascii="Times New Roman" w:hAnsi="Times New Roman" w:cs="Times New Roman"/>
                <w:b/>
                <w:sz w:val="20"/>
                <w:szCs w:val="20"/>
              </w:rPr>
              <w:t>ttributes</w:t>
            </w:r>
          </w:p>
        </w:tc>
      </w:tr>
      <w:tr w:rsidR="0004035E" w14:paraId="264BBB29" w14:textId="77777777">
        <w:trPr>
          <w:trHeight w:val="813"/>
        </w:trPr>
        <w:tc>
          <w:tcPr>
            <w:tcW w:w="1650" w:type="dxa"/>
          </w:tcPr>
          <w:p w14:paraId="10856FD1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Number Sense Routine (10-15 minutes)</w:t>
            </w:r>
          </w:p>
          <w:p w14:paraId="6A1F6C68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28EB68F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47FE718D" w14:textId="77777777" w:rsidR="0004035E" w:rsidRPr="00FC5F5E" w:rsidRDefault="001F7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F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Calendar Math</w:t>
            </w:r>
          </w:p>
          <w:p w14:paraId="075713C1" w14:textId="77777777" w:rsidR="0004035E" w:rsidRPr="00FC5F5E" w:rsidRDefault="00040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29D8B50" w14:textId="77777777" w:rsidR="0004035E" w:rsidRPr="00FC5F5E" w:rsidRDefault="00040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0F63861" w14:textId="77777777" w:rsidR="0004035E" w:rsidRPr="00FC5F5E" w:rsidRDefault="00040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0" w:type="dxa"/>
          </w:tcPr>
          <w:p w14:paraId="60DDC38B" w14:textId="77777777" w:rsidR="0004035E" w:rsidRPr="00FC5F5E" w:rsidRDefault="001F7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F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Calendar Math</w:t>
            </w:r>
          </w:p>
          <w:p w14:paraId="36A39153" w14:textId="77777777" w:rsidR="0004035E" w:rsidRPr="00FC5F5E" w:rsidRDefault="00040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</w:tcPr>
          <w:p w14:paraId="3C0AF139" w14:textId="77777777" w:rsidR="0004035E" w:rsidRPr="00694195" w:rsidRDefault="001F7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Calendar Math</w:t>
            </w:r>
          </w:p>
          <w:p w14:paraId="0AD4E9E8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51E26B9" w14:textId="77777777" w:rsidR="0004035E" w:rsidRPr="00694195" w:rsidRDefault="001F7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Calendar Math</w:t>
            </w:r>
          </w:p>
          <w:p w14:paraId="10C05EF4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F075EA7" w14:textId="77777777" w:rsidR="0004035E" w:rsidRPr="00694195" w:rsidRDefault="001F7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Calendar Math</w:t>
            </w:r>
          </w:p>
          <w:p w14:paraId="18C7065C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35E" w14:paraId="361AF74A" w14:textId="77777777">
        <w:trPr>
          <w:trHeight w:val="273"/>
        </w:trPr>
        <w:tc>
          <w:tcPr>
            <w:tcW w:w="1650" w:type="dxa"/>
          </w:tcPr>
          <w:p w14:paraId="4257CF2A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Problem-Solving</w:t>
            </w:r>
          </w:p>
          <w:p w14:paraId="3DB34BBC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26D3E18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3F3ED8B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FECCAA2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412BC096" w14:textId="2E01DBE8" w:rsidR="003C5885" w:rsidRPr="009A56DB" w:rsidRDefault="00597CF5" w:rsidP="001E0D2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Which is longer?</w:t>
            </w:r>
          </w:p>
        </w:tc>
        <w:tc>
          <w:tcPr>
            <w:tcW w:w="2640" w:type="dxa"/>
          </w:tcPr>
          <w:p w14:paraId="6E3BAA24" w14:textId="29316ED5" w:rsidR="00E4313B" w:rsidRPr="00FC5F5E" w:rsidRDefault="00EB2C16" w:rsidP="001E0D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Compare</w:t>
            </w:r>
            <w:r w:rsidR="009A6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size, weight, and capacity.</w:t>
            </w:r>
          </w:p>
        </w:tc>
        <w:tc>
          <w:tcPr>
            <w:tcW w:w="2610" w:type="dxa"/>
          </w:tcPr>
          <w:p w14:paraId="1B276698" w14:textId="2290B881" w:rsidR="00E4313B" w:rsidRDefault="00EA3310" w:rsidP="001E0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Compare size, weight, and capacity.</w:t>
            </w:r>
          </w:p>
        </w:tc>
        <w:tc>
          <w:tcPr>
            <w:tcW w:w="2610" w:type="dxa"/>
          </w:tcPr>
          <w:p w14:paraId="519789D2" w14:textId="6AC74687" w:rsidR="00E4313B" w:rsidRDefault="00EA3310" w:rsidP="001E0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Which is heavier?</w:t>
            </w:r>
          </w:p>
        </w:tc>
        <w:tc>
          <w:tcPr>
            <w:tcW w:w="2790" w:type="dxa"/>
          </w:tcPr>
          <w:p w14:paraId="3D8F1B66" w14:textId="11FC80EE" w:rsidR="00E4313B" w:rsidRDefault="00EA3310" w:rsidP="001E0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Which is heavier?</w:t>
            </w:r>
          </w:p>
        </w:tc>
      </w:tr>
      <w:tr w:rsidR="0004035E" w14:paraId="247D949C" w14:textId="77777777">
        <w:trPr>
          <w:trHeight w:val="1227"/>
        </w:trPr>
        <w:tc>
          <w:tcPr>
            <w:tcW w:w="1650" w:type="dxa"/>
          </w:tcPr>
          <w:p w14:paraId="438DA68D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Small Groups: Teacher Table</w:t>
            </w:r>
          </w:p>
          <w:p w14:paraId="2C3B52CE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7AE46BAB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8038039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95AE359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ED0A29A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4FABC8C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431C2C1C" w14:textId="6B432773" w:rsidR="0004035E" w:rsidRDefault="00197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What’s My Size?</w:t>
            </w:r>
          </w:p>
        </w:tc>
        <w:tc>
          <w:tcPr>
            <w:tcW w:w="2640" w:type="dxa"/>
          </w:tcPr>
          <w:p w14:paraId="075ABC02" w14:textId="13EF07CB" w:rsidR="0004035E" w:rsidRDefault="00197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Holding Power</w:t>
            </w:r>
          </w:p>
        </w:tc>
        <w:tc>
          <w:tcPr>
            <w:tcW w:w="2610" w:type="dxa"/>
          </w:tcPr>
          <w:p w14:paraId="5C071CA2" w14:textId="2D1C4465" w:rsidR="0004035E" w:rsidRDefault="00AA5CBC" w:rsidP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More? Less? Same?</w:t>
            </w:r>
          </w:p>
        </w:tc>
        <w:tc>
          <w:tcPr>
            <w:tcW w:w="2610" w:type="dxa"/>
          </w:tcPr>
          <w:p w14:paraId="27AF0100" w14:textId="7EC4F314" w:rsidR="002D2CBE" w:rsidRDefault="00AA5CBC" w:rsidP="002D2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Same Length</w:t>
            </w:r>
          </w:p>
          <w:p w14:paraId="174E4249" w14:textId="6DA95C06" w:rsidR="002D2CBE" w:rsidRPr="002D2CBE" w:rsidRDefault="002D2CBE" w:rsidP="002D2CBE">
            <w:pPr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E191D14" w14:textId="19D4AD6E" w:rsidR="0004035E" w:rsidRDefault="00DC0C2C" w:rsidP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Measure Larger Objects</w:t>
            </w:r>
          </w:p>
        </w:tc>
      </w:tr>
      <w:tr w:rsidR="0004035E" w14:paraId="323719B1" w14:textId="77777777">
        <w:trPr>
          <w:trHeight w:val="1227"/>
        </w:trPr>
        <w:tc>
          <w:tcPr>
            <w:tcW w:w="1650" w:type="dxa"/>
          </w:tcPr>
          <w:p w14:paraId="00BAE065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Centers:</w:t>
            </w:r>
          </w:p>
          <w:p w14:paraId="1C3F2D41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3EB7D0AF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2CCDA626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686BD66B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580" w:type="dxa"/>
          </w:tcPr>
          <w:p w14:paraId="0C0DC62E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07787721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337EEB1B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270E348A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640" w:type="dxa"/>
          </w:tcPr>
          <w:p w14:paraId="670261C8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616E12B7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56D0E73F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274443E4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610" w:type="dxa"/>
          </w:tcPr>
          <w:p w14:paraId="00ED39CE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27CF3B40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5420CE8E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09A10DCB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610" w:type="dxa"/>
          </w:tcPr>
          <w:p w14:paraId="029AEBA2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0C4E52E3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33CE8850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1550383A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790" w:type="dxa"/>
          </w:tcPr>
          <w:p w14:paraId="4189C520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5D5C39B9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361F4F51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6A32997C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</w:tr>
      <w:tr w:rsidR="0004035E" w14:paraId="6DD7D8A4" w14:textId="77777777">
        <w:trPr>
          <w:trHeight w:val="181"/>
        </w:trPr>
        <w:tc>
          <w:tcPr>
            <w:tcW w:w="1650" w:type="dxa"/>
          </w:tcPr>
          <w:p w14:paraId="06E16782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Tier II</w:t>
            </w:r>
          </w:p>
        </w:tc>
        <w:tc>
          <w:tcPr>
            <w:tcW w:w="2580" w:type="dxa"/>
          </w:tcPr>
          <w:p w14:paraId="7827C190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2839BA22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49A677E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1252B2A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099DAE48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0133B74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380BF930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  <w:p w14:paraId="3E6375B7" w14:textId="77777777" w:rsidR="0004035E" w:rsidRDefault="00040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A7B32B" w14:textId="77777777" w:rsidR="0004035E" w:rsidRDefault="00040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</w:tcPr>
          <w:p w14:paraId="450F30C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72CE828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77725F2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79B8C9B5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411F18AB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610231F5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2C437C0A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</w:tc>
        <w:tc>
          <w:tcPr>
            <w:tcW w:w="2610" w:type="dxa"/>
          </w:tcPr>
          <w:p w14:paraId="4FA693EA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44856A3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4D47F979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5D3A73B8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26762EB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1EEBDAC9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5935077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</w:tc>
        <w:tc>
          <w:tcPr>
            <w:tcW w:w="2610" w:type="dxa"/>
          </w:tcPr>
          <w:p w14:paraId="589FC1C0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03D8B5D9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2BC50A2B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4123E046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185FB04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29FB4FC4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292FEB38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</w:tc>
        <w:tc>
          <w:tcPr>
            <w:tcW w:w="2790" w:type="dxa"/>
          </w:tcPr>
          <w:p w14:paraId="15414D5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0541E8D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4C8E43D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08CD70B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4C6AD02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38BFA18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2AA3ED6B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</w:tc>
      </w:tr>
      <w:tr w:rsidR="0004035E" w14:paraId="7D0054C4" w14:textId="77777777">
        <w:trPr>
          <w:trHeight w:val="181"/>
        </w:trPr>
        <w:tc>
          <w:tcPr>
            <w:tcW w:w="1650" w:type="dxa"/>
          </w:tcPr>
          <w:p w14:paraId="0C9F0351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Tier III</w:t>
            </w:r>
          </w:p>
        </w:tc>
        <w:tc>
          <w:tcPr>
            <w:tcW w:w="2580" w:type="dxa"/>
          </w:tcPr>
          <w:p w14:paraId="37DD08D0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35A7D7E6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03125F36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72DB471F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61446C6B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190034E4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37F9D782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06CD776A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</w:p>
        </w:tc>
        <w:tc>
          <w:tcPr>
            <w:tcW w:w="2640" w:type="dxa"/>
          </w:tcPr>
          <w:p w14:paraId="33F5308A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6053F69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10291F76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14A8A259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2468F7D1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69F7CB5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6240AE35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66680CC8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</w:p>
        </w:tc>
        <w:tc>
          <w:tcPr>
            <w:tcW w:w="2610" w:type="dxa"/>
          </w:tcPr>
          <w:p w14:paraId="38CD08D0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2CD7F6B2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741FCA0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02974831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00B92FD6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5B6CC26A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766B4AA5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0D1B897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</w:p>
        </w:tc>
        <w:tc>
          <w:tcPr>
            <w:tcW w:w="2610" w:type="dxa"/>
          </w:tcPr>
          <w:p w14:paraId="765BB4D6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37356310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16263741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5322754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6BFB101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19A6467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1AEAD8F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3E9348D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</w:p>
        </w:tc>
        <w:tc>
          <w:tcPr>
            <w:tcW w:w="2790" w:type="dxa"/>
          </w:tcPr>
          <w:p w14:paraId="5B2B89B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304E6ECC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4BFD489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4ED7E4A9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4B6C0C9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0B2D18D1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5C1DB05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7A03C09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</w:p>
        </w:tc>
      </w:tr>
    </w:tbl>
    <w:p w14:paraId="10C0E369" w14:textId="77777777" w:rsidR="0004035E" w:rsidRDefault="0004035E">
      <w:pPr>
        <w:rPr>
          <w:rFonts w:ascii="Times New Roman" w:hAnsi="Times New Roman" w:cs="Times New Roman"/>
          <w:b/>
          <w:sz w:val="28"/>
          <w:szCs w:val="28"/>
        </w:rPr>
      </w:pPr>
    </w:p>
    <w:sectPr w:rsidR="0004035E">
      <w:pgSz w:w="15840" w:h="12240" w:orient="landscape"/>
      <w:pgMar w:top="720" w:right="720" w:bottom="431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35E"/>
    <w:rsid w:val="0004035E"/>
    <w:rsid w:val="00055F12"/>
    <w:rsid w:val="000561D7"/>
    <w:rsid w:val="00062658"/>
    <w:rsid w:val="00146333"/>
    <w:rsid w:val="00197EE3"/>
    <w:rsid w:val="001A77B5"/>
    <w:rsid w:val="001B3272"/>
    <w:rsid w:val="001B5A07"/>
    <w:rsid w:val="001D5C45"/>
    <w:rsid w:val="001E0D28"/>
    <w:rsid w:val="001E330F"/>
    <w:rsid w:val="001F00BC"/>
    <w:rsid w:val="001F7BAA"/>
    <w:rsid w:val="00214580"/>
    <w:rsid w:val="00264D39"/>
    <w:rsid w:val="002823C3"/>
    <w:rsid w:val="00292F26"/>
    <w:rsid w:val="002A7B6F"/>
    <w:rsid w:val="002D2CBE"/>
    <w:rsid w:val="0034357E"/>
    <w:rsid w:val="00351117"/>
    <w:rsid w:val="0036464F"/>
    <w:rsid w:val="003678E4"/>
    <w:rsid w:val="00386F42"/>
    <w:rsid w:val="003C5885"/>
    <w:rsid w:val="003D5CDA"/>
    <w:rsid w:val="004145F5"/>
    <w:rsid w:val="00444EF5"/>
    <w:rsid w:val="004940BB"/>
    <w:rsid w:val="004A2263"/>
    <w:rsid w:val="004C66DC"/>
    <w:rsid w:val="004D123D"/>
    <w:rsid w:val="004D29DE"/>
    <w:rsid w:val="004D6955"/>
    <w:rsid w:val="004F01DA"/>
    <w:rsid w:val="0050101D"/>
    <w:rsid w:val="005200C7"/>
    <w:rsid w:val="00523EEF"/>
    <w:rsid w:val="00526D0A"/>
    <w:rsid w:val="005450EF"/>
    <w:rsid w:val="00581149"/>
    <w:rsid w:val="00597CF5"/>
    <w:rsid w:val="00694195"/>
    <w:rsid w:val="006C1F31"/>
    <w:rsid w:val="006C41DD"/>
    <w:rsid w:val="006D70C7"/>
    <w:rsid w:val="006E614F"/>
    <w:rsid w:val="00736B20"/>
    <w:rsid w:val="0079325D"/>
    <w:rsid w:val="007A1839"/>
    <w:rsid w:val="008646C2"/>
    <w:rsid w:val="008717AF"/>
    <w:rsid w:val="008754F5"/>
    <w:rsid w:val="008A7B39"/>
    <w:rsid w:val="008D5882"/>
    <w:rsid w:val="008E07B0"/>
    <w:rsid w:val="008E6DAA"/>
    <w:rsid w:val="00927A5F"/>
    <w:rsid w:val="00992C81"/>
    <w:rsid w:val="009A56DB"/>
    <w:rsid w:val="009A654B"/>
    <w:rsid w:val="009D5891"/>
    <w:rsid w:val="00A23554"/>
    <w:rsid w:val="00A535BF"/>
    <w:rsid w:val="00A70DFA"/>
    <w:rsid w:val="00A734F2"/>
    <w:rsid w:val="00AA575C"/>
    <w:rsid w:val="00AA5CBC"/>
    <w:rsid w:val="00AB51D4"/>
    <w:rsid w:val="00AF6122"/>
    <w:rsid w:val="00B01F4E"/>
    <w:rsid w:val="00B72EFC"/>
    <w:rsid w:val="00B90D67"/>
    <w:rsid w:val="00BA30B3"/>
    <w:rsid w:val="00BC3958"/>
    <w:rsid w:val="00BD70A5"/>
    <w:rsid w:val="00C42708"/>
    <w:rsid w:val="00C63447"/>
    <w:rsid w:val="00D01E3B"/>
    <w:rsid w:val="00D42326"/>
    <w:rsid w:val="00D7483F"/>
    <w:rsid w:val="00D83BA1"/>
    <w:rsid w:val="00D85B48"/>
    <w:rsid w:val="00DB5FF5"/>
    <w:rsid w:val="00DC0C2C"/>
    <w:rsid w:val="00DC7F13"/>
    <w:rsid w:val="00DF5C43"/>
    <w:rsid w:val="00E135CA"/>
    <w:rsid w:val="00E22F55"/>
    <w:rsid w:val="00E3508E"/>
    <w:rsid w:val="00E4313B"/>
    <w:rsid w:val="00E538DE"/>
    <w:rsid w:val="00E56CB4"/>
    <w:rsid w:val="00EA3310"/>
    <w:rsid w:val="00EB2C16"/>
    <w:rsid w:val="00F24014"/>
    <w:rsid w:val="00F40BC0"/>
    <w:rsid w:val="00F64802"/>
    <w:rsid w:val="00F64CFF"/>
    <w:rsid w:val="00F743A5"/>
    <w:rsid w:val="00F95391"/>
    <w:rsid w:val="00FC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80440"/>
  <w15:docId w15:val="{0A9B03DE-34B4-44CE-9A16-56C5DC48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rPr>
      <w:rFonts w:eastAsia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D7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rD+gCA3EKRok1wdzTp9WQ5PaCQ==">CgMxLjAyCmlkLjRkMzRvZzg4AHIhMXBxcHAyU04tYXhfaTNvM0RKMUNfaWc4NzhzLTczQ3h4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lucy.long</dc:creator>
  <cp:lastModifiedBy>Ashley  Johnson</cp:lastModifiedBy>
  <cp:revision>55</cp:revision>
  <dcterms:created xsi:type="dcterms:W3CDTF">2025-03-10T16:40:00Z</dcterms:created>
  <dcterms:modified xsi:type="dcterms:W3CDTF">2025-05-12T13:22:00Z</dcterms:modified>
</cp:coreProperties>
</file>