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5F352" w14:textId="404FD134" w:rsidR="00CA7F87" w:rsidRDefault="00CA7F87" w:rsidP="00CA7F87">
      <w:pPr>
        <w:rPr>
          <w:sz w:val="24"/>
          <w:szCs w:val="24"/>
        </w:rPr>
      </w:pPr>
      <w:r>
        <w:rPr>
          <w:sz w:val="24"/>
          <w:szCs w:val="24"/>
        </w:rPr>
        <w:t xml:space="preserve">August </w:t>
      </w:r>
      <w:r w:rsidR="00090EDF">
        <w:rPr>
          <w:sz w:val="24"/>
          <w:szCs w:val="24"/>
        </w:rPr>
        <w:t>5, 2024</w:t>
      </w:r>
    </w:p>
    <w:p w14:paraId="07D446F7" w14:textId="77777777" w:rsidR="00CA7F87" w:rsidRDefault="00CA7F87" w:rsidP="00CA7F87">
      <w:pPr>
        <w:rPr>
          <w:sz w:val="24"/>
          <w:szCs w:val="24"/>
        </w:rPr>
      </w:pPr>
    </w:p>
    <w:p w14:paraId="75B331B7" w14:textId="77777777" w:rsidR="00CA7F87" w:rsidRDefault="00CA7F87" w:rsidP="00CA7F87">
      <w:pPr>
        <w:rPr>
          <w:sz w:val="24"/>
          <w:szCs w:val="24"/>
        </w:rPr>
      </w:pPr>
      <w:r w:rsidRPr="00761708">
        <w:rPr>
          <w:sz w:val="24"/>
          <w:szCs w:val="24"/>
        </w:rPr>
        <w:t>Dear Families,</w:t>
      </w:r>
    </w:p>
    <w:p w14:paraId="76873E53" w14:textId="77777777" w:rsidR="00CA7F87" w:rsidRDefault="00CA7F87" w:rsidP="00CA7F87">
      <w:pPr>
        <w:rPr>
          <w:sz w:val="24"/>
          <w:szCs w:val="24"/>
        </w:rPr>
      </w:pPr>
      <w:r>
        <w:rPr>
          <w:sz w:val="24"/>
          <w:szCs w:val="24"/>
        </w:rPr>
        <w:t>Portage Area School District will continue t</w:t>
      </w:r>
      <w:r w:rsidRPr="00761708">
        <w:rPr>
          <w:sz w:val="24"/>
          <w:szCs w:val="24"/>
        </w:rPr>
        <w:t>o support our students’ social em</w:t>
      </w:r>
      <w:r>
        <w:rPr>
          <w:sz w:val="24"/>
          <w:szCs w:val="24"/>
        </w:rPr>
        <w:t xml:space="preserve">otional needs and mental health using the </w:t>
      </w:r>
      <w:r w:rsidRPr="00761708">
        <w:rPr>
          <w:sz w:val="24"/>
          <w:szCs w:val="24"/>
        </w:rPr>
        <w:t xml:space="preserve">video-based social emotional learning (SEL) curriculum from </w:t>
      </w:r>
      <w:r>
        <w:rPr>
          <w:sz w:val="24"/>
          <w:szCs w:val="24"/>
        </w:rPr>
        <w:t xml:space="preserve">last year called </w:t>
      </w:r>
      <w:r w:rsidRPr="00761708">
        <w:rPr>
          <w:sz w:val="24"/>
          <w:szCs w:val="24"/>
        </w:rPr>
        <w:t xml:space="preserve">Move This World. </w:t>
      </w:r>
    </w:p>
    <w:p w14:paraId="3D6EF84E" w14:textId="77777777" w:rsidR="00CA7F87" w:rsidRDefault="00CA7F87" w:rsidP="00CA7F87">
      <w:pPr>
        <w:rPr>
          <w:sz w:val="24"/>
          <w:szCs w:val="24"/>
        </w:rPr>
      </w:pPr>
      <w:r w:rsidRPr="00761708">
        <w:rPr>
          <w:sz w:val="24"/>
          <w:szCs w:val="24"/>
        </w:rPr>
        <w:t xml:space="preserve">Social emotional learning is how students learn to process and manage emotions as well as important social skills. It includes everything from goal setting to stress management, and it provides both children and adults with tools they can use to express themselves authentically and safely. SEL helps students build healthy relationships, communicate effectively, and live a meaningful life. </w:t>
      </w:r>
      <w:r>
        <w:rPr>
          <w:sz w:val="24"/>
          <w:szCs w:val="24"/>
        </w:rPr>
        <w:t xml:space="preserve">Parents are able to access the curriculum from home by going to the link:  </w:t>
      </w:r>
      <w:hyperlink r:id="rId6" w:history="1">
        <w:r w:rsidRPr="009D5D30">
          <w:rPr>
            <w:rStyle w:val="Hyperlink"/>
            <w:sz w:val="24"/>
            <w:szCs w:val="24"/>
          </w:rPr>
          <w:t>http://sel.movethisworld.com/</w:t>
        </w:r>
      </w:hyperlink>
      <w:r>
        <w:rPr>
          <w:sz w:val="24"/>
          <w:szCs w:val="24"/>
        </w:rPr>
        <w:t xml:space="preserve"> </w:t>
      </w:r>
    </w:p>
    <w:p w14:paraId="65388F71" w14:textId="77777777" w:rsidR="00CA7F87" w:rsidRPr="00835483" w:rsidRDefault="00CA7F87" w:rsidP="00CA7F87">
      <w:pPr>
        <w:shd w:val="clear" w:color="auto" w:fill="FFFFFF"/>
        <w:spacing w:after="0" w:line="240" w:lineRule="auto"/>
        <w:textAlignment w:val="baseline"/>
        <w:rPr>
          <w:rFonts w:ascii="Calibri" w:eastAsia="Times New Roman" w:hAnsi="Calibri" w:cs="Calibri"/>
          <w:color w:val="000000"/>
          <w:sz w:val="24"/>
          <w:szCs w:val="24"/>
        </w:rPr>
      </w:pPr>
      <w:r w:rsidRPr="00835483">
        <w:rPr>
          <w:rFonts w:ascii="Calibri" w:eastAsia="Times New Roman" w:hAnsi="Calibri" w:cs="Calibri"/>
          <w:color w:val="000000"/>
          <w:sz w:val="24"/>
          <w:szCs w:val="24"/>
          <w:bdr w:val="none" w:sz="0" w:space="0" w:color="auto" w:frame="1"/>
        </w:rPr>
        <w:t> </w:t>
      </w:r>
      <w:r w:rsidRPr="00835483">
        <w:rPr>
          <w:rFonts w:ascii="Calibri" w:eastAsia="Times New Roman" w:hAnsi="Calibri" w:cs="Calibri"/>
          <w:color w:val="000000"/>
          <w:sz w:val="24"/>
          <w:szCs w:val="24"/>
          <w:bdr w:val="none" w:sz="0" w:space="0" w:color="auto" w:frame="1"/>
        </w:rPr>
        <w:t>Username:  </w:t>
      </w:r>
      <w:proofErr w:type="spellStart"/>
      <w:r w:rsidRPr="00835483">
        <w:rPr>
          <w:rFonts w:ascii="Calibri" w:eastAsia="Times New Roman" w:hAnsi="Calibri" w:cs="Calibri"/>
          <w:color w:val="202122"/>
          <w:spacing w:val="3"/>
          <w:sz w:val="24"/>
          <w:szCs w:val="24"/>
          <w:bdr w:val="none" w:sz="0" w:space="0" w:color="auto" w:frame="1"/>
          <w:shd w:val="clear" w:color="auto" w:fill="FFFFFF"/>
        </w:rPr>
        <w:t>portage_</w:t>
      </w:r>
      <w:proofErr w:type="gramStart"/>
      <w:r w:rsidRPr="00835483">
        <w:rPr>
          <w:rFonts w:ascii="Calibri" w:eastAsia="Times New Roman" w:hAnsi="Calibri" w:cs="Calibri"/>
          <w:color w:val="202122"/>
          <w:spacing w:val="3"/>
          <w:sz w:val="24"/>
          <w:szCs w:val="24"/>
          <w:bdr w:val="none" w:sz="0" w:space="0" w:color="auto" w:frame="1"/>
          <w:shd w:val="clear" w:color="auto" w:fill="FFFFFF"/>
        </w:rPr>
        <w:t>elem.family</w:t>
      </w:r>
      <w:proofErr w:type="spellEnd"/>
      <w:proofErr w:type="gramEnd"/>
      <w:r w:rsidRPr="00835483">
        <w:rPr>
          <w:rFonts w:ascii="Calibri" w:eastAsia="Times New Roman" w:hAnsi="Calibri" w:cs="Calibri"/>
          <w:color w:val="202122"/>
          <w:spacing w:val="3"/>
          <w:sz w:val="24"/>
          <w:szCs w:val="24"/>
          <w:bdr w:val="none" w:sz="0" w:space="0" w:color="auto" w:frame="1"/>
          <w:shd w:val="clear" w:color="auto" w:fill="FFFFFF"/>
        </w:rPr>
        <w:t>    </w:t>
      </w:r>
      <w:r w:rsidRPr="00835483">
        <w:rPr>
          <w:rFonts w:ascii="Calibri" w:eastAsia="Times New Roman" w:hAnsi="Calibri" w:cs="Calibri"/>
          <w:b/>
          <w:bCs/>
          <w:color w:val="202122"/>
          <w:spacing w:val="3"/>
          <w:sz w:val="24"/>
          <w:szCs w:val="24"/>
          <w:bdr w:val="none" w:sz="0" w:space="0" w:color="auto" w:frame="1"/>
          <w:shd w:val="clear" w:color="auto" w:fill="FFFFFF"/>
        </w:rPr>
        <w:t> </w:t>
      </w:r>
      <w:r w:rsidRPr="00953BA0">
        <w:rPr>
          <w:rFonts w:ascii="Calibri" w:eastAsia="Times New Roman" w:hAnsi="Calibri" w:cs="Calibri"/>
          <w:bCs/>
          <w:color w:val="202122"/>
          <w:spacing w:val="3"/>
          <w:sz w:val="24"/>
          <w:szCs w:val="24"/>
          <w:bdr w:val="none" w:sz="0" w:space="0" w:color="auto" w:frame="1"/>
        </w:rPr>
        <w:t>Username</w:t>
      </w:r>
      <w:r w:rsidRPr="00953BA0">
        <w:rPr>
          <w:rFonts w:ascii="Calibri" w:eastAsia="Times New Roman" w:hAnsi="Calibri" w:cs="Calibri"/>
          <w:color w:val="202122"/>
          <w:spacing w:val="3"/>
          <w:sz w:val="24"/>
          <w:szCs w:val="24"/>
          <w:bdr w:val="none" w:sz="0" w:space="0" w:color="auto" w:frame="1"/>
        </w:rPr>
        <w:t>:</w:t>
      </w:r>
      <w:r w:rsidRPr="00835483">
        <w:rPr>
          <w:rFonts w:ascii="Calibri" w:eastAsia="Times New Roman" w:hAnsi="Calibri" w:cs="Calibri"/>
          <w:color w:val="202122"/>
          <w:spacing w:val="3"/>
          <w:sz w:val="24"/>
          <w:szCs w:val="24"/>
          <w:bdr w:val="none" w:sz="0" w:space="0" w:color="auto" w:frame="1"/>
        </w:rPr>
        <w:t>  </w:t>
      </w:r>
      <w:proofErr w:type="spellStart"/>
      <w:r w:rsidRPr="00835483">
        <w:rPr>
          <w:rFonts w:ascii="Calibri" w:eastAsia="Times New Roman" w:hAnsi="Calibri" w:cs="Calibri"/>
          <w:color w:val="202122"/>
          <w:spacing w:val="3"/>
          <w:sz w:val="24"/>
          <w:szCs w:val="24"/>
          <w:bdr w:val="none" w:sz="0" w:space="0" w:color="auto" w:frame="1"/>
        </w:rPr>
        <w:t>portage_secon.family</w:t>
      </w:r>
      <w:proofErr w:type="spellEnd"/>
    </w:p>
    <w:p w14:paraId="45E3CA5A" w14:textId="77777777" w:rsidR="00CA7F87" w:rsidRDefault="00CA7F87" w:rsidP="00CA7F87">
      <w:pPr>
        <w:shd w:val="clear" w:color="auto" w:fill="FFFFFF"/>
        <w:spacing w:after="0" w:line="240" w:lineRule="auto"/>
        <w:textAlignment w:val="baseline"/>
        <w:rPr>
          <w:rFonts w:ascii="Calibri" w:eastAsia="Times New Roman" w:hAnsi="Calibri" w:cs="Calibri"/>
          <w:color w:val="000000"/>
          <w:spacing w:val="3"/>
          <w:sz w:val="24"/>
          <w:szCs w:val="24"/>
          <w:bdr w:val="none" w:sz="0" w:space="0" w:color="auto" w:frame="1"/>
        </w:rPr>
      </w:pPr>
      <w:r w:rsidRPr="00835483">
        <w:rPr>
          <w:rFonts w:ascii="Calibri" w:eastAsia="Times New Roman" w:hAnsi="Calibri" w:cs="Calibri"/>
          <w:color w:val="000000"/>
          <w:spacing w:val="3"/>
          <w:sz w:val="24"/>
          <w:szCs w:val="24"/>
          <w:bdr w:val="none" w:sz="0" w:space="0" w:color="auto" w:frame="1"/>
        </w:rPr>
        <w:t> </w:t>
      </w:r>
      <w:r w:rsidRPr="00835483">
        <w:rPr>
          <w:rFonts w:ascii="Calibri" w:eastAsia="Times New Roman" w:hAnsi="Calibri" w:cs="Calibri"/>
          <w:color w:val="000000"/>
          <w:spacing w:val="3"/>
          <w:sz w:val="24"/>
          <w:szCs w:val="24"/>
          <w:bdr w:val="none" w:sz="0" w:space="0" w:color="auto" w:frame="1"/>
        </w:rPr>
        <w:t xml:space="preserve">Password:  </w:t>
      </w:r>
      <w:proofErr w:type="spellStart"/>
      <w:r w:rsidRPr="00835483">
        <w:rPr>
          <w:rFonts w:ascii="Calibri" w:eastAsia="Times New Roman" w:hAnsi="Calibri" w:cs="Calibri"/>
          <w:color w:val="000000"/>
          <w:spacing w:val="3"/>
          <w:sz w:val="24"/>
          <w:szCs w:val="24"/>
          <w:bdr w:val="none" w:sz="0" w:space="0" w:color="auto" w:frame="1"/>
        </w:rPr>
        <w:t>movethisworld</w:t>
      </w:r>
      <w:proofErr w:type="spellEnd"/>
    </w:p>
    <w:p w14:paraId="4ED6B28A" w14:textId="77777777" w:rsidR="00CA7F87" w:rsidRDefault="00CA7F87" w:rsidP="00CA7F87">
      <w:pPr>
        <w:shd w:val="clear" w:color="auto" w:fill="FFFFFF"/>
        <w:spacing w:after="0" w:line="240" w:lineRule="auto"/>
        <w:textAlignment w:val="baseline"/>
        <w:rPr>
          <w:rFonts w:ascii="Calibri" w:eastAsia="Times New Roman" w:hAnsi="Calibri" w:cs="Calibri"/>
          <w:color w:val="000000"/>
          <w:sz w:val="24"/>
          <w:szCs w:val="24"/>
        </w:rPr>
      </w:pPr>
    </w:p>
    <w:p w14:paraId="1D8C3BCA" w14:textId="77777777" w:rsidR="00CA7F87" w:rsidRPr="00835483" w:rsidRDefault="00CA7F87" w:rsidP="00CA7F87">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New to this year, grades 3-12 will be offered a program called Pulse. Pulse is an app that students can use to check in with their mental, social, and physical well-being. It takes approximately 60 seconds once a week but can be used at any time to reach out for help. Pulse is a universal screener that identifies at risk students early for proactive interventions. It connects our student body with supports when they need it and</w:t>
      </w:r>
      <w:r w:rsidR="00C5169D">
        <w:rPr>
          <w:rFonts w:ascii="Calibri" w:eastAsia="Times New Roman" w:hAnsi="Calibri" w:cs="Calibri"/>
          <w:color w:val="000000"/>
          <w:sz w:val="24"/>
          <w:szCs w:val="24"/>
        </w:rPr>
        <w:t xml:space="preserve"> will reach out to those </w:t>
      </w:r>
      <w:r w:rsidR="001A0C1E">
        <w:rPr>
          <w:rFonts w:ascii="Calibri" w:eastAsia="Times New Roman" w:hAnsi="Calibri" w:cs="Calibri"/>
          <w:color w:val="000000"/>
          <w:sz w:val="24"/>
          <w:szCs w:val="24"/>
        </w:rPr>
        <w:t>who may</w:t>
      </w:r>
      <w:r>
        <w:rPr>
          <w:rFonts w:ascii="Calibri" w:eastAsia="Times New Roman" w:hAnsi="Calibri" w:cs="Calibri"/>
          <w:color w:val="000000"/>
          <w:sz w:val="24"/>
          <w:szCs w:val="24"/>
        </w:rPr>
        <w:t xml:space="preserve"> not ask for help otherwise. We hope this is another tool to support our students and make them feel supported in our district. </w:t>
      </w:r>
    </w:p>
    <w:p w14:paraId="27DE7E30" w14:textId="77777777" w:rsidR="00CA7F87" w:rsidRDefault="00CA7F87" w:rsidP="00CA7F87">
      <w:pPr>
        <w:rPr>
          <w:sz w:val="24"/>
          <w:szCs w:val="24"/>
        </w:rPr>
      </w:pPr>
    </w:p>
    <w:p w14:paraId="1D9BCE0F" w14:textId="77777777" w:rsidR="00CA7F87" w:rsidRDefault="00CA7F87" w:rsidP="00CA7F87">
      <w:pPr>
        <w:rPr>
          <w:sz w:val="24"/>
          <w:szCs w:val="24"/>
        </w:rPr>
      </w:pPr>
      <w:r>
        <w:rPr>
          <w:sz w:val="24"/>
          <w:szCs w:val="24"/>
        </w:rPr>
        <w:t xml:space="preserve">Please contact Ashley Shaffer, School Social Worker </w:t>
      </w:r>
      <w:r w:rsidRPr="00761708">
        <w:rPr>
          <w:sz w:val="24"/>
          <w:szCs w:val="24"/>
        </w:rPr>
        <w:t xml:space="preserve">at </w:t>
      </w:r>
      <w:r>
        <w:rPr>
          <w:sz w:val="24"/>
          <w:szCs w:val="24"/>
        </w:rPr>
        <w:t xml:space="preserve">814-736-9636 ext. 1620 if you have any questions or concerns. </w:t>
      </w:r>
    </w:p>
    <w:p w14:paraId="7D3CC806" w14:textId="77777777" w:rsidR="00CA7F87" w:rsidRDefault="00CA7F87" w:rsidP="00CA7F87">
      <w:pPr>
        <w:rPr>
          <w:sz w:val="24"/>
          <w:szCs w:val="24"/>
        </w:rPr>
      </w:pPr>
      <w:r>
        <w:rPr>
          <w:sz w:val="24"/>
          <w:szCs w:val="24"/>
        </w:rPr>
        <w:t>Sincerely,</w:t>
      </w:r>
    </w:p>
    <w:p w14:paraId="1FD27F53" w14:textId="77777777" w:rsidR="00CA7F87" w:rsidRDefault="00CA7F87" w:rsidP="00CA7F87">
      <w:pPr>
        <w:rPr>
          <w:sz w:val="24"/>
          <w:szCs w:val="24"/>
        </w:rPr>
      </w:pPr>
    </w:p>
    <w:p w14:paraId="696B516A" w14:textId="77777777" w:rsidR="00CA7F87" w:rsidRDefault="00CA7F87" w:rsidP="00CA7F87">
      <w:pPr>
        <w:spacing w:after="0"/>
        <w:rPr>
          <w:sz w:val="24"/>
          <w:szCs w:val="24"/>
        </w:rPr>
      </w:pPr>
      <w:r>
        <w:rPr>
          <w:sz w:val="24"/>
          <w:szCs w:val="24"/>
        </w:rPr>
        <w:t>Ashley Shaffer, LSW</w:t>
      </w:r>
    </w:p>
    <w:p w14:paraId="551F4D89" w14:textId="77777777" w:rsidR="00CA7F87" w:rsidRPr="00761708" w:rsidRDefault="00CA7F87" w:rsidP="00CA7F87">
      <w:pPr>
        <w:spacing w:after="0"/>
        <w:rPr>
          <w:sz w:val="24"/>
          <w:szCs w:val="24"/>
        </w:rPr>
      </w:pPr>
      <w:r>
        <w:rPr>
          <w:sz w:val="24"/>
          <w:szCs w:val="24"/>
        </w:rPr>
        <w:t xml:space="preserve">Portage Area School Social Worker </w:t>
      </w:r>
    </w:p>
    <w:p w14:paraId="2CEE6E8A" w14:textId="77777777" w:rsidR="00EB60E7" w:rsidRDefault="0000244D"/>
    <w:sectPr w:rsidR="00EB60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34115" w14:textId="77777777" w:rsidR="0000244D" w:rsidRDefault="0000244D" w:rsidP="00CA7F87">
      <w:pPr>
        <w:spacing w:after="0" w:line="240" w:lineRule="auto"/>
      </w:pPr>
      <w:r>
        <w:separator/>
      </w:r>
    </w:p>
  </w:endnote>
  <w:endnote w:type="continuationSeparator" w:id="0">
    <w:p w14:paraId="58462960" w14:textId="77777777" w:rsidR="0000244D" w:rsidRDefault="0000244D" w:rsidP="00CA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5566" w14:textId="77777777" w:rsidR="00CA7F87" w:rsidRPr="004A48D4" w:rsidRDefault="00CA7F87" w:rsidP="00CA7F87">
    <w:pPr>
      <w:tabs>
        <w:tab w:val="center" w:pos="4680"/>
        <w:tab w:val="right" w:pos="9360"/>
      </w:tabs>
      <w:spacing w:after="0" w:line="240" w:lineRule="auto"/>
      <w:rPr>
        <w:rFonts w:ascii="Times New Roman" w:hAnsi="Times New Roman" w:cs="Times New Roman"/>
        <w:b/>
        <w:i/>
      </w:rPr>
    </w:pPr>
    <w:r>
      <w:rPr>
        <w:rFonts w:ascii="Times New Roman" w:hAnsi="Times New Roman" w:cs="Times New Roman"/>
        <w:b/>
        <w:i/>
      </w:rPr>
      <w:t>Pete Noel</w:t>
    </w:r>
    <w:r w:rsidRPr="004A48D4">
      <w:rPr>
        <w:rFonts w:ascii="Times New Roman" w:hAnsi="Times New Roman" w:cs="Times New Roman"/>
        <w:b/>
        <w:i/>
      </w:rPr>
      <w:t xml:space="preserve">                                                 Jeff </w:t>
    </w:r>
    <w:proofErr w:type="spellStart"/>
    <w:r w:rsidRPr="004A48D4">
      <w:rPr>
        <w:rFonts w:ascii="Times New Roman" w:hAnsi="Times New Roman" w:cs="Times New Roman"/>
        <w:b/>
        <w:i/>
      </w:rPr>
      <w:t>Vasilko</w:t>
    </w:r>
    <w:proofErr w:type="spellEnd"/>
    <w:r w:rsidRPr="004A48D4">
      <w:rPr>
        <w:rFonts w:ascii="Times New Roman" w:hAnsi="Times New Roman" w:cs="Times New Roman"/>
        <w:b/>
        <w:i/>
      </w:rPr>
      <w:t xml:space="preserve">                       </w:t>
    </w:r>
    <w:r>
      <w:rPr>
        <w:rFonts w:ascii="Times New Roman" w:hAnsi="Times New Roman" w:cs="Times New Roman"/>
        <w:b/>
        <w:i/>
      </w:rPr>
      <w:t xml:space="preserve">  </w:t>
    </w:r>
    <w:r w:rsidRPr="004A48D4">
      <w:rPr>
        <w:rFonts w:ascii="Times New Roman" w:hAnsi="Times New Roman" w:cs="Times New Roman"/>
        <w:b/>
        <w:i/>
      </w:rPr>
      <w:t xml:space="preserve">  </w:t>
    </w:r>
    <w:r>
      <w:rPr>
        <w:rFonts w:ascii="Times New Roman" w:hAnsi="Times New Roman" w:cs="Times New Roman"/>
        <w:b/>
        <w:i/>
      </w:rPr>
      <w:t xml:space="preserve">    </w:t>
    </w:r>
    <w:r w:rsidRPr="004A48D4">
      <w:rPr>
        <w:rFonts w:ascii="Times New Roman" w:hAnsi="Times New Roman" w:cs="Times New Roman"/>
        <w:b/>
        <w:i/>
      </w:rPr>
      <w:t>Dennis McGlynn, Esquire</w:t>
    </w:r>
  </w:p>
  <w:p w14:paraId="02A3F669" w14:textId="77777777" w:rsidR="00CA7F87" w:rsidRPr="004A48D4" w:rsidRDefault="00CA7F87" w:rsidP="00CA7F87">
    <w:pPr>
      <w:tabs>
        <w:tab w:val="center" w:pos="4680"/>
        <w:tab w:val="right" w:pos="9360"/>
      </w:tabs>
      <w:spacing w:after="0" w:line="240" w:lineRule="auto"/>
      <w:rPr>
        <w:rFonts w:ascii="Times New Roman" w:hAnsi="Times New Roman" w:cs="Times New Roman"/>
        <w:b/>
        <w:i/>
      </w:rPr>
    </w:pPr>
    <w:r w:rsidRPr="004A48D4">
      <w:rPr>
        <w:rFonts w:ascii="Times New Roman" w:hAnsi="Times New Roman" w:cs="Times New Roman"/>
        <w:b/>
        <w:i/>
      </w:rPr>
      <w:t>Superintendent of Sch</w:t>
    </w:r>
    <w:r>
      <w:rPr>
        <w:rFonts w:ascii="Times New Roman" w:hAnsi="Times New Roman" w:cs="Times New Roman"/>
        <w:b/>
        <w:i/>
      </w:rPr>
      <w:t xml:space="preserve">ools                 </w:t>
    </w:r>
    <w:r w:rsidRPr="004A48D4">
      <w:rPr>
        <w:rFonts w:ascii="Times New Roman" w:hAnsi="Times New Roman" w:cs="Times New Roman"/>
        <w:b/>
        <w:i/>
      </w:rPr>
      <w:t xml:space="preserve">   Business Administrator             Solicitor</w:t>
    </w:r>
  </w:p>
  <w:p w14:paraId="6730D124" w14:textId="77777777" w:rsidR="00CA7F87" w:rsidRDefault="00CA7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4119" w14:textId="77777777" w:rsidR="0000244D" w:rsidRDefault="0000244D" w:rsidP="00CA7F87">
      <w:pPr>
        <w:spacing w:after="0" w:line="240" w:lineRule="auto"/>
      </w:pPr>
      <w:r>
        <w:separator/>
      </w:r>
    </w:p>
  </w:footnote>
  <w:footnote w:type="continuationSeparator" w:id="0">
    <w:p w14:paraId="3107313D" w14:textId="77777777" w:rsidR="0000244D" w:rsidRDefault="0000244D" w:rsidP="00CA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F311" w14:textId="77777777" w:rsidR="00CA7F87" w:rsidRDefault="00CA7F87" w:rsidP="00CA7F87">
    <w:pPr>
      <w:pStyle w:val="Header"/>
      <w:jc w:val="center"/>
      <w:rPr>
        <w:rFonts w:ascii="Times New Roman" w:hAnsi="Times New Roman" w:cs="Times New Roman"/>
        <w:b/>
        <w:color w:val="00B050"/>
        <w:sz w:val="32"/>
        <w:szCs w:val="32"/>
      </w:rPr>
    </w:pPr>
    <w:r>
      <w:rPr>
        <w:rFonts w:ascii="Times New Roman" w:hAnsi="Times New Roman" w:cs="Times New Roman"/>
        <w:b/>
        <w:color w:val="00B050"/>
        <w:sz w:val="32"/>
        <w:szCs w:val="32"/>
      </w:rPr>
      <w:t>Portage School District</w:t>
    </w:r>
  </w:p>
  <w:p w14:paraId="07F5BE8E" w14:textId="77777777" w:rsidR="00CA7F87" w:rsidRDefault="00CA7F87" w:rsidP="00CA7F87">
    <w:pPr>
      <w:pStyle w:val="Header"/>
      <w:jc w:val="center"/>
    </w:pPr>
    <w:r w:rsidRPr="006B2A87">
      <w:rPr>
        <w:rFonts w:ascii="Times New Roman" w:hAnsi="Times New Roman" w:cs="Times New Roman"/>
        <w:b/>
        <w:color w:val="00B050"/>
        <w:sz w:val="32"/>
        <w:szCs w:val="32"/>
      </w:rPr>
      <w:t>84 Mountain Avenue, Portage, Pennsylvania 15946</w:t>
    </w:r>
    <w:r w:rsidRPr="006B2A87">
      <w:rPr>
        <w:rFonts w:ascii="Times New Roman" w:hAnsi="Times New Roman" w:cs="Times New Roman"/>
        <w:b/>
        <w:color w:val="00B050"/>
        <w:sz w:val="32"/>
        <w:szCs w:val="32"/>
      </w:rPr>
      <w:br/>
      <w:t>Phone (814) 736-9636 Fax (814) 736-9634</w:t>
    </w:r>
  </w:p>
  <w:p w14:paraId="799BF153" w14:textId="77777777" w:rsidR="00CA7F87" w:rsidRDefault="00CA7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87"/>
    <w:rsid w:val="0000244D"/>
    <w:rsid w:val="00090EDF"/>
    <w:rsid w:val="001A0C1E"/>
    <w:rsid w:val="007B07BF"/>
    <w:rsid w:val="007E6522"/>
    <w:rsid w:val="00A063F3"/>
    <w:rsid w:val="00B97AF1"/>
    <w:rsid w:val="00C5169D"/>
    <w:rsid w:val="00CA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AD48"/>
  <w15:chartTrackingRefBased/>
  <w15:docId w15:val="{C7EAA147-A109-4F89-9BF4-2E1552CE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F87"/>
    <w:rPr>
      <w:color w:val="0563C1" w:themeColor="hyperlink"/>
      <w:u w:val="single"/>
    </w:rPr>
  </w:style>
  <w:style w:type="paragraph" w:styleId="Header">
    <w:name w:val="header"/>
    <w:basedOn w:val="Normal"/>
    <w:link w:val="HeaderChar"/>
    <w:uiPriority w:val="99"/>
    <w:unhideWhenUsed/>
    <w:rsid w:val="00CA7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7"/>
  </w:style>
  <w:style w:type="paragraph" w:styleId="Footer">
    <w:name w:val="footer"/>
    <w:basedOn w:val="Normal"/>
    <w:link w:val="FooterChar"/>
    <w:uiPriority w:val="99"/>
    <w:unhideWhenUsed/>
    <w:rsid w:val="00CA7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7"/>
  </w:style>
  <w:style w:type="paragraph" w:styleId="BalloonText">
    <w:name w:val="Balloon Text"/>
    <w:basedOn w:val="Normal"/>
    <w:link w:val="BalloonTextChar"/>
    <w:uiPriority w:val="99"/>
    <w:semiHidden/>
    <w:unhideWhenUsed/>
    <w:rsid w:val="00C5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movethisworl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Shaffer</dc:creator>
  <cp:keywords/>
  <dc:description/>
  <cp:lastModifiedBy>Lisa Stivers</cp:lastModifiedBy>
  <cp:revision>5</cp:revision>
  <cp:lastPrinted>2023-08-15T12:54:00Z</cp:lastPrinted>
  <dcterms:created xsi:type="dcterms:W3CDTF">2023-08-15T12:48:00Z</dcterms:created>
  <dcterms:modified xsi:type="dcterms:W3CDTF">2024-11-12T04:57:00Z</dcterms:modified>
</cp:coreProperties>
</file>