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390C1A">
        <w:rPr>
          <w:b/>
          <w:sz w:val="24"/>
          <w:u w:val="single"/>
        </w:rPr>
        <w:t>ELK CREEK HIGH</w:t>
      </w:r>
      <w:r>
        <w:rPr>
          <w:b/>
          <w:sz w:val="24"/>
          <w:u w:val="single"/>
        </w:rPr>
        <w:t xml:space="preserve"> SCHOOL</w:t>
      </w:r>
    </w:p>
    <w:p w:rsidR="00CE160B" w:rsidRDefault="00A67AE6" w:rsidP="00FC1A38">
      <w:pPr>
        <w:widowControl/>
        <w:wordWrap/>
        <w:ind w:left="2880" w:firstLine="720"/>
        <w:jc w:val="left"/>
        <w:rPr>
          <w:b/>
          <w:sz w:val="24"/>
          <w:u w:val="single"/>
        </w:rPr>
      </w:pPr>
      <w:r>
        <w:rPr>
          <w:b/>
          <w:sz w:val="24"/>
          <w:u w:val="single"/>
        </w:rPr>
        <w:t>JUNE 13, 2018</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CB457D">
        <w:rPr>
          <w:sz w:val="22"/>
          <w:szCs w:val="22"/>
        </w:rPr>
        <w:t>June</w:t>
      </w:r>
      <w:r w:rsidR="00C566CB">
        <w:rPr>
          <w:sz w:val="22"/>
          <w:szCs w:val="22"/>
        </w:rPr>
        <w:t xml:space="preserve"> </w:t>
      </w:r>
      <w:r w:rsidR="00BE7245">
        <w:rPr>
          <w:sz w:val="22"/>
          <w:szCs w:val="22"/>
        </w:rPr>
        <w:t>1</w:t>
      </w:r>
      <w:r w:rsidR="00CB457D">
        <w:rPr>
          <w:sz w:val="22"/>
          <w:szCs w:val="22"/>
        </w:rPr>
        <w:t>3</w:t>
      </w:r>
      <w:r w:rsidR="00D22F0B">
        <w:rPr>
          <w:sz w:val="22"/>
          <w:szCs w:val="22"/>
        </w:rPr>
        <w:t>, 2018</w:t>
      </w:r>
      <w:r w:rsidRPr="00576F3C">
        <w:rPr>
          <w:sz w:val="22"/>
          <w:szCs w:val="22"/>
        </w:rPr>
        <w:t xml:space="preserve"> at </w:t>
      </w:r>
      <w:r w:rsidR="00390C1A" w:rsidRPr="00576F3C">
        <w:rPr>
          <w:sz w:val="22"/>
          <w:szCs w:val="22"/>
        </w:rPr>
        <w:t>Elk Creek High</w:t>
      </w:r>
      <w:r w:rsidRPr="00576F3C">
        <w:rPr>
          <w:sz w:val="22"/>
          <w:szCs w:val="22"/>
        </w:rPr>
        <w:t xml:space="preserve"> School in </w:t>
      </w:r>
      <w:r w:rsidR="00390C1A" w:rsidRPr="00576F3C">
        <w:rPr>
          <w:sz w:val="22"/>
          <w:szCs w:val="22"/>
        </w:rPr>
        <w:t>Elk Creek</w:t>
      </w:r>
      <w:r w:rsidRPr="00576F3C">
        <w:rPr>
          <w:sz w:val="22"/>
          <w:szCs w:val="22"/>
        </w:rPr>
        <w:t xml:space="preserve">, California. </w:t>
      </w:r>
    </w:p>
    <w:p w:rsidR="00CE7A6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D22F0B">
        <w:rPr>
          <w:sz w:val="22"/>
          <w:szCs w:val="22"/>
        </w:rPr>
        <w:t>at 5</w:t>
      </w:r>
      <w:r w:rsidR="00FA3405" w:rsidRPr="00576F3C">
        <w:rPr>
          <w:sz w:val="22"/>
          <w:szCs w:val="22"/>
        </w:rPr>
        <w:t>:</w:t>
      </w:r>
      <w:r w:rsidR="00D22F0B">
        <w:rPr>
          <w:sz w:val="22"/>
          <w:szCs w:val="22"/>
        </w:rPr>
        <w:t>0</w:t>
      </w:r>
      <w:r w:rsidR="008663D5">
        <w:rPr>
          <w:sz w:val="22"/>
          <w:szCs w:val="22"/>
        </w:rPr>
        <w:t>0</w:t>
      </w:r>
      <w:r w:rsidRPr="00576F3C">
        <w:rPr>
          <w:sz w:val="22"/>
          <w:szCs w:val="22"/>
        </w:rPr>
        <w:t xml:space="preserve"> pm</w:t>
      </w:r>
    </w:p>
    <w:p w:rsidR="00CE160B" w:rsidRPr="00576F3C" w:rsidRDefault="00CE7A6C" w:rsidP="00CE160B">
      <w:pPr>
        <w:widowControl/>
        <w:wordWrap/>
        <w:jc w:val="left"/>
        <w:rPr>
          <w:sz w:val="22"/>
          <w:szCs w:val="22"/>
        </w:rPr>
      </w:pPr>
      <w:r w:rsidRPr="00576F3C">
        <w:rPr>
          <w:sz w:val="22"/>
          <w:szCs w:val="22"/>
        </w:rPr>
        <w:t>Ad</w:t>
      </w:r>
      <w:r w:rsidR="00820ADA">
        <w:rPr>
          <w:sz w:val="22"/>
          <w:szCs w:val="22"/>
        </w:rPr>
        <w:t xml:space="preserve">journed to Closed Session at </w:t>
      </w:r>
      <w:r w:rsidR="00D22F0B">
        <w:rPr>
          <w:sz w:val="22"/>
          <w:szCs w:val="22"/>
        </w:rPr>
        <w:t>5:0</w:t>
      </w:r>
      <w:r w:rsidR="008663D5">
        <w:rPr>
          <w:sz w:val="22"/>
          <w:szCs w:val="22"/>
        </w:rPr>
        <w:t>5</w:t>
      </w:r>
      <w:r w:rsidRPr="00576F3C">
        <w:rPr>
          <w:sz w:val="22"/>
          <w:szCs w:val="22"/>
        </w:rPr>
        <w:t xml:space="preserve">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8663D5">
        <w:rPr>
          <w:sz w:val="22"/>
          <w:szCs w:val="22"/>
        </w:rPr>
        <w:t xml:space="preserve">convened to Open Session at </w:t>
      </w:r>
      <w:r w:rsidR="00A8188F">
        <w:rPr>
          <w:sz w:val="22"/>
          <w:szCs w:val="22"/>
        </w:rPr>
        <w:t>6:21</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CE7A6C" w:rsidRPr="00576F3C">
        <w:rPr>
          <w:sz w:val="22"/>
          <w:szCs w:val="22"/>
        </w:rPr>
        <w:t xml:space="preserve"> </w:t>
      </w:r>
      <w:proofErr w:type="spellStart"/>
      <w:r w:rsidR="003A1BA3">
        <w:rPr>
          <w:sz w:val="22"/>
          <w:szCs w:val="22"/>
        </w:rPr>
        <w:t>Chonne</w:t>
      </w:r>
      <w:proofErr w:type="spellEnd"/>
      <w:r w:rsidR="003A1BA3">
        <w:rPr>
          <w:sz w:val="22"/>
          <w:szCs w:val="22"/>
        </w:rPr>
        <w:t xml:space="preserve"> Murphy, </w:t>
      </w:r>
      <w:r w:rsidR="00E3609B" w:rsidRPr="00576F3C">
        <w:rPr>
          <w:sz w:val="22"/>
          <w:szCs w:val="22"/>
        </w:rPr>
        <w:t>Anita McCabe</w:t>
      </w:r>
      <w:r w:rsidR="00A76DC8">
        <w:rPr>
          <w:sz w:val="22"/>
          <w:szCs w:val="22"/>
        </w:rPr>
        <w:t xml:space="preserve"> and Ken Swearinger. Cliff </w:t>
      </w:r>
      <w:proofErr w:type="spellStart"/>
      <w:r w:rsidR="00A76DC8">
        <w:rPr>
          <w:sz w:val="22"/>
          <w:szCs w:val="22"/>
        </w:rPr>
        <w:t>Mota</w:t>
      </w:r>
      <w:proofErr w:type="spellEnd"/>
      <w:r w:rsidR="00A76DC8">
        <w:rPr>
          <w:sz w:val="22"/>
          <w:szCs w:val="22"/>
        </w:rPr>
        <w:t xml:space="preserve"> was absent.</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3A1BA3">
        <w:rPr>
          <w:sz w:val="22"/>
          <w:szCs w:val="22"/>
        </w:rPr>
        <w:t xml:space="preserve">Zoe </w:t>
      </w:r>
      <w:proofErr w:type="spellStart"/>
      <w:r w:rsidR="003A1BA3">
        <w:rPr>
          <w:sz w:val="22"/>
          <w:szCs w:val="22"/>
        </w:rPr>
        <w:t>Brandenberger</w:t>
      </w:r>
      <w:proofErr w:type="spellEnd"/>
    </w:p>
    <w:p w:rsidR="008663D5" w:rsidRDefault="008663D5" w:rsidP="008663D5">
      <w:pPr>
        <w:widowControl/>
        <w:wordWrap/>
        <w:jc w:val="left"/>
        <w:rPr>
          <w:b/>
          <w:sz w:val="22"/>
          <w:szCs w:val="22"/>
          <w:u w:val="single"/>
        </w:rPr>
      </w:pPr>
      <w:r w:rsidRPr="00576F3C">
        <w:rPr>
          <w:b/>
          <w:sz w:val="22"/>
          <w:szCs w:val="22"/>
          <w:u w:val="single"/>
        </w:rPr>
        <w:t>Closed Session Report</w:t>
      </w:r>
    </w:p>
    <w:p w:rsidR="00753AD1" w:rsidRPr="00753AD1" w:rsidRDefault="00A8188F" w:rsidP="00753AD1">
      <w:pPr>
        <w:pStyle w:val="ListParagraph"/>
        <w:widowControl/>
        <w:numPr>
          <w:ilvl w:val="0"/>
          <w:numId w:val="9"/>
        </w:numPr>
        <w:wordWrap/>
        <w:jc w:val="left"/>
        <w:rPr>
          <w:sz w:val="22"/>
          <w:szCs w:val="22"/>
        </w:rPr>
      </w:pPr>
      <w:r>
        <w:rPr>
          <w:sz w:val="22"/>
          <w:szCs w:val="22"/>
        </w:rPr>
        <w:t xml:space="preserve"> There was nothing to report out at the this time for Personnel</w:t>
      </w:r>
    </w:p>
    <w:p w:rsidR="008663D5" w:rsidRPr="00753AD1" w:rsidRDefault="00465627" w:rsidP="00753AD1">
      <w:pPr>
        <w:pStyle w:val="ListParagraph"/>
        <w:widowControl/>
        <w:numPr>
          <w:ilvl w:val="0"/>
          <w:numId w:val="9"/>
        </w:numPr>
        <w:wordWrap/>
        <w:jc w:val="left"/>
        <w:rPr>
          <w:sz w:val="22"/>
          <w:szCs w:val="22"/>
        </w:rPr>
      </w:pPr>
      <w:r w:rsidRPr="00753AD1">
        <w:rPr>
          <w:sz w:val="22"/>
          <w:szCs w:val="22"/>
        </w:rPr>
        <w:t xml:space="preserve"> </w:t>
      </w:r>
      <w:r w:rsidR="00484D82">
        <w:rPr>
          <w:sz w:val="22"/>
          <w:szCs w:val="22"/>
        </w:rPr>
        <w:t>Inter-District requests</w:t>
      </w:r>
      <w:r w:rsidR="00A76DC8">
        <w:rPr>
          <w:sz w:val="22"/>
          <w:szCs w:val="22"/>
        </w:rPr>
        <w:t xml:space="preserve"> 18-19-1 through 18-19-2</w:t>
      </w:r>
      <w:r w:rsidR="00CB457D">
        <w:rPr>
          <w:sz w:val="22"/>
          <w:szCs w:val="22"/>
        </w:rPr>
        <w:t xml:space="preserve"> </w:t>
      </w:r>
      <w:r w:rsidR="007042D9">
        <w:rPr>
          <w:sz w:val="22"/>
          <w:szCs w:val="22"/>
        </w:rPr>
        <w:t>were approved</w:t>
      </w:r>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A8188F" w:rsidP="00CE160B">
      <w:pPr>
        <w:widowControl/>
        <w:wordWrap/>
        <w:jc w:val="left"/>
        <w:rPr>
          <w:sz w:val="22"/>
          <w:szCs w:val="22"/>
        </w:rPr>
      </w:pPr>
      <w:r>
        <w:rPr>
          <w:sz w:val="22"/>
          <w:szCs w:val="22"/>
        </w:rPr>
        <w:t>Anita McCabe</w:t>
      </w:r>
      <w:r w:rsidR="007042D9">
        <w:rPr>
          <w:sz w:val="22"/>
          <w:szCs w:val="22"/>
        </w:rPr>
        <w:t xml:space="preserve"> move</w:t>
      </w:r>
      <w:r w:rsidR="00597682" w:rsidRPr="00576F3C">
        <w:rPr>
          <w:sz w:val="22"/>
          <w:szCs w:val="22"/>
        </w:rPr>
        <w:t>d to approve the agenda</w:t>
      </w:r>
      <w:r w:rsidR="008663D5">
        <w:rPr>
          <w:sz w:val="22"/>
          <w:szCs w:val="22"/>
        </w:rPr>
        <w:t xml:space="preserve">. </w:t>
      </w:r>
      <w:r w:rsidR="00597682" w:rsidRPr="00576F3C">
        <w:rPr>
          <w:sz w:val="22"/>
          <w:szCs w:val="22"/>
        </w:rPr>
        <w:t xml:space="preserve">It was seconded by </w:t>
      </w:r>
      <w:proofErr w:type="spellStart"/>
      <w:r>
        <w:rPr>
          <w:sz w:val="22"/>
          <w:szCs w:val="22"/>
        </w:rPr>
        <w:t>Chonne</w:t>
      </w:r>
      <w:proofErr w:type="spellEnd"/>
      <w:r>
        <w:rPr>
          <w:sz w:val="22"/>
          <w:szCs w:val="22"/>
        </w:rPr>
        <w:t xml:space="preserve"> Murphy</w:t>
      </w:r>
      <w:r w:rsidR="00597682" w:rsidRPr="00576F3C">
        <w:rPr>
          <w:sz w:val="22"/>
          <w:szCs w:val="22"/>
        </w:rPr>
        <w:t xml:space="preserve"> and the motion passed by a vote of </w:t>
      </w:r>
      <w:r w:rsidR="00A76DC8">
        <w:rPr>
          <w:sz w:val="22"/>
          <w:szCs w:val="22"/>
        </w:rPr>
        <w:t>4</w:t>
      </w:r>
      <w:r w:rsidR="00597682" w:rsidRPr="00576F3C">
        <w:rPr>
          <w:sz w:val="22"/>
          <w:szCs w:val="22"/>
        </w:rPr>
        <w:t xml:space="preserve"> – 0</w:t>
      </w:r>
      <w:r w:rsidR="00A76DC8">
        <w:rPr>
          <w:sz w:val="22"/>
          <w:szCs w:val="22"/>
        </w:rPr>
        <w:t xml:space="preserve"> with 1 absent.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CE160B" w:rsidP="00576F3C">
      <w:pPr>
        <w:widowControl/>
        <w:wordWrap/>
        <w:jc w:val="left"/>
        <w:rPr>
          <w:sz w:val="22"/>
          <w:szCs w:val="22"/>
        </w:rPr>
      </w:pPr>
      <w:r w:rsidRPr="00576F3C">
        <w:rPr>
          <w:sz w:val="22"/>
          <w:szCs w:val="22"/>
        </w:rPr>
        <w:t>None</w:t>
      </w:r>
    </w:p>
    <w:p w:rsidR="00F401F4" w:rsidRDefault="00CE160B" w:rsidP="00576F3C">
      <w:pPr>
        <w:widowControl/>
        <w:wordWrap/>
        <w:jc w:val="left"/>
        <w:rPr>
          <w:b/>
          <w:sz w:val="22"/>
          <w:szCs w:val="22"/>
          <w:u w:val="single"/>
        </w:rPr>
      </w:pPr>
      <w:r w:rsidRPr="00576F3C">
        <w:rPr>
          <w:b/>
          <w:sz w:val="22"/>
          <w:szCs w:val="22"/>
          <w:u w:val="single"/>
        </w:rPr>
        <w:t>Public Comments on Non-Agenda Items</w:t>
      </w:r>
      <w:r w:rsidR="00CB457D">
        <w:rPr>
          <w:b/>
          <w:sz w:val="22"/>
          <w:szCs w:val="22"/>
          <w:u w:val="single"/>
        </w:rPr>
        <w:t xml:space="preserve"> </w:t>
      </w:r>
    </w:p>
    <w:p w:rsidR="00CB457D" w:rsidRPr="00576F3C" w:rsidRDefault="00A76DC8" w:rsidP="00576F3C">
      <w:pPr>
        <w:widowControl/>
        <w:wordWrap/>
        <w:jc w:val="left"/>
        <w:rPr>
          <w:b/>
          <w:sz w:val="22"/>
          <w:szCs w:val="22"/>
        </w:rPr>
      </w:pPr>
      <w:r>
        <w:rPr>
          <w:b/>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716757" w:rsidRPr="00576F3C" w:rsidRDefault="00597682"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A8188F">
        <w:rPr>
          <w:sz w:val="22"/>
          <w:szCs w:val="22"/>
        </w:rPr>
        <w:t>May 2</w:t>
      </w:r>
      <w:r w:rsidR="002C6CE3">
        <w:rPr>
          <w:sz w:val="22"/>
          <w:szCs w:val="22"/>
        </w:rPr>
        <w:t>, 2018 and t</w:t>
      </w:r>
      <w:r w:rsidR="00554219">
        <w:rPr>
          <w:sz w:val="22"/>
          <w:szCs w:val="22"/>
        </w:rPr>
        <w:t>he special meeting</w:t>
      </w:r>
      <w:r w:rsidR="00A8188F">
        <w:rPr>
          <w:sz w:val="22"/>
          <w:szCs w:val="22"/>
        </w:rPr>
        <w:t>s on May 1 and May 21</w:t>
      </w:r>
      <w:r w:rsidR="002C6CE3">
        <w:rPr>
          <w:sz w:val="22"/>
          <w:szCs w:val="22"/>
        </w:rPr>
        <w:t>, 2018,</w:t>
      </w:r>
      <w:r w:rsidR="00C55233" w:rsidRPr="00576F3C">
        <w:rPr>
          <w:sz w:val="22"/>
          <w:szCs w:val="22"/>
        </w:rPr>
        <w:t xml:space="preserve">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554219">
        <w:rPr>
          <w:sz w:val="22"/>
          <w:szCs w:val="22"/>
        </w:rPr>
        <w:t xml:space="preserve"> </w:t>
      </w:r>
      <w:proofErr w:type="spellStart"/>
      <w:r w:rsidR="00554219">
        <w:rPr>
          <w:sz w:val="22"/>
          <w:szCs w:val="22"/>
        </w:rPr>
        <w:t>Chonne</w:t>
      </w:r>
      <w:proofErr w:type="spellEnd"/>
      <w:r w:rsidR="00554219">
        <w:rPr>
          <w:sz w:val="22"/>
          <w:szCs w:val="22"/>
        </w:rPr>
        <w:t xml:space="preserve"> Murphy</w:t>
      </w:r>
      <w:r w:rsidR="00CE160B" w:rsidRPr="00576F3C">
        <w:rPr>
          <w:sz w:val="22"/>
          <w:szCs w:val="22"/>
        </w:rPr>
        <w:t xml:space="preserve"> and the motion passed by a vote of </w:t>
      </w:r>
      <w:r w:rsidR="00A8188F">
        <w:rPr>
          <w:sz w:val="22"/>
          <w:szCs w:val="22"/>
        </w:rPr>
        <w:t>4</w:t>
      </w:r>
      <w:r w:rsidR="003610AC">
        <w:rPr>
          <w:sz w:val="22"/>
          <w:szCs w:val="22"/>
        </w:rPr>
        <w:t xml:space="preserve"> </w:t>
      </w:r>
      <w:r w:rsidR="00A8188F">
        <w:rPr>
          <w:sz w:val="22"/>
          <w:szCs w:val="22"/>
        </w:rPr>
        <w:t>–</w:t>
      </w:r>
      <w:r w:rsidR="003610AC">
        <w:rPr>
          <w:sz w:val="22"/>
          <w:szCs w:val="22"/>
        </w:rPr>
        <w:t xml:space="preserve"> 0</w:t>
      </w:r>
      <w:r w:rsidR="00A8188F">
        <w:rPr>
          <w:sz w:val="22"/>
          <w:szCs w:val="22"/>
        </w:rPr>
        <w:t xml:space="preserve"> with 1 absent</w:t>
      </w:r>
      <w:r w:rsidR="00093713" w:rsidRPr="00576F3C">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CE160B" w:rsidRPr="00576F3C" w:rsidRDefault="00CE160B" w:rsidP="0091362F">
      <w:pPr>
        <w:widowControl/>
        <w:tabs>
          <w:tab w:val="left" w:pos="3660"/>
        </w:tabs>
        <w:wordWrap/>
        <w:jc w:val="left"/>
        <w:rPr>
          <w:b/>
          <w:sz w:val="22"/>
          <w:szCs w:val="22"/>
          <w:u w:val="single"/>
        </w:rPr>
      </w:pPr>
      <w:r w:rsidRPr="00576F3C">
        <w:rPr>
          <w:b/>
          <w:sz w:val="22"/>
          <w:szCs w:val="22"/>
          <w:u w:val="single"/>
        </w:rPr>
        <w:t>Board Members</w:t>
      </w:r>
    </w:p>
    <w:p w:rsidR="00CE160B" w:rsidRPr="00576F3C" w:rsidRDefault="00A8188F" w:rsidP="00CE160B">
      <w:pPr>
        <w:widowControl/>
        <w:wordWrap/>
        <w:jc w:val="left"/>
        <w:rPr>
          <w:sz w:val="22"/>
          <w:szCs w:val="22"/>
        </w:rPr>
      </w:pPr>
      <w:proofErr w:type="spellStart"/>
      <w:r>
        <w:rPr>
          <w:sz w:val="22"/>
          <w:szCs w:val="22"/>
        </w:rPr>
        <w:t>Chonne</w:t>
      </w:r>
      <w:proofErr w:type="spellEnd"/>
      <w:r>
        <w:rPr>
          <w:sz w:val="22"/>
          <w:szCs w:val="22"/>
        </w:rPr>
        <w:t xml:space="preserve"> Murphy requested a thank you letter be sent to Cal Fire for their quick response to the fire last weekend. Their quick response with 3 helicopters probably saved the school. </w:t>
      </w:r>
      <w:r w:rsidR="002C6CE3">
        <w:rPr>
          <w:sz w:val="22"/>
          <w:szCs w:val="22"/>
        </w:rPr>
        <w:t xml:space="preserve">Zoe </w:t>
      </w:r>
      <w:proofErr w:type="spellStart"/>
      <w:r w:rsidR="002C6CE3">
        <w:rPr>
          <w:sz w:val="22"/>
          <w:szCs w:val="22"/>
        </w:rPr>
        <w:t>Brandenberger</w:t>
      </w:r>
      <w:proofErr w:type="spellEnd"/>
      <w:r w:rsidR="002C6CE3">
        <w:rPr>
          <w:sz w:val="22"/>
          <w:szCs w:val="22"/>
        </w:rPr>
        <w:t xml:space="preserve"> reported that she attended </w:t>
      </w:r>
      <w:r>
        <w:rPr>
          <w:sz w:val="22"/>
          <w:szCs w:val="22"/>
        </w:rPr>
        <w:t>all of the promotions and graduation</w:t>
      </w:r>
      <w:r w:rsidR="002C6CE3">
        <w:rPr>
          <w:sz w:val="22"/>
          <w:szCs w:val="22"/>
        </w:rPr>
        <w:t>.</w:t>
      </w:r>
      <w:r>
        <w:rPr>
          <w:sz w:val="22"/>
          <w:szCs w:val="22"/>
        </w:rPr>
        <w:t xml:space="preserve"> They were all great and she enjoyed seeing the students receive their certificates.</w:t>
      </w:r>
    </w:p>
    <w:p w:rsidR="002B6276" w:rsidRPr="00576F3C" w:rsidRDefault="002B6276" w:rsidP="00CE160B">
      <w:pPr>
        <w:widowControl/>
        <w:wordWrap/>
        <w:jc w:val="left"/>
        <w:rPr>
          <w:b/>
          <w:sz w:val="22"/>
          <w:szCs w:val="22"/>
          <w:u w:val="single"/>
        </w:rPr>
      </w:pPr>
      <w:r w:rsidRPr="00576F3C">
        <w:rPr>
          <w:b/>
          <w:sz w:val="22"/>
          <w:szCs w:val="22"/>
          <w:u w:val="single"/>
        </w:rPr>
        <w:t>CBO</w:t>
      </w:r>
    </w:p>
    <w:p w:rsidR="00A8188F" w:rsidRDefault="00093713" w:rsidP="00CE160B">
      <w:pPr>
        <w:widowControl/>
        <w:wordWrap/>
        <w:jc w:val="left"/>
        <w:rPr>
          <w:sz w:val="22"/>
          <w:szCs w:val="22"/>
        </w:rPr>
      </w:pPr>
      <w:r w:rsidRPr="00576F3C">
        <w:rPr>
          <w:sz w:val="22"/>
          <w:szCs w:val="22"/>
        </w:rPr>
        <w:t>Dusty Thompson</w:t>
      </w:r>
      <w:r w:rsidR="005E23E0">
        <w:rPr>
          <w:sz w:val="22"/>
          <w:szCs w:val="22"/>
        </w:rPr>
        <w:t xml:space="preserve"> reported that </w:t>
      </w:r>
      <w:r w:rsidR="004C0898">
        <w:rPr>
          <w:sz w:val="22"/>
          <w:szCs w:val="22"/>
        </w:rPr>
        <w:t>the auditors will be here for their preliminary visit on June 25</w:t>
      </w:r>
      <w:r w:rsidR="00187851" w:rsidRPr="00187851">
        <w:rPr>
          <w:sz w:val="22"/>
          <w:szCs w:val="22"/>
          <w:vertAlign w:val="superscript"/>
        </w:rPr>
        <w:t>th</w:t>
      </w:r>
      <w:r w:rsidR="004C0898">
        <w:rPr>
          <w:sz w:val="22"/>
          <w:szCs w:val="22"/>
        </w:rPr>
        <w:t>.</w:t>
      </w:r>
    </w:p>
    <w:p w:rsidR="00A8188F" w:rsidRDefault="00A8188F" w:rsidP="00A8188F">
      <w:pPr>
        <w:widowControl/>
        <w:wordWrap/>
        <w:jc w:val="left"/>
        <w:rPr>
          <w:b/>
          <w:sz w:val="22"/>
          <w:szCs w:val="22"/>
          <w:u w:val="single"/>
        </w:rPr>
      </w:pPr>
      <w:r>
        <w:rPr>
          <w:b/>
          <w:sz w:val="22"/>
          <w:szCs w:val="22"/>
          <w:u w:val="single"/>
        </w:rPr>
        <w:t>Student Representative</w:t>
      </w:r>
    </w:p>
    <w:p w:rsidR="00A8188F" w:rsidRPr="008663D5" w:rsidRDefault="00A8188F" w:rsidP="00A8188F">
      <w:pPr>
        <w:widowControl/>
        <w:wordWrap/>
        <w:jc w:val="left"/>
        <w:rPr>
          <w:sz w:val="22"/>
          <w:szCs w:val="22"/>
        </w:rPr>
      </w:pPr>
      <w:r>
        <w:rPr>
          <w:sz w:val="22"/>
          <w:szCs w:val="22"/>
        </w:rPr>
        <w:t>Rebecca Ross presented a written report listing the end of year and upcoming summer events.</w:t>
      </w:r>
    </w:p>
    <w:p w:rsidR="00B22AD4" w:rsidRPr="00576F3C" w:rsidRDefault="00A8188F" w:rsidP="00CE160B">
      <w:pPr>
        <w:widowControl/>
        <w:wordWrap/>
        <w:jc w:val="left"/>
        <w:rPr>
          <w:sz w:val="22"/>
          <w:szCs w:val="22"/>
        </w:rPr>
      </w:pPr>
      <w:r>
        <w:rPr>
          <w:i/>
          <w:sz w:val="22"/>
          <w:szCs w:val="22"/>
        </w:rPr>
        <w:t>Rebecca was recognized for the great job she has done as the Student Representative.  She was presented with her check and a card.</w:t>
      </w:r>
      <w:r w:rsidR="005C7019">
        <w:rPr>
          <w:sz w:val="22"/>
          <w:szCs w:val="22"/>
        </w:rPr>
        <w:t xml:space="preserve">  </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272262"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reported</w:t>
      </w:r>
      <w:r w:rsidR="001F673F">
        <w:rPr>
          <w:sz w:val="22"/>
          <w:szCs w:val="22"/>
        </w:rPr>
        <w:t xml:space="preserve"> </w:t>
      </w:r>
      <w:r w:rsidR="00FD3A3F">
        <w:rPr>
          <w:sz w:val="22"/>
          <w:szCs w:val="22"/>
        </w:rPr>
        <w:t xml:space="preserve">that Alyson Cox, Lead Transportation, attended a training session with </w:t>
      </w:r>
      <w:proofErr w:type="spellStart"/>
      <w:r w:rsidR="00FD3A3F">
        <w:rPr>
          <w:sz w:val="22"/>
          <w:szCs w:val="22"/>
        </w:rPr>
        <w:t>Paramex</w:t>
      </w:r>
      <w:proofErr w:type="spellEnd"/>
      <w:r w:rsidR="00FD3A3F">
        <w:rPr>
          <w:sz w:val="22"/>
          <w:szCs w:val="22"/>
        </w:rPr>
        <w:t>.  She will be training to become certified to drive a manual transmission.  She is working wi</w:t>
      </w:r>
      <w:r w:rsidR="00187851">
        <w:rPr>
          <w:sz w:val="22"/>
          <w:szCs w:val="22"/>
        </w:rPr>
        <w:t>th her to apply for a bus grant that has been broadened to a C&amp;G (natural gas) bus.</w:t>
      </w:r>
      <w:r w:rsidR="00FD3A3F">
        <w:rPr>
          <w:sz w:val="22"/>
          <w:szCs w:val="22"/>
        </w:rPr>
        <w:t xml:space="preserve">  The first submission is to accept a resolution stating the Board supports the application.  The grant cannot be used for a general use van.</w:t>
      </w:r>
      <w:r w:rsidR="00187851">
        <w:rPr>
          <w:sz w:val="22"/>
          <w:szCs w:val="22"/>
        </w:rPr>
        <w:t xml:space="preserve"> She was made aware by Alyson that school busses are to be available for evacuations in public emergencies.  Cal Fire was heroic during the fire and she knows the community was pulling together.  Elk </w:t>
      </w:r>
      <w:r w:rsidR="00187851">
        <w:rPr>
          <w:sz w:val="22"/>
          <w:szCs w:val="22"/>
        </w:rPr>
        <w:lastRenderedPageBreak/>
        <w:t>Creek Elementary School had their awards assembly and the students were recognized for Attendance, Attitude and Academics.  Due to the emergency lock down earlier in the school year, an outline of the notifications has been added using colors.  This will be added to the safety plan.  They have been practicing drills at Elk Creek Elementary and the students do very well.  There will be an expulsion hearing on June 26</w:t>
      </w:r>
      <w:r w:rsidR="00187851" w:rsidRPr="00187851">
        <w:rPr>
          <w:sz w:val="22"/>
          <w:szCs w:val="22"/>
          <w:vertAlign w:val="superscript"/>
        </w:rPr>
        <w:t>th</w:t>
      </w:r>
      <w:r w:rsidR="00187851">
        <w:rPr>
          <w:sz w:val="22"/>
          <w:szCs w:val="22"/>
        </w:rPr>
        <w:t xml:space="preserve"> at 10:00 am at the Glenn County Office of Education.  The District’s attorney will be managing the hearing.</w:t>
      </w:r>
    </w:p>
    <w:p w:rsidR="00162541" w:rsidRDefault="00CE160B" w:rsidP="003046D9">
      <w:pPr>
        <w:widowControl/>
        <w:wordWrap/>
        <w:jc w:val="left"/>
        <w:rPr>
          <w:b/>
          <w:sz w:val="22"/>
          <w:szCs w:val="22"/>
          <w:u w:val="single"/>
        </w:rPr>
      </w:pPr>
      <w:r w:rsidRPr="00576F3C">
        <w:rPr>
          <w:b/>
          <w:sz w:val="22"/>
          <w:szCs w:val="22"/>
          <w:u w:val="single"/>
        </w:rPr>
        <w:t>Old Business</w:t>
      </w:r>
    </w:p>
    <w:p w:rsidR="003F64FC" w:rsidRPr="003F64FC" w:rsidRDefault="00B07D4B" w:rsidP="00B07D4B">
      <w:pPr>
        <w:widowControl/>
        <w:wordWrap/>
        <w:jc w:val="left"/>
        <w:rPr>
          <w:sz w:val="22"/>
          <w:szCs w:val="22"/>
        </w:rPr>
      </w:pPr>
      <w:r>
        <w:rPr>
          <w:sz w:val="22"/>
          <w:szCs w:val="22"/>
        </w:rPr>
        <w:t>None</w:t>
      </w:r>
    </w:p>
    <w:p w:rsidR="00CE160B" w:rsidRDefault="00CE160B" w:rsidP="005C14EB">
      <w:pPr>
        <w:widowControl/>
        <w:wordWrap/>
        <w:jc w:val="left"/>
        <w:rPr>
          <w:b/>
          <w:sz w:val="22"/>
          <w:szCs w:val="22"/>
          <w:u w:val="single"/>
        </w:rPr>
      </w:pPr>
      <w:r w:rsidRPr="00576F3C">
        <w:rPr>
          <w:b/>
          <w:sz w:val="22"/>
          <w:szCs w:val="22"/>
          <w:u w:val="single"/>
        </w:rPr>
        <w:t>New Business</w:t>
      </w:r>
    </w:p>
    <w:p w:rsidR="00263CC9" w:rsidRDefault="00CE160B" w:rsidP="00263CC9">
      <w:pPr>
        <w:rPr>
          <w:b/>
          <w:sz w:val="22"/>
          <w:szCs w:val="22"/>
        </w:rPr>
      </w:pPr>
      <w:r w:rsidRPr="00576F3C">
        <w:rPr>
          <w:b/>
          <w:sz w:val="22"/>
          <w:szCs w:val="22"/>
        </w:rPr>
        <w:t>A.</w:t>
      </w:r>
      <w:r w:rsidRPr="00576F3C">
        <w:rPr>
          <w:b/>
          <w:sz w:val="22"/>
          <w:szCs w:val="22"/>
        </w:rPr>
        <w:tab/>
      </w:r>
      <w:r w:rsidR="00B07D4B">
        <w:rPr>
          <w:b/>
          <w:sz w:val="22"/>
          <w:szCs w:val="22"/>
        </w:rPr>
        <w:t>Superintendent/Principal</w:t>
      </w:r>
    </w:p>
    <w:p w:rsidR="003F64FC" w:rsidRDefault="00B07D4B" w:rsidP="003F58F4">
      <w:pPr>
        <w:ind w:left="720"/>
        <w:rPr>
          <w:sz w:val="22"/>
          <w:szCs w:val="22"/>
        </w:rPr>
      </w:pPr>
      <w:proofErr w:type="spellStart"/>
      <w:r>
        <w:rPr>
          <w:sz w:val="22"/>
          <w:szCs w:val="22"/>
        </w:rPr>
        <w:t>Chonne</w:t>
      </w:r>
      <w:proofErr w:type="spellEnd"/>
      <w:r>
        <w:rPr>
          <w:sz w:val="22"/>
          <w:szCs w:val="22"/>
        </w:rPr>
        <w:t xml:space="preserve"> Murphy moved to approve the contract for Kevin </w:t>
      </w:r>
      <w:proofErr w:type="spellStart"/>
      <w:r>
        <w:rPr>
          <w:sz w:val="22"/>
          <w:szCs w:val="22"/>
        </w:rPr>
        <w:t>Triance</w:t>
      </w:r>
      <w:proofErr w:type="spellEnd"/>
      <w:r>
        <w:rPr>
          <w:sz w:val="22"/>
          <w:szCs w:val="22"/>
        </w:rPr>
        <w:t xml:space="preserve"> as Superintendent/Principal     with the salary of $95,000 per year for 2 years plus $14,580 in benefits and professional               development and training paid by the District.  It was seconded by Ken Swearinger and the         motion passed by a vote of 4 – 0 with 1 absent.</w:t>
      </w:r>
    </w:p>
    <w:p w:rsidR="00263CC9" w:rsidRPr="00B07D4B" w:rsidRDefault="003F58F4" w:rsidP="00263CC9">
      <w:pPr>
        <w:rPr>
          <w:b/>
          <w:i/>
          <w:sz w:val="22"/>
          <w:szCs w:val="22"/>
        </w:rPr>
      </w:pPr>
      <w:r>
        <w:rPr>
          <w:b/>
          <w:sz w:val="22"/>
          <w:szCs w:val="22"/>
        </w:rPr>
        <w:t>B</w:t>
      </w:r>
      <w:r w:rsidR="00927AA9" w:rsidRPr="00576F3C">
        <w:rPr>
          <w:b/>
          <w:sz w:val="22"/>
          <w:szCs w:val="22"/>
        </w:rPr>
        <w:t>.</w:t>
      </w:r>
      <w:r w:rsidR="00927AA9" w:rsidRPr="00576F3C">
        <w:rPr>
          <w:b/>
          <w:sz w:val="22"/>
          <w:szCs w:val="22"/>
        </w:rPr>
        <w:tab/>
      </w:r>
      <w:r w:rsidR="00B07D4B" w:rsidRPr="00B07D4B">
        <w:rPr>
          <w:b/>
          <w:i/>
          <w:sz w:val="22"/>
          <w:szCs w:val="22"/>
        </w:rPr>
        <w:t>Public Hearing – LCAP</w:t>
      </w:r>
    </w:p>
    <w:p w:rsidR="00B07D4B" w:rsidRPr="00B07D4B" w:rsidRDefault="00B07D4B" w:rsidP="00263CC9">
      <w:pPr>
        <w:rPr>
          <w:b/>
          <w:i/>
          <w:sz w:val="22"/>
          <w:szCs w:val="22"/>
        </w:rPr>
      </w:pPr>
      <w:r w:rsidRPr="00B07D4B">
        <w:rPr>
          <w:b/>
          <w:i/>
          <w:sz w:val="22"/>
          <w:szCs w:val="22"/>
        </w:rPr>
        <w:tab/>
        <w:t>Open Hearing – 6:51 pm</w:t>
      </w:r>
    </w:p>
    <w:p w:rsidR="00C50EF6" w:rsidRDefault="00B07D4B" w:rsidP="00C50EF6">
      <w:pPr>
        <w:rPr>
          <w:sz w:val="22"/>
          <w:szCs w:val="22"/>
        </w:rPr>
      </w:pPr>
      <w:r w:rsidRPr="00B07D4B">
        <w:rPr>
          <w:b/>
          <w:i/>
          <w:sz w:val="22"/>
          <w:szCs w:val="22"/>
        </w:rPr>
        <w:tab/>
        <w:t>Close Hearing – 6:57 pm</w:t>
      </w:r>
    </w:p>
    <w:p w:rsidR="00B07D4B" w:rsidRPr="00B07D4B" w:rsidRDefault="00C50EF6" w:rsidP="00B07D4B">
      <w:pPr>
        <w:rPr>
          <w:b/>
          <w:i/>
          <w:sz w:val="22"/>
          <w:szCs w:val="22"/>
        </w:rPr>
      </w:pPr>
      <w:r w:rsidRPr="00C50EF6">
        <w:rPr>
          <w:b/>
          <w:sz w:val="22"/>
          <w:szCs w:val="22"/>
        </w:rPr>
        <w:t>C.</w:t>
      </w:r>
      <w:r>
        <w:rPr>
          <w:b/>
          <w:sz w:val="22"/>
          <w:szCs w:val="22"/>
        </w:rPr>
        <w:tab/>
      </w:r>
      <w:r w:rsidR="00B07D4B" w:rsidRPr="00B07D4B">
        <w:rPr>
          <w:b/>
          <w:i/>
          <w:sz w:val="22"/>
          <w:szCs w:val="22"/>
        </w:rPr>
        <w:t>Public Hearing –</w:t>
      </w:r>
      <w:r w:rsidR="00B07D4B">
        <w:rPr>
          <w:b/>
          <w:i/>
          <w:sz w:val="22"/>
          <w:szCs w:val="22"/>
        </w:rPr>
        <w:t xml:space="preserve"> 2018-2019 Budget</w:t>
      </w:r>
    </w:p>
    <w:p w:rsidR="00B07D4B" w:rsidRDefault="00B07D4B" w:rsidP="00B07D4B">
      <w:pPr>
        <w:rPr>
          <w:b/>
          <w:i/>
          <w:sz w:val="22"/>
          <w:szCs w:val="22"/>
        </w:rPr>
      </w:pPr>
      <w:r w:rsidRPr="00B07D4B">
        <w:rPr>
          <w:b/>
          <w:i/>
          <w:sz w:val="22"/>
          <w:szCs w:val="22"/>
        </w:rPr>
        <w:tab/>
        <w:t>Open Hearing – 6:5</w:t>
      </w:r>
      <w:r>
        <w:rPr>
          <w:b/>
          <w:i/>
          <w:sz w:val="22"/>
          <w:szCs w:val="22"/>
        </w:rPr>
        <w:t>7</w:t>
      </w:r>
      <w:r w:rsidRPr="00B07D4B">
        <w:rPr>
          <w:b/>
          <w:i/>
          <w:sz w:val="22"/>
          <w:szCs w:val="22"/>
        </w:rPr>
        <w:t xml:space="preserve"> pm</w:t>
      </w:r>
    </w:p>
    <w:p w:rsidR="006274D6" w:rsidRPr="006274D6" w:rsidRDefault="006274D6" w:rsidP="006274D6">
      <w:pPr>
        <w:ind w:left="720"/>
        <w:rPr>
          <w:sz w:val="22"/>
          <w:szCs w:val="22"/>
        </w:rPr>
      </w:pPr>
      <w:r>
        <w:rPr>
          <w:sz w:val="22"/>
          <w:szCs w:val="22"/>
        </w:rPr>
        <w:t>Dusty Thompson reported that by moving the 2</w:t>
      </w:r>
      <w:r w:rsidRPr="006274D6">
        <w:rPr>
          <w:sz w:val="22"/>
          <w:szCs w:val="22"/>
          <w:vertAlign w:val="superscript"/>
        </w:rPr>
        <w:t>nd</w:t>
      </w:r>
      <w:r>
        <w:rPr>
          <w:sz w:val="22"/>
          <w:szCs w:val="22"/>
        </w:rPr>
        <w:t xml:space="preserve"> and 3</w:t>
      </w:r>
      <w:r w:rsidRPr="006274D6">
        <w:rPr>
          <w:sz w:val="22"/>
          <w:szCs w:val="22"/>
          <w:vertAlign w:val="superscript"/>
        </w:rPr>
        <w:t>rd</w:t>
      </w:r>
      <w:r>
        <w:rPr>
          <w:sz w:val="22"/>
          <w:szCs w:val="22"/>
        </w:rPr>
        <w:t xml:space="preserve"> graders to Indian Valley Elementary,       there would be a benefit to the budget. Superintendent Ward stated that there would be a benefit   to that class and their teacher by having the 6</w:t>
      </w:r>
      <w:r w:rsidRPr="006274D6">
        <w:rPr>
          <w:sz w:val="22"/>
          <w:szCs w:val="22"/>
          <w:vertAlign w:val="superscript"/>
        </w:rPr>
        <w:t>th</w:t>
      </w:r>
      <w:r>
        <w:rPr>
          <w:sz w:val="22"/>
          <w:szCs w:val="22"/>
        </w:rPr>
        <w:t xml:space="preserve"> grade teacher to support her. There were some       concerns expressed by the Board that     the students from Elk Creek would go to Willows instead of Stonyford. There were also concerns expressed that the public wasn’t given notice.  The budget must be approved by June 30</w:t>
      </w:r>
      <w:r w:rsidRPr="006274D6">
        <w:rPr>
          <w:sz w:val="22"/>
          <w:szCs w:val="22"/>
          <w:vertAlign w:val="superscript"/>
        </w:rPr>
        <w:t>th</w:t>
      </w:r>
      <w:r>
        <w:rPr>
          <w:sz w:val="22"/>
          <w:szCs w:val="22"/>
        </w:rPr>
        <w:t xml:space="preserve">.  Dusty Thompson will prepare several scenarios and the Board     can decide on one of those options at the next special meeting.    </w:t>
      </w:r>
    </w:p>
    <w:p w:rsidR="00187A53" w:rsidRPr="00C50EF6" w:rsidRDefault="00B07D4B" w:rsidP="00B07D4B">
      <w:pPr>
        <w:rPr>
          <w:sz w:val="22"/>
          <w:szCs w:val="22"/>
        </w:rPr>
      </w:pPr>
      <w:r w:rsidRPr="00B07D4B">
        <w:rPr>
          <w:b/>
          <w:i/>
          <w:sz w:val="22"/>
          <w:szCs w:val="22"/>
        </w:rPr>
        <w:tab/>
        <w:t>Close Hearing –</w:t>
      </w:r>
      <w:r>
        <w:rPr>
          <w:b/>
          <w:i/>
          <w:sz w:val="22"/>
          <w:szCs w:val="22"/>
        </w:rPr>
        <w:t xml:space="preserve"> 8</w:t>
      </w:r>
      <w:r w:rsidRPr="00B07D4B">
        <w:rPr>
          <w:b/>
          <w:i/>
          <w:sz w:val="22"/>
          <w:szCs w:val="22"/>
        </w:rPr>
        <w:t>:</w:t>
      </w:r>
      <w:r>
        <w:rPr>
          <w:b/>
          <w:i/>
          <w:sz w:val="22"/>
          <w:szCs w:val="22"/>
        </w:rPr>
        <w:t>0</w:t>
      </w:r>
      <w:r w:rsidRPr="00B07D4B">
        <w:rPr>
          <w:b/>
          <w:i/>
          <w:sz w:val="22"/>
          <w:szCs w:val="22"/>
        </w:rPr>
        <w:t>7 pm</w:t>
      </w:r>
    </w:p>
    <w:p w:rsidR="00C50EF6" w:rsidRPr="003F50B3" w:rsidRDefault="003F50B3" w:rsidP="003F50B3">
      <w:pPr>
        <w:rPr>
          <w:b/>
          <w:sz w:val="22"/>
          <w:szCs w:val="22"/>
        </w:rPr>
      </w:pPr>
      <w:r w:rsidRPr="003F50B3">
        <w:rPr>
          <w:b/>
          <w:sz w:val="22"/>
          <w:szCs w:val="22"/>
        </w:rPr>
        <w:t>D.</w:t>
      </w:r>
      <w:r>
        <w:rPr>
          <w:b/>
          <w:sz w:val="22"/>
          <w:szCs w:val="22"/>
        </w:rPr>
        <w:tab/>
      </w:r>
      <w:r w:rsidR="00B07D4B">
        <w:rPr>
          <w:b/>
          <w:sz w:val="22"/>
          <w:szCs w:val="22"/>
        </w:rPr>
        <w:t>CIF Representative</w:t>
      </w:r>
    </w:p>
    <w:p w:rsidR="00AE7D01" w:rsidRDefault="00AE7D01" w:rsidP="00BF4654">
      <w:pPr>
        <w:ind w:left="720"/>
        <w:rPr>
          <w:sz w:val="22"/>
          <w:szCs w:val="22"/>
        </w:rPr>
      </w:pPr>
      <w:proofErr w:type="spellStart"/>
      <w:r>
        <w:rPr>
          <w:sz w:val="22"/>
          <w:szCs w:val="22"/>
        </w:rPr>
        <w:t>Chonne</w:t>
      </w:r>
      <w:proofErr w:type="spellEnd"/>
      <w:r>
        <w:rPr>
          <w:sz w:val="22"/>
          <w:szCs w:val="22"/>
        </w:rPr>
        <w:t xml:space="preserve"> Murphy moved to</w:t>
      </w:r>
      <w:r w:rsidR="00B07D4B">
        <w:rPr>
          <w:sz w:val="22"/>
          <w:szCs w:val="22"/>
        </w:rPr>
        <w:t xml:space="preserve"> approve Tim Street as the District’s league representative for CIF</w:t>
      </w:r>
      <w:r>
        <w:rPr>
          <w:sz w:val="22"/>
          <w:szCs w:val="22"/>
        </w:rPr>
        <w:t>.  It</w:t>
      </w:r>
      <w:r w:rsidR="00B07D4B">
        <w:rPr>
          <w:sz w:val="22"/>
          <w:szCs w:val="22"/>
        </w:rPr>
        <w:t xml:space="preserve">  </w:t>
      </w:r>
      <w:r>
        <w:rPr>
          <w:sz w:val="22"/>
          <w:szCs w:val="22"/>
        </w:rPr>
        <w:t xml:space="preserve"> was seconded by Ken Swearinger and the motion passed by a vote</w:t>
      </w:r>
      <w:r w:rsidR="00B07D4B">
        <w:rPr>
          <w:sz w:val="22"/>
          <w:szCs w:val="22"/>
        </w:rPr>
        <w:t xml:space="preserve"> of 4</w:t>
      </w:r>
      <w:r w:rsidR="003F64FC">
        <w:rPr>
          <w:sz w:val="22"/>
          <w:szCs w:val="22"/>
        </w:rPr>
        <w:t xml:space="preserve"> – 0</w:t>
      </w:r>
      <w:r w:rsidR="00B07D4B">
        <w:rPr>
          <w:sz w:val="22"/>
          <w:szCs w:val="22"/>
        </w:rPr>
        <w:t xml:space="preserve"> with 1 absent</w:t>
      </w:r>
      <w:r w:rsidR="003F64FC">
        <w:rPr>
          <w:sz w:val="22"/>
          <w:szCs w:val="22"/>
        </w:rPr>
        <w:t>.</w:t>
      </w:r>
    </w:p>
    <w:p w:rsidR="00AE7D01" w:rsidRDefault="00AE7D01" w:rsidP="00AE7D01">
      <w:pPr>
        <w:rPr>
          <w:b/>
          <w:sz w:val="22"/>
          <w:szCs w:val="22"/>
        </w:rPr>
      </w:pPr>
      <w:r>
        <w:rPr>
          <w:b/>
          <w:sz w:val="22"/>
          <w:szCs w:val="22"/>
        </w:rPr>
        <w:t>E.</w:t>
      </w:r>
      <w:r>
        <w:rPr>
          <w:b/>
          <w:sz w:val="22"/>
          <w:szCs w:val="22"/>
        </w:rPr>
        <w:tab/>
      </w:r>
      <w:r w:rsidR="00B07D4B">
        <w:rPr>
          <w:b/>
          <w:sz w:val="22"/>
          <w:szCs w:val="22"/>
        </w:rPr>
        <w:t>Title VI</w:t>
      </w:r>
    </w:p>
    <w:p w:rsidR="00187851" w:rsidRPr="00187851" w:rsidRDefault="00187851" w:rsidP="00187851">
      <w:pPr>
        <w:ind w:left="720"/>
        <w:rPr>
          <w:sz w:val="22"/>
          <w:szCs w:val="22"/>
        </w:rPr>
      </w:pPr>
      <w:r>
        <w:rPr>
          <w:sz w:val="22"/>
          <w:szCs w:val="22"/>
        </w:rPr>
        <w:t>It was recommended that a Board member or staff member attend the Grindstone Parent Advisory Committee meetings with the Superintendent.</w:t>
      </w:r>
    </w:p>
    <w:p w:rsidR="00B07D4B" w:rsidRDefault="00B07D4B" w:rsidP="00AE7D01">
      <w:pPr>
        <w:rPr>
          <w:b/>
          <w:sz w:val="22"/>
          <w:szCs w:val="22"/>
        </w:rPr>
      </w:pPr>
      <w:r>
        <w:rPr>
          <w:b/>
          <w:sz w:val="22"/>
          <w:szCs w:val="22"/>
        </w:rPr>
        <w:t>F.</w:t>
      </w:r>
      <w:r>
        <w:rPr>
          <w:b/>
          <w:sz w:val="22"/>
          <w:szCs w:val="22"/>
        </w:rPr>
        <w:tab/>
        <w:t>Request to Address the Board</w:t>
      </w:r>
    </w:p>
    <w:p w:rsidR="00B07D4B" w:rsidRPr="00B07D4B" w:rsidRDefault="00B07D4B" w:rsidP="00AE7D01">
      <w:pPr>
        <w:rPr>
          <w:sz w:val="22"/>
          <w:szCs w:val="22"/>
        </w:rPr>
      </w:pPr>
      <w:r>
        <w:rPr>
          <w:b/>
          <w:sz w:val="22"/>
          <w:szCs w:val="22"/>
        </w:rPr>
        <w:tab/>
      </w:r>
      <w:r>
        <w:rPr>
          <w:sz w:val="22"/>
          <w:szCs w:val="22"/>
        </w:rPr>
        <w:t>A representative from 4 Winds was unable to attend the meeting.</w:t>
      </w:r>
    </w:p>
    <w:p w:rsidR="00B07D4B" w:rsidRDefault="00B07D4B" w:rsidP="00AE7D01">
      <w:pPr>
        <w:rPr>
          <w:b/>
          <w:sz w:val="22"/>
          <w:szCs w:val="22"/>
        </w:rPr>
      </w:pPr>
      <w:r>
        <w:rPr>
          <w:b/>
          <w:sz w:val="22"/>
          <w:szCs w:val="22"/>
        </w:rPr>
        <w:t>G.</w:t>
      </w:r>
      <w:r>
        <w:rPr>
          <w:b/>
          <w:sz w:val="22"/>
          <w:szCs w:val="22"/>
        </w:rPr>
        <w:tab/>
        <w:t>Safety Plan</w:t>
      </w:r>
    </w:p>
    <w:p w:rsidR="007310C1" w:rsidRDefault="00187851" w:rsidP="00187851">
      <w:pPr>
        <w:ind w:left="720"/>
        <w:rPr>
          <w:sz w:val="22"/>
          <w:szCs w:val="22"/>
        </w:rPr>
      </w:pPr>
      <w:r>
        <w:rPr>
          <w:sz w:val="22"/>
          <w:szCs w:val="22"/>
        </w:rPr>
        <w:t xml:space="preserve">Superintendent Ward stated that she found that there is no standard wording for lockdown            procedures. </w:t>
      </w:r>
      <w:proofErr w:type="spellStart"/>
      <w:r>
        <w:rPr>
          <w:sz w:val="22"/>
          <w:szCs w:val="22"/>
        </w:rPr>
        <w:t>Chonne</w:t>
      </w:r>
      <w:proofErr w:type="spellEnd"/>
      <w:r>
        <w:rPr>
          <w:sz w:val="22"/>
          <w:szCs w:val="22"/>
        </w:rPr>
        <w:t xml:space="preserve"> Murphy moved to approve the revised safety plan with the addition of listing the all call provider and the color coded emergency callout procedure.  It was seconded by Ken   Swearinger and the motion passed by a vote of 4 – 0 with 1 absent.</w:t>
      </w:r>
    </w:p>
    <w:p w:rsidR="00187851" w:rsidRPr="00187851" w:rsidRDefault="00187851" w:rsidP="00187851">
      <w:pPr>
        <w:ind w:left="720"/>
        <w:rPr>
          <w:sz w:val="22"/>
          <w:szCs w:val="22"/>
        </w:rPr>
      </w:pPr>
    </w:p>
    <w:p w:rsidR="00CE160B" w:rsidRDefault="00FD3A3F" w:rsidP="00CE160B">
      <w:pPr>
        <w:widowControl/>
        <w:wordWrap/>
        <w:jc w:val="left"/>
        <w:rPr>
          <w:sz w:val="22"/>
          <w:szCs w:val="22"/>
        </w:rPr>
      </w:pPr>
      <w:r>
        <w:rPr>
          <w:sz w:val="22"/>
          <w:szCs w:val="22"/>
        </w:rPr>
        <w:t>There will be an expulsion hearing on June 26, 2018 at the Glenn County Office of Education at 10:00 am. There will be a special meeting on June 26, 2018 at Elk Creek High School at 6:00 pm.  There will be no meeting in July.</w:t>
      </w:r>
    </w:p>
    <w:p w:rsidR="00FD3A3F" w:rsidRDefault="00FD3A3F" w:rsidP="00CE160B">
      <w:pPr>
        <w:widowControl/>
        <w:wordWrap/>
        <w:jc w:val="left"/>
        <w:rPr>
          <w:sz w:val="22"/>
          <w:szCs w:val="22"/>
        </w:rPr>
      </w:pPr>
    </w:p>
    <w:p w:rsidR="00BF4654" w:rsidRPr="00576F3C" w:rsidRDefault="00BF4654" w:rsidP="00BF4654">
      <w:pPr>
        <w:jc w:val="left"/>
        <w:rPr>
          <w:b/>
          <w:sz w:val="22"/>
          <w:szCs w:val="22"/>
        </w:rPr>
      </w:pPr>
      <w:r w:rsidRPr="00576F3C">
        <w:rPr>
          <w:b/>
          <w:sz w:val="22"/>
          <w:szCs w:val="22"/>
        </w:rPr>
        <w:t>ADJOURNMENT</w:t>
      </w:r>
    </w:p>
    <w:p w:rsidR="00117AB2" w:rsidRPr="00576F3C" w:rsidRDefault="00BF4654" w:rsidP="00CE160B">
      <w:pPr>
        <w:widowControl/>
        <w:wordWrap/>
        <w:jc w:val="left"/>
        <w:rPr>
          <w:sz w:val="22"/>
          <w:szCs w:val="22"/>
        </w:rPr>
      </w:pPr>
      <w:r w:rsidRPr="00576F3C">
        <w:rPr>
          <w:sz w:val="22"/>
          <w:szCs w:val="22"/>
        </w:rPr>
        <w:t>Meeting adjourned at</w:t>
      </w:r>
      <w:r>
        <w:rPr>
          <w:sz w:val="22"/>
          <w:szCs w:val="22"/>
        </w:rPr>
        <w:t xml:space="preserve"> 8:24 pm</w:t>
      </w:r>
    </w:p>
    <w:p w:rsidR="00513436" w:rsidRDefault="00117AB2" w:rsidP="00CE160B">
      <w:pPr>
        <w:widowControl/>
        <w:wordWrap/>
        <w:jc w:val="left"/>
        <w:rPr>
          <w:b/>
          <w:i/>
          <w:sz w:val="22"/>
          <w:szCs w:val="22"/>
        </w:rPr>
      </w:pPr>
      <w:r>
        <w:rPr>
          <w:b/>
          <w:i/>
          <w:sz w:val="22"/>
          <w:szCs w:val="22"/>
        </w:rPr>
        <w:t>R</w:t>
      </w:r>
      <w:r w:rsidR="00CE160B" w:rsidRPr="00576F3C">
        <w:rPr>
          <w:b/>
          <w:i/>
          <w:sz w:val="22"/>
          <w:szCs w:val="22"/>
        </w:rPr>
        <w:t xml:space="preserve">espectfully submitted by </w:t>
      </w:r>
      <w:r w:rsidR="00D26FF9" w:rsidRPr="00576F3C">
        <w:rPr>
          <w:b/>
          <w:i/>
          <w:sz w:val="22"/>
          <w:szCs w:val="22"/>
        </w:rPr>
        <w:t>Erin Callahan</w:t>
      </w:r>
    </w:p>
    <w:p w:rsidR="00BF4654" w:rsidRPr="00576F3C" w:rsidRDefault="00BF4654" w:rsidP="00CE160B">
      <w:pPr>
        <w:widowControl/>
        <w:wordWrap/>
        <w:jc w:val="left"/>
        <w:rPr>
          <w:b/>
          <w:i/>
          <w:sz w:val="22"/>
          <w:szCs w:val="22"/>
        </w:rPr>
      </w:pPr>
      <w:bookmarkStart w:id="0" w:name="_GoBack"/>
      <w:bookmarkEnd w:id="0"/>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BF465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4368B"/>
    <w:multiLevelType w:val="hybridMultilevel"/>
    <w:tmpl w:val="E4B45ACC"/>
    <w:lvl w:ilvl="0" w:tplc="3B36DE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22AD0"/>
    <w:multiLevelType w:val="hybridMultilevel"/>
    <w:tmpl w:val="5302E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1E2DA0"/>
    <w:multiLevelType w:val="hybridMultilevel"/>
    <w:tmpl w:val="BAC82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978E4"/>
    <w:rsid w:val="000A19C1"/>
    <w:rsid w:val="000A2426"/>
    <w:rsid w:val="000A404D"/>
    <w:rsid w:val="000B2258"/>
    <w:rsid w:val="000C2271"/>
    <w:rsid w:val="000C3CB6"/>
    <w:rsid w:val="000C7DCB"/>
    <w:rsid w:val="000D2A74"/>
    <w:rsid w:val="000D5EE3"/>
    <w:rsid w:val="000E0FD9"/>
    <w:rsid w:val="000E3FF0"/>
    <w:rsid w:val="000E5414"/>
    <w:rsid w:val="000E71BC"/>
    <w:rsid w:val="000F21ED"/>
    <w:rsid w:val="000F32D1"/>
    <w:rsid w:val="00104E92"/>
    <w:rsid w:val="00117193"/>
    <w:rsid w:val="00117AB2"/>
    <w:rsid w:val="0012726F"/>
    <w:rsid w:val="001344B4"/>
    <w:rsid w:val="0014327F"/>
    <w:rsid w:val="00143A59"/>
    <w:rsid w:val="0014731D"/>
    <w:rsid w:val="001524A7"/>
    <w:rsid w:val="00153DD3"/>
    <w:rsid w:val="00153EC6"/>
    <w:rsid w:val="00162541"/>
    <w:rsid w:val="00173443"/>
    <w:rsid w:val="001764E0"/>
    <w:rsid w:val="0018589D"/>
    <w:rsid w:val="00186953"/>
    <w:rsid w:val="00187851"/>
    <w:rsid w:val="00187A53"/>
    <w:rsid w:val="001930AC"/>
    <w:rsid w:val="0019647A"/>
    <w:rsid w:val="001A34FE"/>
    <w:rsid w:val="001B52FB"/>
    <w:rsid w:val="001D01D7"/>
    <w:rsid w:val="001D1A36"/>
    <w:rsid w:val="001E3C95"/>
    <w:rsid w:val="001F673F"/>
    <w:rsid w:val="001F6A9D"/>
    <w:rsid w:val="002019C6"/>
    <w:rsid w:val="00201D71"/>
    <w:rsid w:val="002104AB"/>
    <w:rsid w:val="00217B10"/>
    <w:rsid w:val="00226856"/>
    <w:rsid w:val="00241119"/>
    <w:rsid w:val="00245823"/>
    <w:rsid w:val="0025271D"/>
    <w:rsid w:val="00252951"/>
    <w:rsid w:val="002573DF"/>
    <w:rsid w:val="00263CC9"/>
    <w:rsid w:val="00271ABD"/>
    <w:rsid w:val="00272262"/>
    <w:rsid w:val="00275570"/>
    <w:rsid w:val="002937FC"/>
    <w:rsid w:val="002B6276"/>
    <w:rsid w:val="002C6CE3"/>
    <w:rsid w:val="002D69C3"/>
    <w:rsid w:val="002D6E0B"/>
    <w:rsid w:val="002E0D40"/>
    <w:rsid w:val="002F15F8"/>
    <w:rsid w:val="002F6442"/>
    <w:rsid w:val="003046D9"/>
    <w:rsid w:val="003533F2"/>
    <w:rsid w:val="00355513"/>
    <w:rsid w:val="00360AAE"/>
    <w:rsid w:val="003610AC"/>
    <w:rsid w:val="0037255A"/>
    <w:rsid w:val="00384251"/>
    <w:rsid w:val="0038492F"/>
    <w:rsid w:val="00390C1A"/>
    <w:rsid w:val="003A1BA3"/>
    <w:rsid w:val="003B40CE"/>
    <w:rsid w:val="003C4215"/>
    <w:rsid w:val="003D4992"/>
    <w:rsid w:val="003E0481"/>
    <w:rsid w:val="003E315A"/>
    <w:rsid w:val="003E4B4F"/>
    <w:rsid w:val="003F50B3"/>
    <w:rsid w:val="003F58F4"/>
    <w:rsid w:val="003F64FC"/>
    <w:rsid w:val="00404914"/>
    <w:rsid w:val="00414693"/>
    <w:rsid w:val="0041572C"/>
    <w:rsid w:val="00427B49"/>
    <w:rsid w:val="00465627"/>
    <w:rsid w:val="00470D5C"/>
    <w:rsid w:val="00470E8C"/>
    <w:rsid w:val="00472C28"/>
    <w:rsid w:val="00484D82"/>
    <w:rsid w:val="004A1467"/>
    <w:rsid w:val="004A7C77"/>
    <w:rsid w:val="004B18EE"/>
    <w:rsid w:val="004C0898"/>
    <w:rsid w:val="004C311E"/>
    <w:rsid w:val="004C3BD4"/>
    <w:rsid w:val="004C76D7"/>
    <w:rsid w:val="004D44FC"/>
    <w:rsid w:val="004D60E1"/>
    <w:rsid w:val="004E3735"/>
    <w:rsid w:val="004F13CB"/>
    <w:rsid w:val="00500CA0"/>
    <w:rsid w:val="005020F8"/>
    <w:rsid w:val="00513436"/>
    <w:rsid w:val="00534981"/>
    <w:rsid w:val="00536BB9"/>
    <w:rsid w:val="00554219"/>
    <w:rsid w:val="005729A4"/>
    <w:rsid w:val="00576F3C"/>
    <w:rsid w:val="00581263"/>
    <w:rsid w:val="0058393A"/>
    <w:rsid w:val="0059341E"/>
    <w:rsid w:val="00597682"/>
    <w:rsid w:val="005A10CA"/>
    <w:rsid w:val="005C14EB"/>
    <w:rsid w:val="005C2474"/>
    <w:rsid w:val="005C4FF3"/>
    <w:rsid w:val="005C5927"/>
    <w:rsid w:val="005C7019"/>
    <w:rsid w:val="005D02FE"/>
    <w:rsid w:val="005D178B"/>
    <w:rsid w:val="005D72F1"/>
    <w:rsid w:val="005D73C7"/>
    <w:rsid w:val="005E23E0"/>
    <w:rsid w:val="005E5BD0"/>
    <w:rsid w:val="005F0F3B"/>
    <w:rsid w:val="005F73E0"/>
    <w:rsid w:val="00602DA7"/>
    <w:rsid w:val="00607361"/>
    <w:rsid w:val="00613070"/>
    <w:rsid w:val="006154F2"/>
    <w:rsid w:val="0061706C"/>
    <w:rsid w:val="00625847"/>
    <w:rsid w:val="006273DF"/>
    <w:rsid w:val="006274D6"/>
    <w:rsid w:val="006344C0"/>
    <w:rsid w:val="0065154F"/>
    <w:rsid w:val="006A0EBD"/>
    <w:rsid w:val="006A7589"/>
    <w:rsid w:val="006B4433"/>
    <w:rsid w:val="006C2BC2"/>
    <w:rsid w:val="006C2C75"/>
    <w:rsid w:val="006F02F3"/>
    <w:rsid w:val="006F5B6C"/>
    <w:rsid w:val="007042D9"/>
    <w:rsid w:val="00711D99"/>
    <w:rsid w:val="00716757"/>
    <w:rsid w:val="007310C1"/>
    <w:rsid w:val="007341A3"/>
    <w:rsid w:val="00747A5B"/>
    <w:rsid w:val="00753AD1"/>
    <w:rsid w:val="007559B8"/>
    <w:rsid w:val="00765DFA"/>
    <w:rsid w:val="00767E54"/>
    <w:rsid w:val="007766BE"/>
    <w:rsid w:val="00787E95"/>
    <w:rsid w:val="007A263A"/>
    <w:rsid w:val="007B305D"/>
    <w:rsid w:val="007B38C2"/>
    <w:rsid w:val="007C10FD"/>
    <w:rsid w:val="007D366B"/>
    <w:rsid w:val="007E5072"/>
    <w:rsid w:val="007F6150"/>
    <w:rsid w:val="007F718C"/>
    <w:rsid w:val="00802F9D"/>
    <w:rsid w:val="00806282"/>
    <w:rsid w:val="0081224D"/>
    <w:rsid w:val="00820ADA"/>
    <w:rsid w:val="008272D2"/>
    <w:rsid w:val="00830F85"/>
    <w:rsid w:val="0085157C"/>
    <w:rsid w:val="00851B85"/>
    <w:rsid w:val="0085687C"/>
    <w:rsid w:val="00862FF6"/>
    <w:rsid w:val="008663D5"/>
    <w:rsid w:val="00882CC3"/>
    <w:rsid w:val="00883D1C"/>
    <w:rsid w:val="00890DA4"/>
    <w:rsid w:val="0089358C"/>
    <w:rsid w:val="008A3398"/>
    <w:rsid w:val="008A33EA"/>
    <w:rsid w:val="008A3571"/>
    <w:rsid w:val="008B37D4"/>
    <w:rsid w:val="008F2EAD"/>
    <w:rsid w:val="008F64CB"/>
    <w:rsid w:val="00902886"/>
    <w:rsid w:val="00911119"/>
    <w:rsid w:val="0091362F"/>
    <w:rsid w:val="00927AA9"/>
    <w:rsid w:val="00927E2D"/>
    <w:rsid w:val="00962F82"/>
    <w:rsid w:val="0097681E"/>
    <w:rsid w:val="00980A14"/>
    <w:rsid w:val="009852FC"/>
    <w:rsid w:val="00986DE3"/>
    <w:rsid w:val="009B4BC6"/>
    <w:rsid w:val="009B6B03"/>
    <w:rsid w:val="009C551E"/>
    <w:rsid w:val="009C7D0E"/>
    <w:rsid w:val="009E0212"/>
    <w:rsid w:val="00A057BE"/>
    <w:rsid w:val="00A05F0E"/>
    <w:rsid w:val="00A10E8A"/>
    <w:rsid w:val="00A11EC7"/>
    <w:rsid w:val="00A30D1D"/>
    <w:rsid w:val="00A341F2"/>
    <w:rsid w:val="00A55BA2"/>
    <w:rsid w:val="00A634ED"/>
    <w:rsid w:val="00A67AE6"/>
    <w:rsid w:val="00A759DF"/>
    <w:rsid w:val="00A76DC8"/>
    <w:rsid w:val="00A8188F"/>
    <w:rsid w:val="00A90D00"/>
    <w:rsid w:val="00AB55AA"/>
    <w:rsid w:val="00AD236B"/>
    <w:rsid w:val="00AD609F"/>
    <w:rsid w:val="00AE7D01"/>
    <w:rsid w:val="00B05E07"/>
    <w:rsid w:val="00B07D4B"/>
    <w:rsid w:val="00B1159B"/>
    <w:rsid w:val="00B22AD4"/>
    <w:rsid w:val="00B25550"/>
    <w:rsid w:val="00B2559E"/>
    <w:rsid w:val="00B27821"/>
    <w:rsid w:val="00B37D2F"/>
    <w:rsid w:val="00B432FF"/>
    <w:rsid w:val="00B50271"/>
    <w:rsid w:val="00B524A9"/>
    <w:rsid w:val="00B5253B"/>
    <w:rsid w:val="00B5261C"/>
    <w:rsid w:val="00B53F73"/>
    <w:rsid w:val="00B62749"/>
    <w:rsid w:val="00B701CC"/>
    <w:rsid w:val="00B77D35"/>
    <w:rsid w:val="00B84E7B"/>
    <w:rsid w:val="00BA616F"/>
    <w:rsid w:val="00BB1DAA"/>
    <w:rsid w:val="00BE62C4"/>
    <w:rsid w:val="00BE7245"/>
    <w:rsid w:val="00BF4654"/>
    <w:rsid w:val="00BF6447"/>
    <w:rsid w:val="00C0107E"/>
    <w:rsid w:val="00C021CB"/>
    <w:rsid w:val="00C03689"/>
    <w:rsid w:val="00C16B10"/>
    <w:rsid w:val="00C250CA"/>
    <w:rsid w:val="00C50EF6"/>
    <w:rsid w:val="00C55233"/>
    <w:rsid w:val="00C566CB"/>
    <w:rsid w:val="00C63B5D"/>
    <w:rsid w:val="00C7420A"/>
    <w:rsid w:val="00C822BE"/>
    <w:rsid w:val="00C90254"/>
    <w:rsid w:val="00C9276B"/>
    <w:rsid w:val="00C93621"/>
    <w:rsid w:val="00C93DD6"/>
    <w:rsid w:val="00CA35F5"/>
    <w:rsid w:val="00CB1105"/>
    <w:rsid w:val="00CB457D"/>
    <w:rsid w:val="00CB6700"/>
    <w:rsid w:val="00CB6AAC"/>
    <w:rsid w:val="00CC0329"/>
    <w:rsid w:val="00CC33C8"/>
    <w:rsid w:val="00CE03B5"/>
    <w:rsid w:val="00CE160B"/>
    <w:rsid w:val="00CE2637"/>
    <w:rsid w:val="00CE7A6C"/>
    <w:rsid w:val="00CF679B"/>
    <w:rsid w:val="00D11F1B"/>
    <w:rsid w:val="00D22F0B"/>
    <w:rsid w:val="00D26FF9"/>
    <w:rsid w:val="00D36011"/>
    <w:rsid w:val="00D40391"/>
    <w:rsid w:val="00D42AC9"/>
    <w:rsid w:val="00D4525D"/>
    <w:rsid w:val="00D54466"/>
    <w:rsid w:val="00D56301"/>
    <w:rsid w:val="00D640A2"/>
    <w:rsid w:val="00D7048F"/>
    <w:rsid w:val="00D74890"/>
    <w:rsid w:val="00D8075F"/>
    <w:rsid w:val="00DA1DC3"/>
    <w:rsid w:val="00DC2B45"/>
    <w:rsid w:val="00DC34BC"/>
    <w:rsid w:val="00DD1A0E"/>
    <w:rsid w:val="00DD212A"/>
    <w:rsid w:val="00DD2153"/>
    <w:rsid w:val="00DE0994"/>
    <w:rsid w:val="00DE35D8"/>
    <w:rsid w:val="00DF5B52"/>
    <w:rsid w:val="00E10D28"/>
    <w:rsid w:val="00E126EE"/>
    <w:rsid w:val="00E30D34"/>
    <w:rsid w:val="00E3297A"/>
    <w:rsid w:val="00E3609B"/>
    <w:rsid w:val="00E54A89"/>
    <w:rsid w:val="00E56FBF"/>
    <w:rsid w:val="00E71765"/>
    <w:rsid w:val="00E749C2"/>
    <w:rsid w:val="00E76ED2"/>
    <w:rsid w:val="00E77921"/>
    <w:rsid w:val="00E91629"/>
    <w:rsid w:val="00EB106C"/>
    <w:rsid w:val="00EB7D95"/>
    <w:rsid w:val="00EE7B23"/>
    <w:rsid w:val="00F1260E"/>
    <w:rsid w:val="00F24A0A"/>
    <w:rsid w:val="00F259F8"/>
    <w:rsid w:val="00F27379"/>
    <w:rsid w:val="00F401F4"/>
    <w:rsid w:val="00F47228"/>
    <w:rsid w:val="00F57394"/>
    <w:rsid w:val="00F7666A"/>
    <w:rsid w:val="00FA3405"/>
    <w:rsid w:val="00FB029D"/>
    <w:rsid w:val="00FB0DC8"/>
    <w:rsid w:val="00FB50D3"/>
    <w:rsid w:val="00FC1A38"/>
    <w:rsid w:val="00FD3A3F"/>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5405-A164-4743-A883-7AB6D3F7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6</cp:revision>
  <cp:lastPrinted>2018-04-27T17:20:00Z</cp:lastPrinted>
  <dcterms:created xsi:type="dcterms:W3CDTF">2018-06-12T22:33:00Z</dcterms:created>
  <dcterms:modified xsi:type="dcterms:W3CDTF">2018-06-29T22:43:00Z</dcterms:modified>
</cp:coreProperties>
</file>