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B4C9" w14:textId="43A7F60F" w:rsidR="008F4291" w:rsidRDefault="008F4291" w:rsidP="00A22A11">
      <w:pPr>
        <w:pStyle w:val="cvgsua"/>
        <w:keepNext/>
        <w:keepLines/>
        <w:spacing w:before="0" w:beforeAutospacing="0" w:after="0" w:afterAutospacing="0"/>
        <w:ind w:left="144"/>
        <w:jc w:val="center"/>
        <w:rPr>
          <w:rStyle w:val="oypena"/>
          <w:color w:val="000000"/>
        </w:rPr>
      </w:pPr>
      <w:proofErr w:type="spellStart"/>
      <w:r>
        <w:rPr>
          <w:rStyle w:val="oypena"/>
          <w:color w:val="000000"/>
        </w:rPr>
        <w:t>Gaceta</w:t>
      </w:r>
      <w:proofErr w:type="spellEnd"/>
      <w:r>
        <w:rPr>
          <w:rStyle w:val="oypena"/>
          <w:color w:val="000000"/>
        </w:rPr>
        <w:t xml:space="preserve"> Griggs</w:t>
      </w:r>
    </w:p>
    <w:p w14:paraId="6AD85C26" w14:textId="138861CD" w:rsidR="008F4291" w:rsidRDefault="008F4291" w:rsidP="00A22A11">
      <w:pPr>
        <w:pStyle w:val="cvgsua"/>
        <w:keepNext/>
        <w:keepLines/>
        <w:spacing w:before="0" w:beforeAutospacing="0" w:after="0" w:afterAutospacing="0"/>
        <w:ind w:left="144"/>
        <w:jc w:val="center"/>
        <w:rPr>
          <w:rStyle w:val="oypena"/>
          <w:color w:val="000000"/>
        </w:rPr>
      </w:pPr>
      <w:r>
        <w:rPr>
          <w:rStyle w:val="oypena"/>
          <w:color w:val="000000"/>
        </w:rPr>
        <w:t>6001 Three Notch Mobile Road, AL 36619</w:t>
      </w:r>
    </w:p>
    <w:p w14:paraId="63F75286" w14:textId="1BCDC726" w:rsidR="008F4291" w:rsidRDefault="008F4291" w:rsidP="00A22A11">
      <w:pPr>
        <w:pStyle w:val="cvgsua"/>
        <w:keepNext/>
        <w:keepLines/>
        <w:spacing w:before="0" w:beforeAutospacing="0" w:after="0" w:afterAutospacing="0"/>
        <w:ind w:left="144"/>
        <w:jc w:val="center"/>
        <w:rPr>
          <w:rStyle w:val="oypena"/>
          <w:color w:val="000000"/>
        </w:rPr>
      </w:pPr>
      <w:r>
        <w:rPr>
          <w:rStyle w:val="oypena"/>
          <w:color w:val="000000"/>
        </w:rPr>
        <w:t>Teléfono (251) 221-1330 Fax (251) 221-1335</w:t>
      </w:r>
    </w:p>
    <w:p w14:paraId="5FCA7DAA" w14:textId="3BB821FF" w:rsidR="008F4291" w:rsidRDefault="00000000" w:rsidP="00A22A11">
      <w:pPr>
        <w:pStyle w:val="cvgsua"/>
        <w:keepNext/>
        <w:keepLines/>
        <w:spacing w:before="0" w:beforeAutospacing="0" w:after="0" w:afterAutospacing="0"/>
        <w:ind w:left="144"/>
        <w:jc w:val="center"/>
        <w:rPr>
          <w:rStyle w:val="oypena"/>
          <w:color w:val="000000"/>
        </w:rPr>
      </w:pPr>
      <w:hyperlink r:id="rId5" w:history="1">
        <w:r w:rsidR="008F4291" w:rsidRPr="00303C34">
          <w:rPr>
            <w:rStyle w:val="Hyperlink"/>
          </w:rPr>
          <w:t>http://griggselemmcpss.schoolinsites.com</w:t>
        </w:r>
      </w:hyperlink>
      <w:r w:rsidR="008F4291">
        <w:rPr>
          <w:rStyle w:val="oypena"/>
          <w:color w:val="000000"/>
        </w:rPr>
        <w:t xml:space="preserve"> https://www.facebook.com/WCGriggs</w:t>
      </w:r>
    </w:p>
    <w:p w14:paraId="6AFEDCFF" w14:textId="664C74B5" w:rsidR="008F4291" w:rsidRPr="008F4291" w:rsidRDefault="008F4291" w:rsidP="00A22A11">
      <w:pPr>
        <w:pStyle w:val="cvgsua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8F4291">
        <w:rPr>
          <w:b/>
          <w:bCs/>
          <w:color w:val="000000"/>
          <w:u w:val="single"/>
        </w:rPr>
        <w:t>Información de la Feria del Libro</w:t>
      </w:r>
    </w:p>
    <w:p w14:paraId="54B7DB43" w14:textId="7C8A06D1" w:rsidR="008F4291" w:rsidRPr="008F4291" w:rsidRDefault="008F4291" w:rsidP="00A22A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La billetera electrónica de la Feria del Libro comenzará el martes 5 de septiembre de 2023. </w:t>
      </w:r>
    </w:p>
    <w:p w14:paraId="2C637474" w14:textId="4726EF03" w:rsidR="008F4291" w:rsidRPr="008F4291" w:rsidRDefault="008F4291" w:rsidP="00A22A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Busque un folleto que llegue a casa el 5 de septiembre de 2023 </w:t>
      </w:r>
      <w:proofErr w:type="spellStart"/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sobre</w:t>
      </w:r>
      <w:proofErr w:type="spellEnd"/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eWallet</w:t>
      </w:r>
      <w:proofErr w:type="spellEnd"/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</w:t>
      </w:r>
    </w:p>
    <w:p w14:paraId="7E775B2E" w14:textId="07E74099" w:rsidR="008F4291" w:rsidRPr="008F4291" w:rsidRDefault="008F4291" w:rsidP="00A22A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Los padres podrán comprar con sus estudiantes después de visitar el aula de sus estudiantes en la Casa Abierta el 14 de septiembre de 2023, de 6 p.m. a 7 p.m.</w:t>
      </w:r>
    </w:p>
    <w:p w14:paraId="43F1FA22" w14:textId="41BA8920" w:rsidR="008F4291" w:rsidRPr="008F4291" w:rsidRDefault="008F4291" w:rsidP="00A22A11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14:ligatures w14:val="none"/>
        </w:rPr>
      </w:pPr>
      <w:r w:rsidRPr="008F429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14:ligatures w14:val="none"/>
        </w:rPr>
        <w:t>Los estudiantes podrán vestirse en los próximos días...</w:t>
      </w:r>
    </w:p>
    <w:p w14:paraId="3515BF19" w14:textId="564E1084" w:rsidR="008F4291" w:rsidRPr="008F4291" w:rsidRDefault="008F4291" w:rsidP="00A22A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Martes: Vístete como una rana / todo verde.</w:t>
      </w:r>
    </w:p>
    <w:p w14:paraId="1E50E645" w14:textId="1BFEBDEA" w:rsidR="008F4291" w:rsidRPr="008F4291" w:rsidRDefault="008F4291" w:rsidP="00A22A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Miércoles: Usa tu camiseta favorita de Disney.</w:t>
      </w:r>
    </w:p>
    <w:p w14:paraId="209EA3C9" w14:textId="66B70EF4" w:rsidR="008F4291" w:rsidRPr="008F4291" w:rsidRDefault="008F4291" w:rsidP="00A22A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Jueves: Usa tu faja, sombrero u orejas favoritas de Disney Mickey.</w:t>
      </w:r>
    </w:p>
    <w:p w14:paraId="00FE0AC6" w14:textId="5C0B1D4D" w:rsidR="008F4291" w:rsidRPr="008F4291" w:rsidRDefault="008F4291" w:rsidP="00A22A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Viernes: Vístete como tu personaje favorito de Disney. Debe ser apropiado para la escuela y sin máscara.</w:t>
      </w:r>
    </w:p>
    <w:p w14:paraId="2CEFFC9D" w14:textId="3FE3CAE9" w:rsidR="008F4291" w:rsidRPr="008F4291" w:rsidRDefault="008F4291" w:rsidP="00A22A11">
      <w:pPr>
        <w:spacing w:after="0" w:line="285" w:lineRule="atLeast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14:ligatures w14:val="none"/>
        </w:rPr>
      </w:pPr>
      <w:r w:rsidRPr="008F429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14:ligatures w14:val="none"/>
        </w:rPr>
        <w:t xml:space="preserve">Griggs recaudará dinero para nuestra biblioteca de recaudación de fondos: All for Books. </w:t>
      </w:r>
    </w:p>
    <w:p w14:paraId="0DBACCBC" w14:textId="1551EA1E" w:rsidR="008F4291" w:rsidRPr="008F4291" w:rsidRDefault="008F4291" w:rsidP="00A22A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La clase que recaude más dinero ganará una fiesta de palomitas de maíz.</w:t>
      </w:r>
    </w:p>
    <w:p w14:paraId="524D0207" w14:textId="7B6B6EFC" w:rsidR="008F4291" w:rsidRPr="008F4291" w:rsidRDefault="008F4291" w:rsidP="00A22A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Si nuestra escuela recauda $500, la Sra. Tashbin y la Sra. Sprinkle </w:t>
      </w:r>
      <w:proofErr w:type="spellStart"/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besarán</w:t>
      </w:r>
      <w:proofErr w:type="spellEnd"/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una</w:t>
      </w:r>
      <w:proofErr w:type="spellEnd"/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rana.</w:t>
      </w:r>
    </w:p>
    <w:p w14:paraId="6F53B1CD" w14:textId="6E8CA362" w:rsidR="008F4291" w:rsidRPr="008F4291" w:rsidRDefault="008F4291" w:rsidP="00A22A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Martes: Traiga sus centavos y reserve monedas a nuestra recaudación de fondos de la biblioteca.</w:t>
      </w:r>
    </w:p>
    <w:p w14:paraId="78D8F32A" w14:textId="29CFB7D2" w:rsidR="008F4291" w:rsidRPr="008F4291" w:rsidRDefault="008F4291" w:rsidP="00A22A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Miércoles: Traiga sus monedas de repuesto a nuestra recaudación de fondos de la biblioteca.</w:t>
      </w:r>
    </w:p>
    <w:p w14:paraId="35F58F77" w14:textId="480DF902" w:rsidR="008F4291" w:rsidRPr="008F4291" w:rsidRDefault="008F4291" w:rsidP="00A22A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Jueves: Traiga sus habitaciones y dólares a nuestra recaudación de fondos de la biblioteca.</w:t>
      </w:r>
    </w:p>
    <w:p w14:paraId="537CA67F" w14:textId="7D81093F" w:rsidR="008F4291" w:rsidRPr="007A4879" w:rsidRDefault="008F4291" w:rsidP="00A22A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14:ligatures w14:val="none"/>
        </w:rPr>
      </w:pPr>
      <w:r w:rsidRPr="007A487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14:ligatures w14:val="none"/>
        </w:rPr>
        <w:t>Recordatorios de asistencia</w:t>
      </w:r>
    </w:p>
    <w:p w14:paraId="39812DB9" w14:textId="7D83A7D3" w:rsidR="008F4291" w:rsidRPr="007A4879" w:rsidRDefault="008F4291" w:rsidP="00A22A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A487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Los estudiantes tienen 8 días para ser codificados con una calificación parental.</w:t>
      </w:r>
    </w:p>
    <w:p w14:paraId="2BC3E30E" w14:textId="4CE47979" w:rsidR="008F4291" w:rsidRPr="007A4879" w:rsidRDefault="008F4291" w:rsidP="00A22A1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7A487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Los certificados médicos / de los padres deben presentarse dentro de los 3 días posteriores al regreso del estudiante a la escuela.</w:t>
      </w:r>
    </w:p>
    <w:p w14:paraId="0E78353F" w14:textId="7488058A" w:rsidR="007A4879" w:rsidRPr="008F4291" w:rsidRDefault="007A4879" w:rsidP="00A22A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5B7D81" w14:textId="6DF91FA6" w:rsidR="008F4291" w:rsidRPr="007A4879" w:rsidRDefault="007A4879" w:rsidP="00A22A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14:ligatures w14:val="none"/>
        </w:rPr>
      </w:pPr>
      <w:r w:rsidRPr="007A487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14:ligatures w14:val="none"/>
        </w:rPr>
        <w:t>Fechas importantes</w:t>
      </w:r>
    </w:p>
    <w:p w14:paraId="21A2A4A4" w14:textId="65AD80CF" w:rsidR="008F4291" w:rsidRPr="008F4291" w:rsidRDefault="008F4291" w:rsidP="00A22A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9/1 Los formularios de preinscripción para el almuerzo y el dinero de los abuelos están vencidos.</w:t>
      </w:r>
    </w:p>
    <w:p w14:paraId="7792E757" w14:textId="45940E1A" w:rsidR="008F4291" w:rsidRPr="008F4291" w:rsidRDefault="008F4291" w:rsidP="00A22A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9/4 Día del Trabajo: No hay escuela</w:t>
      </w:r>
    </w:p>
    <w:p w14:paraId="59C1E48C" w14:textId="3EF71727" w:rsidR="008F4291" w:rsidRPr="008F4291" w:rsidRDefault="008F4291" w:rsidP="00A22A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9/8 Almuerzo del Día de los Abuelos: Debe estar pre-registrado / prepagado para asistir.</w:t>
      </w:r>
    </w:p>
    <w:p w14:paraId="7E69B715" w14:textId="40D380DE" w:rsidR="008F4291" w:rsidRPr="008F4291" w:rsidRDefault="008F4291" w:rsidP="00A22A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9/11 Jornada laboral del profesor: no hay escuela</w:t>
      </w:r>
    </w:p>
    <w:p w14:paraId="38A193DF" w14:textId="2C239209" w:rsidR="008F4291" w:rsidRPr="008F4291" w:rsidRDefault="008F4291" w:rsidP="00A22A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9/12 Fotos de otoño en uniforme</w:t>
      </w:r>
    </w:p>
    <w:p w14:paraId="29B29393" w14:textId="5F7E1521" w:rsidR="008F4291" w:rsidRPr="008F4291" w:rsidRDefault="008F4291" w:rsidP="00A22A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9/12-15 Feria del Libro</w:t>
      </w:r>
    </w:p>
    <w:p w14:paraId="42D445C5" w14:textId="394ACD9A" w:rsidR="008F4291" w:rsidRPr="008F4291" w:rsidRDefault="008F4291" w:rsidP="00A22A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14/09 Open House 17h00 (en el gimnasio)</w:t>
      </w:r>
    </w:p>
    <w:p w14:paraId="64856876" w14:textId="39865ADF" w:rsidR="008F4291" w:rsidRPr="008F4291" w:rsidRDefault="008F4291" w:rsidP="00A22A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Título I Reunión</w:t>
      </w:r>
    </w:p>
    <w:p w14:paraId="6D056529" w14:textId="77777777" w:rsidR="008F4291" w:rsidRPr="008F4291" w:rsidRDefault="008F4291" w:rsidP="00A22A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Reunión de padres de ARI K-3er grado de 3er año </w:t>
      </w:r>
    </w:p>
    <w:p w14:paraId="0306BE20" w14:textId="2EC67321" w:rsidR="008F4291" w:rsidRPr="008F4291" w:rsidRDefault="008F4291" w:rsidP="00A22A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La Feria del Libro estará abierta durante la jornada de puertas abiertas</w:t>
      </w:r>
    </w:p>
    <w:p w14:paraId="34B87837" w14:textId="262518BC" w:rsidR="008F4291" w:rsidRPr="008F4291" w:rsidRDefault="008F4291" w:rsidP="00A22A1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La PTA se instalará en el gimnasio</w:t>
      </w:r>
    </w:p>
    <w:p w14:paraId="23E89E5E" w14:textId="74D911EB" w:rsidR="008F4291" w:rsidRPr="008F4291" w:rsidRDefault="008F4291" w:rsidP="00A22A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15/09 Griggs Skate Night en Dreamland Skate Center 5-7pm ($5.00 por patinador)</w:t>
      </w:r>
    </w:p>
    <w:p w14:paraId="2E103219" w14:textId="1C76D24A" w:rsidR="008F4291" w:rsidRPr="008F4291" w:rsidRDefault="008F4291" w:rsidP="00A22A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09/22 Kona Ice durante E.P. $4-$7</w:t>
      </w:r>
    </w:p>
    <w:p w14:paraId="3E5EBA88" w14:textId="21A86F09" w:rsidR="008F4291" w:rsidRPr="008F4291" w:rsidRDefault="008F4291" w:rsidP="00A22A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9/25 al 10/11 PTA Charleston Wrap Recaudación de fondos</w:t>
      </w:r>
    </w:p>
    <w:p w14:paraId="5326B7E4" w14:textId="7ED251DC" w:rsidR="008F4291" w:rsidRPr="008F4291" w:rsidRDefault="008F4291" w:rsidP="00A22A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09/29 PTA Jeans Day $1</w:t>
      </w:r>
    </w:p>
    <w:p w14:paraId="0F69806B" w14:textId="77777777" w:rsidR="008F4291" w:rsidRPr="008F4291" w:rsidRDefault="008F4291" w:rsidP="00A22A1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8F429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09/29 Rock Your School</w:t>
      </w:r>
    </w:p>
    <w:p w14:paraId="694875FB" w14:textId="37C2B509" w:rsidR="00070093" w:rsidRPr="007A4879" w:rsidRDefault="00D74419" w:rsidP="008F4291">
      <w:pPr>
        <w:jc w:val="center"/>
        <w:rPr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EEA26A5" wp14:editId="74576E72">
            <wp:simplePos x="0" y="0"/>
            <wp:positionH relativeFrom="column">
              <wp:posOffset>-31750</wp:posOffset>
            </wp:positionH>
            <wp:positionV relativeFrom="paragraph">
              <wp:posOffset>111760</wp:posOffset>
            </wp:positionV>
            <wp:extent cx="1949450" cy="2800709"/>
            <wp:effectExtent l="0" t="0" r="0" b="0"/>
            <wp:wrapNone/>
            <wp:docPr id="2" name="Picture 2" descr="Un código QR sobre fondo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qr code on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280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0093" w:rsidRPr="007A4879" w:rsidSect="008F4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841"/>
    <w:multiLevelType w:val="multilevel"/>
    <w:tmpl w:val="F72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A130A"/>
    <w:multiLevelType w:val="multilevel"/>
    <w:tmpl w:val="2016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B4388"/>
    <w:multiLevelType w:val="multilevel"/>
    <w:tmpl w:val="D39A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86C7A"/>
    <w:multiLevelType w:val="multilevel"/>
    <w:tmpl w:val="C00C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C6709"/>
    <w:multiLevelType w:val="multilevel"/>
    <w:tmpl w:val="237E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E0A4D"/>
    <w:multiLevelType w:val="hybridMultilevel"/>
    <w:tmpl w:val="DB60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52209">
    <w:abstractNumId w:val="1"/>
  </w:num>
  <w:num w:numId="2" w16cid:durableId="1744834472">
    <w:abstractNumId w:val="4"/>
  </w:num>
  <w:num w:numId="3" w16cid:durableId="1646011460">
    <w:abstractNumId w:val="2"/>
  </w:num>
  <w:num w:numId="4" w16cid:durableId="198982199">
    <w:abstractNumId w:val="0"/>
  </w:num>
  <w:num w:numId="5" w16cid:durableId="807167057">
    <w:abstractNumId w:val="5"/>
  </w:num>
  <w:num w:numId="6" w16cid:durableId="377974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91"/>
    <w:rsid w:val="00070093"/>
    <w:rsid w:val="00070595"/>
    <w:rsid w:val="004B6BD7"/>
    <w:rsid w:val="007A4879"/>
    <w:rsid w:val="008F4291"/>
    <w:rsid w:val="00A22A11"/>
    <w:rsid w:val="00D74419"/>
    <w:rsid w:val="00EB0925"/>
    <w:rsid w:val="00E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20B8"/>
  <w15:chartTrackingRefBased/>
  <w15:docId w15:val="{0AF3037D-716E-4A00-AB6C-6C0187C8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8F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oypena">
    <w:name w:val="oypena"/>
    <w:basedOn w:val="DefaultParagraphFont"/>
    <w:rsid w:val="008F4291"/>
  </w:style>
  <w:style w:type="character" w:styleId="Hyperlink">
    <w:name w:val="Hyperlink"/>
    <w:basedOn w:val="DefaultParagraphFont"/>
    <w:uiPriority w:val="99"/>
    <w:unhideWhenUsed/>
    <w:rsid w:val="008F4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2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42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05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riggselemmcpss.schoolinsi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Cazalas, Melissa M/Griggs</dc:creator>
  <cp:keywords/>
  <dc:description/>
  <cp:lastModifiedBy>Cazalas, Melissa M/Griggs</cp:lastModifiedBy>
  <cp:revision>1</cp:revision>
  <cp:lastPrinted>2023-08-31T17:35:00Z</cp:lastPrinted>
  <dcterms:created xsi:type="dcterms:W3CDTF">2023-08-31T16:58:00Z</dcterms:created>
  <dcterms:modified xsi:type="dcterms:W3CDTF">2023-08-31T17:36:00Z</dcterms:modified>
</cp:coreProperties>
</file>