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B08" w:rsidRPr="00B32B08" w:rsidRDefault="00B32B08" w:rsidP="00B32B08">
      <w:pPr>
        <w:spacing w:before="100" w:beforeAutospacing="1" w:after="100" w:afterAutospacing="1" w:line="240" w:lineRule="auto"/>
        <w:outlineLvl w:val="1"/>
        <w:rPr>
          <w:rFonts w:ascii="Arial" w:eastAsia="Times New Roman" w:hAnsi="Arial" w:cs="Arial"/>
          <w:b/>
          <w:bCs/>
          <w:color w:val="000000"/>
          <w:sz w:val="36"/>
          <w:szCs w:val="36"/>
        </w:rPr>
      </w:pPr>
      <w:r w:rsidRPr="00B32B08">
        <w:rPr>
          <w:rFonts w:ascii="Arial" w:eastAsia="Times New Roman" w:hAnsi="Arial" w:cs="Arial"/>
          <w:b/>
          <w:bCs/>
          <w:color w:val="000000"/>
          <w:sz w:val="36"/>
          <w:szCs w:val="36"/>
        </w:rPr>
        <w:t>﻿Focused Listing</w:t>
      </w:r>
    </w:p>
    <w:p w:rsidR="00B32B08" w:rsidRPr="00B32B08" w:rsidRDefault="00B32B08" w:rsidP="00B32B08">
      <w:pPr>
        <w:spacing w:before="100" w:beforeAutospacing="1" w:after="100" w:afterAutospacing="1" w:line="240" w:lineRule="auto"/>
        <w:outlineLvl w:val="2"/>
        <w:rPr>
          <w:rFonts w:ascii="Arial" w:eastAsia="Times New Roman" w:hAnsi="Arial" w:cs="Arial"/>
          <w:b/>
          <w:bCs/>
          <w:color w:val="000000"/>
          <w:sz w:val="27"/>
          <w:szCs w:val="27"/>
        </w:rPr>
      </w:pPr>
      <w:bookmarkStart w:id="0" w:name="Week_of_February_14,_2011-﻿Focused_Listi"/>
      <w:bookmarkEnd w:id="0"/>
      <w:r w:rsidRPr="00B32B08">
        <w:rPr>
          <w:rFonts w:ascii="Arial" w:eastAsia="Times New Roman" w:hAnsi="Arial" w:cs="Arial"/>
          <w:b/>
          <w:bCs/>
          <w:color w:val="000000"/>
          <w:sz w:val="27"/>
          <w:szCs w:val="27"/>
        </w:rPr>
        <w:t>﻿Description:</w:t>
      </w:r>
    </w:p>
    <w:p w:rsidR="00B32B08" w:rsidRPr="00B32B08" w:rsidRDefault="00B32B08" w:rsidP="00B32B08">
      <w:pPr>
        <w:spacing w:after="0" w:line="240" w:lineRule="auto"/>
        <w:rPr>
          <w:rFonts w:ascii="Arial" w:eastAsia="Times New Roman" w:hAnsi="Arial" w:cs="Arial"/>
          <w:color w:val="000000"/>
          <w:sz w:val="25"/>
          <w:szCs w:val="25"/>
        </w:rPr>
      </w:pPr>
      <w:r w:rsidRPr="00B32B08">
        <w:rPr>
          <w:rFonts w:ascii="Arial" w:eastAsia="Times New Roman" w:hAnsi="Arial" w:cs="Arial"/>
          <w:i/>
          <w:iCs/>
          <w:color w:val="000000"/>
          <w:sz w:val="25"/>
        </w:rPr>
        <w:t>Focused Listing</w:t>
      </w:r>
      <w:r w:rsidRPr="00B32B08">
        <w:rPr>
          <w:rFonts w:ascii="Arial" w:eastAsia="Times New Roman" w:hAnsi="Arial" w:cs="Arial"/>
          <w:color w:val="000000"/>
          <w:sz w:val="25"/>
          <w:szCs w:val="25"/>
        </w:rPr>
        <w:t xml:space="preserve"> asks students to recall ideas and experiences related to a topic they encountered in a prior instructional unit or grade. Students list as many concepts, facts, and ideas as they can recall from prior instruction (Angelo &amp; Cross, 1993).</w:t>
      </w:r>
      <w:r w:rsidRPr="00B32B08">
        <w:rPr>
          <w:rFonts w:ascii="Arial" w:eastAsia="Times New Roman" w:hAnsi="Arial" w:cs="Arial"/>
          <w:color w:val="000000"/>
          <w:sz w:val="25"/>
          <w:szCs w:val="25"/>
        </w:rPr>
        <w:br/>
      </w:r>
      <w:r w:rsidRPr="00B32B08">
        <w:rPr>
          <w:rFonts w:ascii="Arial" w:eastAsia="Times New Roman" w:hAnsi="Arial" w:cs="Arial"/>
          <w:color w:val="000000"/>
          <w:sz w:val="25"/>
          <w:szCs w:val="25"/>
        </w:rPr>
        <w:br/>
      </w:r>
    </w:p>
    <w:p w:rsidR="00B32B08" w:rsidRPr="00B32B08" w:rsidRDefault="00B32B08" w:rsidP="00B32B08">
      <w:pPr>
        <w:spacing w:before="100" w:beforeAutospacing="1" w:after="100" w:afterAutospacing="1" w:line="240" w:lineRule="auto"/>
        <w:outlineLvl w:val="2"/>
        <w:rPr>
          <w:rFonts w:ascii="Arial" w:eastAsia="Times New Roman" w:hAnsi="Arial" w:cs="Arial"/>
          <w:b/>
          <w:bCs/>
          <w:color w:val="000000"/>
          <w:sz w:val="27"/>
          <w:szCs w:val="27"/>
        </w:rPr>
      </w:pPr>
      <w:r w:rsidRPr="00B32B08">
        <w:rPr>
          <w:rFonts w:ascii="Arial" w:eastAsia="Times New Roman" w:hAnsi="Arial" w:cs="Arial"/>
          <w:b/>
          <w:bCs/>
          <w:color w:val="000000"/>
          <w:sz w:val="27"/>
          <w:szCs w:val="27"/>
        </w:rPr>
        <w:t>﻿How this FACT Promotes Student Learning:</w:t>
      </w:r>
    </w:p>
    <w:p w:rsidR="00B32B08" w:rsidRPr="00B32B08" w:rsidRDefault="00B32B08" w:rsidP="00B32B08">
      <w:pPr>
        <w:spacing w:after="0" w:line="240" w:lineRule="auto"/>
        <w:rPr>
          <w:rFonts w:ascii="Arial" w:eastAsia="Times New Roman" w:hAnsi="Arial" w:cs="Arial"/>
          <w:color w:val="000000"/>
          <w:sz w:val="25"/>
          <w:szCs w:val="25"/>
        </w:rPr>
      </w:pPr>
      <w:r w:rsidRPr="00B32B08">
        <w:rPr>
          <w:rFonts w:ascii="Arial" w:eastAsia="Times New Roman" w:hAnsi="Arial" w:cs="Arial"/>
          <w:color w:val="000000"/>
          <w:sz w:val="25"/>
          <w:szCs w:val="25"/>
        </w:rPr>
        <w:t>This is a knowledge-comprehension level activity designed to activate thinking and improve ability to recall information and experiences from previous instruction. It helps students differentiate between what they think they learned in school and prior conceptions they may have developed outside formal learning experiences. It also helps students avoid the common complaint of "we already did that in (such in such) grade" by recognizing that teaching and learning require revisiting previous concepts and experiences in order to build upon them for deeper understanding.</w:t>
      </w:r>
      <w:r w:rsidRPr="00B32B08">
        <w:rPr>
          <w:rFonts w:ascii="Arial" w:eastAsia="Times New Roman" w:hAnsi="Arial" w:cs="Arial"/>
          <w:color w:val="000000"/>
          <w:sz w:val="25"/>
          <w:szCs w:val="25"/>
        </w:rPr>
        <w:br/>
      </w:r>
      <w:r w:rsidRPr="00B32B08">
        <w:rPr>
          <w:rFonts w:ascii="Arial" w:eastAsia="Times New Roman" w:hAnsi="Arial" w:cs="Arial"/>
          <w:color w:val="000000"/>
          <w:sz w:val="25"/>
          <w:szCs w:val="25"/>
        </w:rPr>
        <w:br/>
      </w:r>
    </w:p>
    <w:p w:rsidR="00B32B08" w:rsidRPr="00B32B08" w:rsidRDefault="00B32B08" w:rsidP="00B32B08">
      <w:pPr>
        <w:spacing w:before="100" w:beforeAutospacing="1" w:after="100" w:afterAutospacing="1" w:line="240" w:lineRule="auto"/>
        <w:outlineLvl w:val="2"/>
        <w:rPr>
          <w:rFonts w:ascii="Arial" w:eastAsia="Times New Roman" w:hAnsi="Arial" w:cs="Arial"/>
          <w:b/>
          <w:bCs/>
          <w:color w:val="000000"/>
          <w:sz w:val="27"/>
          <w:szCs w:val="27"/>
        </w:rPr>
      </w:pPr>
      <w:r w:rsidRPr="00B32B08">
        <w:rPr>
          <w:rFonts w:ascii="Arial" w:eastAsia="Times New Roman" w:hAnsi="Arial" w:cs="Arial"/>
          <w:b/>
          <w:bCs/>
          <w:color w:val="000000"/>
          <w:sz w:val="27"/>
          <w:szCs w:val="27"/>
        </w:rPr>
        <w:t>﻿How this FACT Informs Instruction:</w:t>
      </w:r>
    </w:p>
    <w:p w:rsidR="00B32B08" w:rsidRPr="00B32B08" w:rsidRDefault="00B32B08" w:rsidP="00B32B08">
      <w:pPr>
        <w:spacing w:after="0" w:line="240" w:lineRule="auto"/>
        <w:rPr>
          <w:rFonts w:ascii="Arial" w:eastAsia="Times New Roman" w:hAnsi="Arial" w:cs="Arial"/>
          <w:color w:val="000000"/>
          <w:sz w:val="25"/>
          <w:szCs w:val="25"/>
        </w:rPr>
      </w:pPr>
      <w:r w:rsidRPr="00B32B08">
        <w:rPr>
          <w:rFonts w:ascii="Arial" w:eastAsia="Times New Roman" w:hAnsi="Arial" w:cs="Arial"/>
          <w:i/>
          <w:iCs/>
          <w:color w:val="000000"/>
          <w:sz w:val="25"/>
        </w:rPr>
        <w:t>Focused Listing</w:t>
      </w:r>
      <w:r w:rsidRPr="00B32B08">
        <w:rPr>
          <w:rFonts w:ascii="Arial" w:eastAsia="Times New Roman" w:hAnsi="Arial" w:cs="Arial"/>
          <w:color w:val="000000"/>
          <w:sz w:val="25"/>
          <w:szCs w:val="25"/>
        </w:rPr>
        <w:t xml:space="preserve"> helps the teacher gauge students' readiness and familiarity with facts, ideas, knowledge, or skills from a previous unit of instruction. The lists students generate provide information to the teacher about the web of recalled information and classroom experiences students associate with a curricular topic. The information is used to make decisions on how to best build from students' prior experiences and knowledge. The example below shows a sixth-grade example of a </w:t>
      </w:r>
      <w:r w:rsidRPr="00B32B08">
        <w:rPr>
          <w:rFonts w:ascii="Arial" w:eastAsia="Times New Roman" w:hAnsi="Arial" w:cs="Arial"/>
          <w:i/>
          <w:iCs/>
          <w:color w:val="000000"/>
          <w:sz w:val="25"/>
        </w:rPr>
        <w:t>Focused List</w:t>
      </w:r>
      <w:r w:rsidRPr="00B32B08">
        <w:rPr>
          <w:rFonts w:ascii="Arial" w:eastAsia="Times New Roman" w:hAnsi="Arial" w:cs="Arial"/>
          <w:color w:val="000000"/>
          <w:sz w:val="25"/>
          <w:szCs w:val="25"/>
        </w:rPr>
        <w:t xml:space="preserve"> that recalls students' knowledge and experiences related to relection of light. Students previously learned about the reflection of light in third grade.</w:t>
      </w:r>
      <w:r w:rsidRPr="00B32B08">
        <w:rPr>
          <w:rFonts w:ascii="Arial" w:eastAsia="Times New Roman" w:hAnsi="Arial" w:cs="Arial"/>
          <w:color w:val="000000"/>
          <w:sz w:val="25"/>
          <w:szCs w:val="25"/>
        </w:rPr>
        <w:br/>
      </w:r>
      <w:r w:rsidRPr="00B32B08">
        <w:rPr>
          <w:rFonts w:ascii="Arial" w:eastAsia="Times New Roman" w:hAnsi="Arial" w:cs="Arial"/>
          <w:color w:val="000000"/>
          <w:sz w:val="25"/>
          <w:szCs w:val="25"/>
        </w:rPr>
        <w:br/>
      </w:r>
    </w:p>
    <w:p w:rsidR="00B32B08" w:rsidRPr="00B32B08" w:rsidRDefault="00B32B08" w:rsidP="00B32B08">
      <w:pPr>
        <w:spacing w:before="100" w:beforeAutospacing="1" w:after="100" w:afterAutospacing="1" w:line="240" w:lineRule="auto"/>
        <w:outlineLvl w:val="3"/>
        <w:rPr>
          <w:rFonts w:ascii="Arial" w:eastAsia="Times New Roman" w:hAnsi="Arial" w:cs="Arial"/>
          <w:b/>
          <w:bCs/>
          <w:color w:val="000000"/>
          <w:sz w:val="24"/>
          <w:szCs w:val="24"/>
        </w:rPr>
      </w:pPr>
      <w:r w:rsidRPr="00B32B08">
        <w:rPr>
          <w:rFonts w:ascii="Arial" w:eastAsia="Times New Roman" w:hAnsi="Arial" w:cs="Arial"/>
          <w:b/>
          <w:bCs/>
          <w:color w:val="000000"/>
          <w:sz w:val="24"/>
          <w:szCs w:val="24"/>
        </w:rPr>
        <w:t>﻿Example of Sixth Grade Focused List on Light Reflection:</w:t>
      </w:r>
    </w:p>
    <w:p w:rsidR="00B32B08" w:rsidRPr="00B32B08" w:rsidRDefault="00B32B08" w:rsidP="00B32B08">
      <w:pPr>
        <w:spacing w:before="100" w:beforeAutospacing="1" w:after="100" w:afterAutospacing="1" w:line="240" w:lineRule="auto"/>
        <w:outlineLvl w:val="2"/>
        <w:rPr>
          <w:rFonts w:ascii="Arial" w:eastAsia="Times New Roman" w:hAnsi="Arial" w:cs="Arial"/>
          <w:b/>
          <w:bCs/>
          <w:color w:val="000000"/>
          <w:sz w:val="27"/>
          <w:szCs w:val="27"/>
        </w:rPr>
      </w:pPr>
      <w:r w:rsidRPr="00B32B08">
        <w:rPr>
          <w:rFonts w:ascii="Arial" w:eastAsia="Times New Roman" w:hAnsi="Arial" w:cs="Arial"/>
          <w:b/>
          <w:bCs/>
          <w:color w:val="000000"/>
          <w:sz w:val="27"/>
          <w:szCs w:val="27"/>
        </w:rPr>
        <w:t>﻿Reflection of Light:</w:t>
      </w:r>
    </w:p>
    <w:p w:rsidR="00B32B08" w:rsidRPr="00B32B08" w:rsidRDefault="00B32B08" w:rsidP="00B32B08">
      <w:pPr>
        <w:spacing w:after="0" w:line="240" w:lineRule="auto"/>
        <w:rPr>
          <w:rFonts w:ascii="Arial" w:eastAsia="Times New Roman" w:hAnsi="Arial" w:cs="Arial"/>
          <w:color w:val="000000"/>
          <w:sz w:val="25"/>
          <w:szCs w:val="25"/>
        </w:rPr>
      </w:pPr>
      <w:r w:rsidRPr="00B32B08">
        <w:rPr>
          <w:rFonts w:ascii="Arial" w:eastAsia="Times New Roman" w:hAnsi="Arial" w:cs="Arial"/>
          <w:color w:val="000000"/>
          <w:sz w:val="25"/>
          <w:szCs w:val="25"/>
        </w:rPr>
        <w:t>light bounces off things</w:t>
      </w:r>
      <w:r w:rsidRPr="00B32B08">
        <w:rPr>
          <w:rFonts w:ascii="Arial" w:eastAsia="Times New Roman" w:hAnsi="Arial" w:cs="Arial"/>
          <w:color w:val="000000"/>
          <w:sz w:val="25"/>
          <w:szCs w:val="25"/>
        </w:rPr>
        <w:br/>
        <w:t>light goes in different directions</w:t>
      </w:r>
      <w:r w:rsidRPr="00B32B08">
        <w:rPr>
          <w:rFonts w:ascii="Arial" w:eastAsia="Times New Roman" w:hAnsi="Arial" w:cs="Arial"/>
          <w:color w:val="000000"/>
          <w:sz w:val="25"/>
          <w:szCs w:val="25"/>
        </w:rPr>
        <w:br/>
        <w:t>light goes in straight lines</w:t>
      </w:r>
      <w:r w:rsidRPr="00B32B08">
        <w:rPr>
          <w:rFonts w:ascii="Arial" w:eastAsia="Times New Roman" w:hAnsi="Arial" w:cs="Arial"/>
          <w:color w:val="000000"/>
          <w:sz w:val="25"/>
          <w:szCs w:val="25"/>
        </w:rPr>
        <w:br/>
        <w:t>mirrors</w:t>
      </w:r>
      <w:r w:rsidRPr="00B32B08">
        <w:rPr>
          <w:rFonts w:ascii="Arial" w:eastAsia="Times New Roman" w:hAnsi="Arial" w:cs="Arial"/>
          <w:color w:val="000000"/>
          <w:sz w:val="25"/>
          <w:szCs w:val="25"/>
        </w:rPr>
        <w:br/>
        <w:t>full moon reflects light</w:t>
      </w:r>
      <w:r w:rsidRPr="00B32B08">
        <w:rPr>
          <w:rFonts w:ascii="Arial" w:eastAsia="Times New Roman" w:hAnsi="Arial" w:cs="Arial"/>
          <w:color w:val="000000"/>
          <w:sz w:val="25"/>
          <w:szCs w:val="25"/>
        </w:rPr>
        <w:br/>
      </w:r>
      <w:r w:rsidRPr="00B32B08">
        <w:rPr>
          <w:rFonts w:ascii="Arial" w:eastAsia="Times New Roman" w:hAnsi="Arial" w:cs="Arial"/>
          <w:color w:val="000000"/>
          <w:sz w:val="25"/>
          <w:szCs w:val="25"/>
        </w:rPr>
        <w:lastRenderedPageBreak/>
        <w:t>water reflects light</w:t>
      </w:r>
      <w:r w:rsidRPr="00B32B08">
        <w:rPr>
          <w:rFonts w:ascii="Arial" w:eastAsia="Times New Roman" w:hAnsi="Arial" w:cs="Arial"/>
          <w:color w:val="000000"/>
          <w:sz w:val="25"/>
          <w:szCs w:val="25"/>
        </w:rPr>
        <w:br/>
        <w:t>bike reflectors</w:t>
      </w:r>
      <w:r w:rsidRPr="00B32B08">
        <w:rPr>
          <w:rFonts w:ascii="Arial" w:eastAsia="Times New Roman" w:hAnsi="Arial" w:cs="Arial"/>
          <w:color w:val="000000"/>
          <w:sz w:val="25"/>
          <w:szCs w:val="25"/>
        </w:rPr>
        <w:br/>
        <w:t>light waves</w:t>
      </w:r>
      <w:r w:rsidRPr="00B32B08">
        <w:rPr>
          <w:rFonts w:ascii="Arial" w:eastAsia="Times New Roman" w:hAnsi="Arial" w:cs="Arial"/>
          <w:color w:val="000000"/>
          <w:sz w:val="25"/>
          <w:szCs w:val="25"/>
        </w:rPr>
        <w:br/>
        <w:t>sunburn from reflection off water</w:t>
      </w:r>
      <w:r w:rsidRPr="00B32B08">
        <w:rPr>
          <w:rFonts w:ascii="Arial" w:eastAsia="Times New Roman" w:hAnsi="Arial" w:cs="Arial"/>
          <w:color w:val="000000"/>
          <w:sz w:val="25"/>
          <w:szCs w:val="25"/>
        </w:rPr>
        <w:br/>
        <w:t>shiny things</w:t>
      </w:r>
      <w:r w:rsidRPr="00B32B08">
        <w:rPr>
          <w:rFonts w:ascii="Arial" w:eastAsia="Times New Roman" w:hAnsi="Arial" w:cs="Arial"/>
          <w:color w:val="000000"/>
          <w:sz w:val="25"/>
          <w:szCs w:val="25"/>
        </w:rPr>
        <w:br/>
      </w:r>
      <w:r w:rsidRPr="00B32B08">
        <w:rPr>
          <w:rFonts w:ascii="Arial" w:eastAsia="Times New Roman" w:hAnsi="Arial" w:cs="Arial"/>
          <w:color w:val="000000"/>
          <w:sz w:val="25"/>
          <w:szCs w:val="25"/>
        </w:rPr>
        <w:br/>
      </w:r>
    </w:p>
    <w:p w:rsidR="00B32B08" w:rsidRPr="00B32B08" w:rsidRDefault="00B32B08" w:rsidP="00B32B08">
      <w:pPr>
        <w:spacing w:before="100" w:beforeAutospacing="1" w:after="100" w:afterAutospacing="1" w:line="240" w:lineRule="auto"/>
        <w:outlineLvl w:val="2"/>
        <w:rPr>
          <w:rFonts w:ascii="Arial" w:eastAsia="Times New Roman" w:hAnsi="Arial" w:cs="Arial"/>
          <w:b/>
          <w:bCs/>
          <w:color w:val="000000"/>
          <w:sz w:val="27"/>
          <w:szCs w:val="27"/>
        </w:rPr>
      </w:pPr>
      <w:r w:rsidRPr="00B32B08">
        <w:rPr>
          <w:rFonts w:ascii="Arial" w:eastAsia="Times New Roman" w:hAnsi="Arial" w:cs="Arial"/>
          <w:b/>
          <w:bCs/>
          <w:color w:val="000000"/>
          <w:sz w:val="27"/>
          <w:szCs w:val="27"/>
        </w:rPr>
        <w:t>﻿Design and Administration:</w:t>
      </w:r>
    </w:p>
    <w:p w:rsidR="00B32B08" w:rsidRPr="00B32B08" w:rsidRDefault="00B32B08" w:rsidP="00B32B08">
      <w:pPr>
        <w:spacing w:after="0" w:line="240" w:lineRule="auto"/>
        <w:rPr>
          <w:rFonts w:ascii="Arial" w:eastAsia="Times New Roman" w:hAnsi="Arial" w:cs="Arial"/>
          <w:color w:val="000000"/>
          <w:sz w:val="25"/>
          <w:szCs w:val="25"/>
        </w:rPr>
      </w:pPr>
      <w:r w:rsidRPr="00B32B08">
        <w:rPr>
          <w:rFonts w:ascii="Arial" w:eastAsia="Times New Roman" w:hAnsi="Arial" w:cs="Arial"/>
          <w:color w:val="000000"/>
          <w:sz w:val="25"/>
          <w:szCs w:val="25"/>
        </w:rPr>
        <w:t xml:space="preserve">Select a topic that is an important part of your curricular unit. Make sure it is not too broad or too narrow. Have students write the word or phrase at the top of a sheet of paper and list as many terms, facts, ideas, concepts, definitions, or experiences as they can that they remember from previous lessons in other grades or units of study. Students can also work in small groups to develop collective </w:t>
      </w:r>
      <w:r w:rsidRPr="00B32B08">
        <w:rPr>
          <w:rFonts w:ascii="Arial" w:eastAsia="Times New Roman" w:hAnsi="Arial" w:cs="Arial"/>
          <w:i/>
          <w:iCs/>
          <w:color w:val="000000"/>
          <w:sz w:val="25"/>
        </w:rPr>
        <w:t>Focused Lists.</w:t>
      </w:r>
      <w:r w:rsidRPr="00B32B08">
        <w:rPr>
          <w:rFonts w:ascii="Arial" w:eastAsia="Times New Roman" w:hAnsi="Arial" w:cs="Arial"/>
          <w:color w:val="000000"/>
          <w:sz w:val="25"/>
          <w:szCs w:val="25"/>
        </w:rPr>
        <w:t xml:space="preserve"> Examine the lists or have small groups post their charts. Look for similarities, noting which things students readily recall and whether the ones that are critical to learning are missing.</w:t>
      </w:r>
      <w:r w:rsidRPr="00B32B08">
        <w:rPr>
          <w:rFonts w:ascii="Arial" w:eastAsia="Times New Roman" w:hAnsi="Arial" w:cs="Arial"/>
          <w:color w:val="000000"/>
          <w:sz w:val="25"/>
          <w:szCs w:val="25"/>
        </w:rPr>
        <w:br/>
      </w:r>
      <w:r w:rsidRPr="00B32B08">
        <w:rPr>
          <w:rFonts w:ascii="Arial" w:eastAsia="Times New Roman" w:hAnsi="Arial" w:cs="Arial"/>
          <w:color w:val="000000"/>
          <w:sz w:val="25"/>
          <w:szCs w:val="25"/>
        </w:rPr>
        <w:br/>
      </w:r>
    </w:p>
    <w:p w:rsidR="00B32B08" w:rsidRPr="00B32B08" w:rsidRDefault="00B32B08" w:rsidP="00B32B08">
      <w:pPr>
        <w:spacing w:before="100" w:beforeAutospacing="1" w:after="100" w:afterAutospacing="1" w:line="240" w:lineRule="auto"/>
        <w:outlineLvl w:val="2"/>
        <w:rPr>
          <w:rFonts w:ascii="Arial" w:eastAsia="Times New Roman" w:hAnsi="Arial" w:cs="Arial"/>
          <w:b/>
          <w:bCs/>
          <w:color w:val="000000"/>
          <w:sz w:val="27"/>
          <w:szCs w:val="27"/>
        </w:rPr>
      </w:pPr>
      <w:r w:rsidRPr="00B32B08">
        <w:rPr>
          <w:rFonts w:ascii="Arial" w:eastAsia="Times New Roman" w:hAnsi="Arial" w:cs="Arial"/>
          <w:b/>
          <w:bCs/>
          <w:color w:val="000000"/>
          <w:sz w:val="27"/>
          <w:szCs w:val="27"/>
        </w:rPr>
        <w:t>﻿General Implementation Attributes:</w:t>
      </w:r>
    </w:p>
    <w:p w:rsidR="00B32B08" w:rsidRPr="00B32B08" w:rsidRDefault="00B32B08" w:rsidP="00B32B08">
      <w:pPr>
        <w:spacing w:after="0" w:line="240" w:lineRule="auto"/>
        <w:rPr>
          <w:rFonts w:ascii="Arial" w:eastAsia="Times New Roman" w:hAnsi="Arial" w:cs="Arial"/>
          <w:color w:val="000000"/>
          <w:sz w:val="25"/>
          <w:szCs w:val="25"/>
        </w:rPr>
      </w:pPr>
      <w:r w:rsidRPr="00B32B08">
        <w:rPr>
          <w:rFonts w:ascii="Arial" w:eastAsia="Times New Roman" w:hAnsi="Arial" w:cs="Arial"/>
          <w:color w:val="000000"/>
          <w:sz w:val="25"/>
          <w:szCs w:val="25"/>
        </w:rPr>
        <w:t>Ease of Use: High Time Demand: Low Cognitive Demand: Medium</w:t>
      </w:r>
      <w:r w:rsidRPr="00B32B08">
        <w:rPr>
          <w:rFonts w:ascii="Arial" w:eastAsia="Times New Roman" w:hAnsi="Arial" w:cs="Arial"/>
          <w:color w:val="000000"/>
          <w:sz w:val="25"/>
          <w:szCs w:val="25"/>
        </w:rPr>
        <w:br/>
      </w:r>
      <w:r w:rsidRPr="00B32B08">
        <w:rPr>
          <w:rFonts w:ascii="Arial" w:eastAsia="Times New Roman" w:hAnsi="Arial" w:cs="Arial"/>
          <w:color w:val="000000"/>
          <w:sz w:val="25"/>
          <w:szCs w:val="25"/>
        </w:rPr>
        <w:br/>
      </w:r>
    </w:p>
    <w:p w:rsidR="00B32B08" w:rsidRPr="00B32B08" w:rsidRDefault="00B32B08" w:rsidP="00B32B08">
      <w:pPr>
        <w:spacing w:before="100" w:beforeAutospacing="1" w:after="100" w:afterAutospacing="1" w:line="240" w:lineRule="auto"/>
        <w:outlineLvl w:val="2"/>
        <w:rPr>
          <w:rFonts w:ascii="Arial" w:eastAsia="Times New Roman" w:hAnsi="Arial" w:cs="Arial"/>
          <w:b/>
          <w:bCs/>
          <w:color w:val="000000"/>
          <w:sz w:val="27"/>
          <w:szCs w:val="27"/>
        </w:rPr>
      </w:pPr>
      <w:r w:rsidRPr="00B32B08">
        <w:rPr>
          <w:rFonts w:ascii="Arial" w:eastAsia="Times New Roman" w:hAnsi="Arial" w:cs="Arial"/>
          <w:b/>
          <w:bCs/>
          <w:color w:val="000000"/>
          <w:sz w:val="27"/>
          <w:szCs w:val="27"/>
        </w:rPr>
        <w:t>﻿Modifications:</w:t>
      </w:r>
    </w:p>
    <w:p w:rsidR="00B32B08" w:rsidRPr="00B32B08" w:rsidRDefault="00B32B08" w:rsidP="00B32B08">
      <w:pPr>
        <w:spacing w:after="0" w:line="240" w:lineRule="auto"/>
        <w:rPr>
          <w:rFonts w:ascii="Arial" w:eastAsia="Times New Roman" w:hAnsi="Arial" w:cs="Arial"/>
          <w:color w:val="000000"/>
          <w:sz w:val="25"/>
          <w:szCs w:val="25"/>
        </w:rPr>
      </w:pPr>
      <w:r w:rsidRPr="00B32B08">
        <w:rPr>
          <w:rFonts w:ascii="Arial" w:eastAsia="Times New Roman" w:hAnsi="Arial" w:cs="Arial"/>
          <w:color w:val="000000"/>
          <w:sz w:val="25"/>
          <w:szCs w:val="25"/>
        </w:rPr>
        <w:t>This FACT can also be conducted as a whole-class brainstormed list.</w:t>
      </w:r>
      <w:r w:rsidRPr="00B32B08">
        <w:rPr>
          <w:rFonts w:ascii="Arial" w:eastAsia="Times New Roman" w:hAnsi="Arial" w:cs="Arial"/>
          <w:color w:val="000000"/>
          <w:sz w:val="25"/>
          <w:szCs w:val="25"/>
        </w:rPr>
        <w:br/>
      </w:r>
      <w:r w:rsidRPr="00B32B08">
        <w:rPr>
          <w:rFonts w:ascii="Arial" w:eastAsia="Times New Roman" w:hAnsi="Arial" w:cs="Arial"/>
          <w:color w:val="000000"/>
          <w:sz w:val="25"/>
          <w:szCs w:val="25"/>
        </w:rPr>
        <w:br/>
      </w:r>
    </w:p>
    <w:p w:rsidR="00B32B08" w:rsidRPr="00B32B08" w:rsidRDefault="00B32B08" w:rsidP="00B32B08">
      <w:pPr>
        <w:spacing w:before="100" w:beforeAutospacing="1" w:after="100" w:afterAutospacing="1" w:line="240" w:lineRule="auto"/>
        <w:outlineLvl w:val="2"/>
        <w:rPr>
          <w:rFonts w:ascii="Arial" w:eastAsia="Times New Roman" w:hAnsi="Arial" w:cs="Arial"/>
          <w:b/>
          <w:bCs/>
          <w:color w:val="000000"/>
          <w:sz w:val="27"/>
          <w:szCs w:val="27"/>
        </w:rPr>
      </w:pPr>
      <w:r w:rsidRPr="00B32B08">
        <w:rPr>
          <w:rFonts w:ascii="Arial" w:eastAsia="Times New Roman" w:hAnsi="Arial" w:cs="Arial"/>
          <w:b/>
          <w:bCs/>
          <w:color w:val="000000"/>
          <w:sz w:val="27"/>
          <w:szCs w:val="27"/>
        </w:rPr>
        <w:t>﻿Caveats:</w:t>
      </w:r>
    </w:p>
    <w:p w:rsidR="00B32B08" w:rsidRPr="00B32B08" w:rsidRDefault="00B32B08" w:rsidP="00B32B08">
      <w:pPr>
        <w:spacing w:after="0" w:line="240" w:lineRule="auto"/>
        <w:rPr>
          <w:rFonts w:ascii="Arial" w:eastAsia="Times New Roman" w:hAnsi="Arial" w:cs="Arial"/>
          <w:color w:val="000000"/>
          <w:sz w:val="25"/>
          <w:szCs w:val="25"/>
        </w:rPr>
      </w:pPr>
      <w:r w:rsidRPr="00B32B08">
        <w:rPr>
          <w:rFonts w:ascii="Arial" w:eastAsia="Times New Roman" w:hAnsi="Arial" w:cs="Arial"/>
          <w:color w:val="000000"/>
          <w:sz w:val="25"/>
          <w:szCs w:val="25"/>
        </w:rPr>
        <w:t>Generating items on the list does not always equate with understanding. Be aware that students can recall information and experiences without conceptual understanding or the ability to make connections between the words and statements on their list.</w:t>
      </w:r>
      <w:r w:rsidRPr="00B32B08">
        <w:rPr>
          <w:rFonts w:ascii="Arial" w:eastAsia="Times New Roman" w:hAnsi="Arial" w:cs="Arial"/>
          <w:color w:val="000000"/>
          <w:sz w:val="25"/>
          <w:szCs w:val="25"/>
        </w:rPr>
        <w:br/>
      </w:r>
      <w:r w:rsidRPr="00B32B08">
        <w:rPr>
          <w:rFonts w:ascii="Arial" w:eastAsia="Times New Roman" w:hAnsi="Arial" w:cs="Arial"/>
          <w:color w:val="000000"/>
          <w:sz w:val="25"/>
          <w:szCs w:val="25"/>
        </w:rPr>
        <w:br/>
      </w:r>
    </w:p>
    <w:p w:rsidR="00B32B08" w:rsidRPr="00B32B08" w:rsidRDefault="00B32B08" w:rsidP="00B32B08">
      <w:pPr>
        <w:spacing w:before="100" w:beforeAutospacing="1" w:after="100" w:afterAutospacing="1" w:line="240" w:lineRule="auto"/>
        <w:outlineLvl w:val="2"/>
        <w:rPr>
          <w:rFonts w:ascii="Arial" w:eastAsia="Times New Roman" w:hAnsi="Arial" w:cs="Arial"/>
          <w:b/>
          <w:bCs/>
          <w:color w:val="000000"/>
          <w:sz w:val="27"/>
          <w:szCs w:val="27"/>
        </w:rPr>
      </w:pPr>
      <w:r w:rsidRPr="00B32B08">
        <w:rPr>
          <w:rFonts w:ascii="Arial" w:eastAsia="Times New Roman" w:hAnsi="Arial" w:cs="Arial"/>
          <w:b/>
          <w:bCs/>
          <w:color w:val="000000"/>
          <w:sz w:val="27"/>
          <w:szCs w:val="27"/>
        </w:rPr>
        <w:t>﻿Disciplines that this FACT can be used in:</w:t>
      </w:r>
    </w:p>
    <w:p w:rsidR="00B32B08" w:rsidRPr="00B32B08" w:rsidRDefault="00B32B08" w:rsidP="00B32B08">
      <w:pPr>
        <w:spacing w:after="250" w:line="240" w:lineRule="auto"/>
        <w:rPr>
          <w:rFonts w:ascii="Arial" w:eastAsia="Times New Roman" w:hAnsi="Arial" w:cs="Arial"/>
          <w:color w:val="000000"/>
          <w:sz w:val="25"/>
          <w:szCs w:val="25"/>
        </w:rPr>
      </w:pPr>
      <w:r w:rsidRPr="00B32B08">
        <w:rPr>
          <w:rFonts w:ascii="Arial" w:eastAsia="Times New Roman" w:hAnsi="Arial" w:cs="Arial"/>
          <w:color w:val="000000"/>
          <w:sz w:val="25"/>
          <w:szCs w:val="25"/>
        </w:rPr>
        <w:lastRenderedPageBreak/>
        <w:t>This FACT can be used in science, math, social studies, language arts, health, foreign languages, and performing arts.</w:t>
      </w:r>
      <w:r w:rsidRPr="00B32B08">
        <w:rPr>
          <w:rFonts w:ascii="Arial" w:eastAsia="Times New Roman" w:hAnsi="Arial" w:cs="Arial"/>
          <w:color w:val="000000"/>
          <w:sz w:val="25"/>
          <w:szCs w:val="25"/>
        </w:rPr>
        <w:br/>
      </w:r>
      <w:r w:rsidRPr="00B32B08">
        <w:rPr>
          <w:rFonts w:ascii="Arial" w:eastAsia="Times New Roman" w:hAnsi="Arial" w:cs="Arial"/>
          <w:color w:val="000000"/>
          <w:sz w:val="25"/>
          <w:szCs w:val="25"/>
        </w:rPr>
        <w:br/>
      </w:r>
      <w:r w:rsidRPr="00B32B08">
        <w:rPr>
          <w:rFonts w:ascii="Arial" w:eastAsia="Times New Roman" w:hAnsi="Arial" w:cs="Arial"/>
          <w:color w:val="000000"/>
          <w:sz w:val="25"/>
          <w:szCs w:val="25"/>
        </w:rPr>
        <w:br/>
        <w:t xml:space="preserve">Keeley, Paige. (2008) </w:t>
      </w:r>
      <w:r w:rsidRPr="00B32B08">
        <w:rPr>
          <w:rFonts w:ascii="Arial" w:eastAsia="Times New Roman" w:hAnsi="Arial" w:cs="Arial"/>
          <w:i/>
          <w:iCs/>
          <w:color w:val="000000"/>
          <w:sz w:val="25"/>
        </w:rPr>
        <w:t>Science Formative Assessment: 75 Practical Strategies for Linking Assessment, Instruction, and Learning.</w:t>
      </w:r>
      <w:r w:rsidRPr="00B32B08">
        <w:rPr>
          <w:rFonts w:ascii="Arial" w:eastAsia="Times New Roman" w:hAnsi="Arial" w:cs="Arial"/>
          <w:color w:val="000000"/>
          <w:sz w:val="25"/>
          <w:szCs w:val="25"/>
        </w:rPr>
        <w:t xml:space="preserve"> Thousand Oaks, CA: Corwin Press</w:t>
      </w:r>
    </w:p>
    <w:tbl>
      <w:tblPr>
        <w:tblW w:w="0" w:type="auto"/>
        <w:tblCellSpacing w:w="15" w:type="dxa"/>
        <w:tblCellMar>
          <w:top w:w="15" w:type="dxa"/>
          <w:left w:w="15" w:type="dxa"/>
          <w:bottom w:w="15" w:type="dxa"/>
          <w:right w:w="15" w:type="dxa"/>
        </w:tblCellMar>
        <w:tblLook w:val="04A0"/>
      </w:tblPr>
      <w:tblGrid>
        <w:gridCol w:w="96"/>
      </w:tblGrid>
      <w:tr w:rsidR="00B32B08" w:rsidRPr="00B32B08" w:rsidTr="00B32B08">
        <w:trPr>
          <w:tblCellSpacing w:w="15" w:type="dxa"/>
        </w:trPr>
        <w:tc>
          <w:tcPr>
            <w:tcW w:w="0" w:type="auto"/>
            <w:vAlign w:val="center"/>
            <w:hideMark/>
          </w:tcPr>
          <w:p w:rsidR="00B32B08" w:rsidRPr="00B32B08" w:rsidRDefault="00B32B08" w:rsidP="00B32B08">
            <w:pPr>
              <w:spacing w:after="0" w:line="240" w:lineRule="auto"/>
              <w:rPr>
                <w:rFonts w:ascii="Arial" w:eastAsia="Times New Roman" w:hAnsi="Arial" w:cs="Arial"/>
                <w:sz w:val="25"/>
                <w:szCs w:val="25"/>
              </w:rPr>
            </w:pPr>
          </w:p>
        </w:tc>
      </w:tr>
    </w:tbl>
    <w:p w:rsidR="002254A1" w:rsidRDefault="002254A1"/>
    <w:sectPr w:rsidR="002254A1" w:rsidSect="002254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defaultTabStop w:val="720"/>
  <w:characterSpacingControl w:val="doNotCompress"/>
  <w:compat/>
  <w:rsids>
    <w:rsidRoot w:val="00B32B08"/>
    <w:rsid w:val="002254A1"/>
    <w:rsid w:val="00B32B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4A1"/>
  </w:style>
  <w:style w:type="paragraph" w:styleId="Heading2">
    <w:name w:val="heading 2"/>
    <w:basedOn w:val="Normal"/>
    <w:link w:val="Heading2Char"/>
    <w:uiPriority w:val="9"/>
    <w:qFormat/>
    <w:rsid w:val="00B32B0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32B0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32B0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2B0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32B0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32B08"/>
    <w:rPr>
      <w:rFonts w:ascii="Times New Roman" w:eastAsia="Times New Roman" w:hAnsi="Times New Roman" w:cs="Times New Roman"/>
      <w:b/>
      <w:bCs/>
      <w:sz w:val="24"/>
      <w:szCs w:val="24"/>
    </w:rPr>
  </w:style>
  <w:style w:type="character" w:styleId="Emphasis">
    <w:name w:val="Emphasis"/>
    <w:basedOn w:val="DefaultParagraphFont"/>
    <w:uiPriority w:val="20"/>
    <w:qFormat/>
    <w:rsid w:val="00B32B08"/>
    <w:rPr>
      <w:i/>
      <w:iCs/>
    </w:rPr>
  </w:style>
</w:styles>
</file>

<file path=word/webSettings.xml><?xml version="1.0" encoding="utf-8"?>
<w:webSettings xmlns:r="http://schemas.openxmlformats.org/officeDocument/2006/relationships" xmlns:w="http://schemas.openxmlformats.org/wordprocessingml/2006/main">
  <w:divs>
    <w:div w:id="1329596819">
      <w:bodyDiv w:val="1"/>
      <w:marLeft w:val="0"/>
      <w:marRight w:val="0"/>
      <w:marTop w:val="0"/>
      <w:marBottom w:val="0"/>
      <w:divBdr>
        <w:top w:val="none" w:sz="0" w:space="0" w:color="auto"/>
        <w:left w:val="none" w:sz="0" w:space="0" w:color="auto"/>
        <w:bottom w:val="none" w:sz="0" w:space="0" w:color="auto"/>
        <w:right w:val="none" w:sz="0" w:space="0" w:color="auto"/>
      </w:divBdr>
      <w:divsChild>
        <w:div w:id="1464350913">
          <w:marLeft w:val="0"/>
          <w:marRight w:val="0"/>
          <w:marTop w:val="0"/>
          <w:marBottom w:val="0"/>
          <w:divBdr>
            <w:top w:val="none" w:sz="0" w:space="0" w:color="auto"/>
            <w:left w:val="none" w:sz="0" w:space="0" w:color="auto"/>
            <w:bottom w:val="none" w:sz="0" w:space="0" w:color="auto"/>
            <w:right w:val="none" w:sz="0" w:space="0" w:color="auto"/>
          </w:divBdr>
          <w:divsChild>
            <w:div w:id="1857881964">
              <w:marLeft w:val="0"/>
              <w:marRight w:val="0"/>
              <w:marTop w:val="0"/>
              <w:marBottom w:val="0"/>
              <w:divBdr>
                <w:top w:val="none" w:sz="0" w:space="0" w:color="auto"/>
                <w:left w:val="none" w:sz="0" w:space="0" w:color="auto"/>
                <w:bottom w:val="none" w:sz="0" w:space="0" w:color="auto"/>
                <w:right w:val="none" w:sz="0" w:space="0" w:color="auto"/>
              </w:divBdr>
              <w:divsChild>
                <w:div w:id="1543712364">
                  <w:marLeft w:val="0"/>
                  <w:marRight w:val="0"/>
                  <w:marTop w:val="0"/>
                  <w:marBottom w:val="0"/>
                  <w:divBdr>
                    <w:top w:val="none" w:sz="0" w:space="0" w:color="auto"/>
                    <w:left w:val="none" w:sz="0" w:space="0" w:color="auto"/>
                    <w:bottom w:val="none" w:sz="0" w:space="0" w:color="auto"/>
                    <w:right w:val="none" w:sz="0" w:space="0" w:color="auto"/>
                  </w:divBdr>
                  <w:divsChild>
                    <w:div w:id="1348169681">
                      <w:marLeft w:val="0"/>
                      <w:marRight w:val="0"/>
                      <w:marTop w:val="0"/>
                      <w:marBottom w:val="0"/>
                      <w:divBdr>
                        <w:top w:val="none" w:sz="0" w:space="0" w:color="auto"/>
                        <w:left w:val="none" w:sz="0" w:space="0" w:color="auto"/>
                        <w:bottom w:val="none" w:sz="0" w:space="0" w:color="auto"/>
                        <w:right w:val="none" w:sz="0" w:space="0" w:color="auto"/>
                      </w:divBdr>
                      <w:divsChild>
                        <w:div w:id="211486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493</Words>
  <Characters>2815</Characters>
  <Application>Microsoft Office Word</Application>
  <DocSecurity>0</DocSecurity>
  <Lines>23</Lines>
  <Paragraphs>6</Paragraphs>
  <ScaleCrop>false</ScaleCrop>
  <Company/>
  <LinksUpToDate>false</LinksUpToDate>
  <CharactersWithSpaces>3302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kristie.collett</dc:creator>
  <cp:lastModifiedBy>kristie.collett</cp:lastModifiedBy>
  <cp:revision>1</cp:revision>
  <dcterms:created xsi:type="dcterms:W3CDTF">2011-04-12T17:53:00Z</dcterms:created>
  <dcterms:modified xsi:type="dcterms:W3CDTF">2011-04-12T17:54:00Z</dcterms:modified>
</cp:coreProperties>
</file>