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36" w:rsidRDefault="005C0636" w:rsidP="005C0636">
      <w:pPr>
        <w:pStyle w:val="Title"/>
        <w:numPr>
          <w:ilvl w:val="0"/>
          <w:numId w:val="1"/>
        </w:numPr>
        <w:rPr>
          <w:rFonts w:ascii="Agency FB" w:hAnsi="Agency FB"/>
        </w:rPr>
      </w:pPr>
      <w:r>
        <w:rPr>
          <w:rFonts w:ascii="Agency FB" w:hAnsi="Agency FB"/>
        </w:rPr>
        <w:t xml:space="preserve">West Carroll School District   </w:t>
      </w:r>
      <w:r>
        <w:rPr>
          <w:rFonts w:ascii="Agency FB" w:hAnsi="Agency FB"/>
          <w:noProof/>
        </w:rPr>
        <w:drawing>
          <wp:inline distT="0" distB="0" distL="0" distR="0" wp14:anchorId="2F904939" wp14:editId="4D55CB0D">
            <wp:extent cx="8763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876300" cy="333375"/>
                    </a:xfrm>
                    <a:prstGeom prst="rect">
                      <a:avLst/>
                    </a:prstGeom>
                    <a:noFill/>
                    <a:ln>
                      <a:noFill/>
                    </a:ln>
                  </pic:spPr>
                </pic:pic>
              </a:graphicData>
            </a:graphic>
          </wp:inline>
        </w:drawing>
      </w:r>
    </w:p>
    <w:p w:rsidR="00C31EEF" w:rsidRDefault="000D25C0" w:rsidP="00BA2B61">
      <w:pPr>
        <w:jc w:val="center"/>
      </w:pPr>
    </w:p>
    <w:p w:rsidR="00BA2B61" w:rsidRDefault="00BA2B61" w:rsidP="005C0636">
      <w:pPr>
        <w:jc w:val="center"/>
        <w:rPr>
          <w:b/>
          <w:sz w:val="32"/>
          <w:szCs w:val="32"/>
          <w:u w:val="single"/>
        </w:rPr>
      </w:pPr>
      <w:proofErr w:type="gramStart"/>
      <w:r w:rsidRPr="00BA2B61">
        <w:rPr>
          <w:b/>
          <w:sz w:val="32"/>
          <w:szCs w:val="32"/>
          <w:u w:val="single"/>
        </w:rPr>
        <w:t>7</w:t>
      </w:r>
      <w:r w:rsidRPr="00BA2B61">
        <w:rPr>
          <w:b/>
          <w:sz w:val="32"/>
          <w:szCs w:val="32"/>
          <w:u w:val="single"/>
          <w:vertAlign w:val="superscript"/>
        </w:rPr>
        <w:t>th</w:t>
      </w:r>
      <w:proofErr w:type="gramEnd"/>
      <w:r w:rsidRPr="00BA2B61">
        <w:rPr>
          <w:b/>
          <w:sz w:val="32"/>
          <w:szCs w:val="32"/>
          <w:u w:val="single"/>
        </w:rPr>
        <w:t xml:space="preserve"> Grade </w:t>
      </w:r>
      <w:proofErr w:type="spellStart"/>
      <w:r w:rsidR="007E4D20">
        <w:rPr>
          <w:b/>
          <w:sz w:val="32"/>
          <w:szCs w:val="32"/>
          <w:u w:val="single"/>
        </w:rPr>
        <w:t>Td</w:t>
      </w:r>
      <w:r w:rsidRPr="00BA2B61">
        <w:rPr>
          <w:b/>
          <w:sz w:val="32"/>
          <w:szCs w:val="32"/>
          <w:u w:val="single"/>
        </w:rPr>
        <w:t>ap</w:t>
      </w:r>
      <w:proofErr w:type="spellEnd"/>
      <w:r w:rsidRPr="00BA2B61">
        <w:rPr>
          <w:b/>
          <w:sz w:val="32"/>
          <w:szCs w:val="32"/>
          <w:u w:val="single"/>
        </w:rPr>
        <w:t xml:space="preserve"> Booster Vaccine Notice</w:t>
      </w:r>
    </w:p>
    <w:p w:rsidR="005D1736" w:rsidRDefault="005D1736" w:rsidP="00BA2B61">
      <w:pPr>
        <w:jc w:val="center"/>
        <w:rPr>
          <w:b/>
          <w:sz w:val="32"/>
          <w:szCs w:val="32"/>
          <w:u w:val="single"/>
        </w:rPr>
      </w:pPr>
    </w:p>
    <w:p w:rsidR="00BA2B61" w:rsidRDefault="00BA2B61" w:rsidP="00BA2B61">
      <w:pPr>
        <w:rPr>
          <w:sz w:val="24"/>
          <w:szCs w:val="24"/>
        </w:rPr>
      </w:pPr>
      <w:r w:rsidRPr="007E4D20">
        <w:rPr>
          <w:b/>
          <w:sz w:val="24"/>
          <w:szCs w:val="24"/>
        </w:rPr>
        <w:t>To:</w:t>
      </w:r>
      <w:r>
        <w:rPr>
          <w:sz w:val="24"/>
          <w:szCs w:val="24"/>
        </w:rPr>
        <w:t xml:space="preserve"> </w:t>
      </w:r>
      <w:proofErr w:type="gramStart"/>
      <w:r>
        <w:rPr>
          <w:sz w:val="24"/>
          <w:szCs w:val="24"/>
        </w:rPr>
        <w:t>6</w:t>
      </w:r>
      <w:r w:rsidRPr="00BA2B61">
        <w:rPr>
          <w:sz w:val="24"/>
          <w:szCs w:val="24"/>
          <w:vertAlign w:val="superscript"/>
        </w:rPr>
        <w:t>th</w:t>
      </w:r>
      <w:proofErr w:type="gramEnd"/>
      <w:r>
        <w:rPr>
          <w:sz w:val="24"/>
          <w:szCs w:val="24"/>
        </w:rPr>
        <w:t xml:space="preserve"> Grade Parents/Guardians</w:t>
      </w:r>
    </w:p>
    <w:p w:rsidR="005C0636" w:rsidRDefault="00BA2B61" w:rsidP="00BA2B61">
      <w:pPr>
        <w:rPr>
          <w:sz w:val="24"/>
          <w:szCs w:val="24"/>
        </w:rPr>
      </w:pPr>
      <w:r w:rsidRPr="007E4D20">
        <w:rPr>
          <w:b/>
          <w:sz w:val="24"/>
          <w:szCs w:val="24"/>
        </w:rPr>
        <w:t>From:</w:t>
      </w:r>
      <w:r>
        <w:rPr>
          <w:sz w:val="24"/>
          <w:szCs w:val="24"/>
        </w:rPr>
        <w:t xml:space="preserve"> School Health Clinic</w:t>
      </w:r>
    </w:p>
    <w:p w:rsidR="00BA2B61" w:rsidRDefault="00BA2B61" w:rsidP="00BA2B61">
      <w:pPr>
        <w:rPr>
          <w:sz w:val="24"/>
          <w:szCs w:val="24"/>
        </w:rPr>
      </w:pPr>
      <w:r w:rsidRPr="007E4D20">
        <w:rPr>
          <w:b/>
          <w:sz w:val="24"/>
          <w:szCs w:val="24"/>
        </w:rPr>
        <w:t>Date:</w:t>
      </w:r>
      <w:r>
        <w:rPr>
          <w:sz w:val="24"/>
          <w:szCs w:val="24"/>
        </w:rPr>
        <w:t xml:space="preserve"> __</w:t>
      </w:r>
      <w:r w:rsidR="000D25C0">
        <w:rPr>
          <w:sz w:val="24"/>
          <w:szCs w:val="24"/>
        </w:rPr>
        <w:t>05/19/2022</w:t>
      </w:r>
      <w:r>
        <w:rPr>
          <w:sz w:val="24"/>
          <w:szCs w:val="24"/>
        </w:rPr>
        <w:t>_________</w:t>
      </w:r>
      <w:r w:rsidR="007E4D20">
        <w:rPr>
          <w:sz w:val="24"/>
          <w:szCs w:val="24"/>
        </w:rPr>
        <w:t>________</w:t>
      </w:r>
      <w:r>
        <w:rPr>
          <w:sz w:val="24"/>
          <w:szCs w:val="24"/>
        </w:rPr>
        <w:t>___</w:t>
      </w:r>
    </w:p>
    <w:p w:rsidR="005D1736" w:rsidRDefault="005D1736" w:rsidP="00BA2B61">
      <w:pPr>
        <w:rPr>
          <w:sz w:val="24"/>
          <w:szCs w:val="24"/>
        </w:rPr>
      </w:pPr>
    </w:p>
    <w:p w:rsidR="00BA2B61" w:rsidRDefault="00BA2B61" w:rsidP="00BA2B61">
      <w:pPr>
        <w:rPr>
          <w:sz w:val="24"/>
          <w:szCs w:val="24"/>
        </w:rPr>
      </w:pPr>
      <w:r>
        <w:rPr>
          <w:sz w:val="24"/>
          <w:szCs w:val="24"/>
        </w:rPr>
        <w:t xml:space="preserve">Dear Parents/Guardians, </w:t>
      </w:r>
    </w:p>
    <w:p w:rsidR="00BA2B61" w:rsidRDefault="00BA2B61" w:rsidP="00BA2B61">
      <w:pPr>
        <w:rPr>
          <w:sz w:val="24"/>
          <w:szCs w:val="24"/>
        </w:rPr>
      </w:pPr>
      <w:r>
        <w:rPr>
          <w:sz w:val="24"/>
          <w:szCs w:val="24"/>
        </w:rPr>
        <w:t xml:space="preserve">In an effort to provide you with as much notice as possible, we are sending this notice out early on in the school year. This should allow you ample time to have your child immunized before their upcoming seventh grade year begins. </w:t>
      </w:r>
    </w:p>
    <w:p w:rsidR="007E4D20" w:rsidRDefault="00BA2B61" w:rsidP="00BA2B61">
      <w:pPr>
        <w:rPr>
          <w:sz w:val="24"/>
          <w:szCs w:val="24"/>
        </w:rPr>
      </w:pPr>
      <w:r>
        <w:rPr>
          <w:sz w:val="24"/>
          <w:szCs w:val="24"/>
        </w:rPr>
        <w:t xml:space="preserve">According to the Tennessee Department of Health School Immunization Requirements, every child entering seventh grade must have a </w:t>
      </w:r>
      <w:proofErr w:type="spellStart"/>
      <w:r>
        <w:rPr>
          <w:sz w:val="24"/>
          <w:szCs w:val="24"/>
        </w:rPr>
        <w:t>T</w:t>
      </w:r>
      <w:r w:rsidR="007E4D20">
        <w:rPr>
          <w:sz w:val="24"/>
          <w:szCs w:val="24"/>
        </w:rPr>
        <w:t>d</w:t>
      </w:r>
      <w:r>
        <w:rPr>
          <w:sz w:val="24"/>
          <w:szCs w:val="24"/>
        </w:rPr>
        <w:t>a</w:t>
      </w:r>
      <w:r w:rsidR="005D1736">
        <w:rPr>
          <w:sz w:val="24"/>
          <w:szCs w:val="24"/>
        </w:rPr>
        <w:t>p</w:t>
      </w:r>
      <w:proofErr w:type="spellEnd"/>
      <w:r w:rsidR="005D1736">
        <w:rPr>
          <w:sz w:val="24"/>
          <w:szCs w:val="24"/>
        </w:rPr>
        <w:t xml:space="preserve"> Booster vaccine administered </w:t>
      </w:r>
      <w:r w:rsidR="005D1736" w:rsidRPr="005D1736">
        <w:rPr>
          <w:sz w:val="24"/>
          <w:szCs w:val="24"/>
        </w:rPr>
        <w:t>before</w:t>
      </w:r>
      <w:r w:rsidR="005D1736">
        <w:rPr>
          <w:sz w:val="24"/>
          <w:szCs w:val="24"/>
        </w:rPr>
        <w:t xml:space="preserve"> entry into seventh grade. This dose </w:t>
      </w:r>
      <w:proofErr w:type="gramStart"/>
      <w:r w:rsidR="005D1736">
        <w:rPr>
          <w:sz w:val="24"/>
          <w:szCs w:val="24"/>
        </w:rPr>
        <w:t>is intended to be administered</w:t>
      </w:r>
      <w:proofErr w:type="gramEnd"/>
      <w:r w:rsidR="005D1736">
        <w:rPr>
          <w:sz w:val="24"/>
          <w:szCs w:val="24"/>
        </w:rPr>
        <w:t xml:space="preserve"> as a booster dose for students who have completed the required dosing of the initial series of vaccines DTAP/DT/TD. </w:t>
      </w:r>
    </w:p>
    <w:p w:rsidR="007E4D20" w:rsidRDefault="005D1736" w:rsidP="00BA2B61">
      <w:pPr>
        <w:rPr>
          <w:b/>
          <w:sz w:val="36"/>
          <w:szCs w:val="36"/>
          <w:u w:val="single"/>
        </w:rPr>
      </w:pPr>
      <w:r w:rsidRPr="007E4D20">
        <w:rPr>
          <w:b/>
          <w:sz w:val="36"/>
          <w:szCs w:val="36"/>
          <w:u w:val="single"/>
        </w:rPr>
        <w:t xml:space="preserve">Therefore, your current sixth grader will need to show proof of having received this booster dose before they can enter their seventh grade school year. </w:t>
      </w:r>
    </w:p>
    <w:p w:rsidR="005C0636" w:rsidRPr="007E4D20" w:rsidRDefault="005C0636" w:rsidP="00BA2B61">
      <w:pPr>
        <w:rPr>
          <w:b/>
          <w:sz w:val="36"/>
          <w:szCs w:val="36"/>
          <w:u w:val="single"/>
        </w:rPr>
      </w:pPr>
    </w:p>
    <w:p w:rsidR="005C0636" w:rsidRDefault="005D1736" w:rsidP="005D1736">
      <w:pPr>
        <w:rPr>
          <w:sz w:val="24"/>
          <w:szCs w:val="24"/>
        </w:rPr>
      </w:pPr>
      <w:r>
        <w:rPr>
          <w:sz w:val="24"/>
          <w:szCs w:val="24"/>
        </w:rPr>
        <w:t xml:space="preserve">Please contact your primary care clinic or the local health department to schedule your appointment. Remember to get </w:t>
      </w:r>
      <w:r w:rsidR="007E4D20">
        <w:rPr>
          <w:sz w:val="24"/>
          <w:szCs w:val="24"/>
        </w:rPr>
        <w:t>proof</w:t>
      </w:r>
      <w:r>
        <w:rPr>
          <w:sz w:val="24"/>
          <w:szCs w:val="24"/>
        </w:rPr>
        <w:t xml:space="preserve"> of the </w:t>
      </w:r>
      <w:r w:rsidR="007E4D20">
        <w:rPr>
          <w:sz w:val="24"/>
          <w:szCs w:val="24"/>
        </w:rPr>
        <w:t xml:space="preserve">vaccination on the required Tennessee Department of Health Certificated of Immunization. </w:t>
      </w:r>
    </w:p>
    <w:p w:rsidR="007E4D20" w:rsidRDefault="007E4D20" w:rsidP="005D1736">
      <w:pPr>
        <w:rPr>
          <w:sz w:val="24"/>
          <w:szCs w:val="24"/>
        </w:rPr>
      </w:pPr>
      <w:r>
        <w:rPr>
          <w:sz w:val="24"/>
          <w:szCs w:val="24"/>
        </w:rPr>
        <w:t xml:space="preserve">If you have any questions please call the school at 731-669-3851 and speak with the school nurse. </w:t>
      </w:r>
    </w:p>
    <w:p w:rsidR="000D25C0" w:rsidRDefault="007E4D20" w:rsidP="005D1736">
      <w:pPr>
        <w:rPr>
          <w:sz w:val="24"/>
          <w:szCs w:val="24"/>
        </w:rPr>
      </w:pPr>
      <w:r>
        <w:rPr>
          <w:sz w:val="24"/>
          <w:szCs w:val="24"/>
        </w:rPr>
        <w:t xml:space="preserve">Thank you, </w:t>
      </w:r>
      <w:bookmarkStart w:id="0" w:name="_GoBack"/>
      <w:bookmarkEnd w:id="0"/>
    </w:p>
    <w:p w:rsidR="00481C4A" w:rsidRDefault="00481C4A" w:rsidP="00481C4A">
      <w:pPr>
        <w:rPr>
          <w:rFonts w:ascii="Lucida Calligraphy" w:hAnsi="Lucida Calligraphy"/>
          <w:sz w:val="24"/>
          <w:szCs w:val="24"/>
          <w:u w:val="single"/>
        </w:rPr>
      </w:pPr>
      <w:r>
        <w:rPr>
          <w:rFonts w:ascii="Lucida Calligraphy" w:hAnsi="Lucida Calligraphy"/>
          <w:sz w:val="24"/>
          <w:szCs w:val="24"/>
          <w:u w:val="single"/>
        </w:rPr>
        <w:t xml:space="preserve">                         </w:t>
      </w:r>
      <w:r w:rsidR="007E4D20" w:rsidRPr="005C0636">
        <w:rPr>
          <w:rFonts w:ascii="Lucida Calligraphy" w:hAnsi="Lucida Calligraphy"/>
          <w:sz w:val="24"/>
          <w:szCs w:val="24"/>
          <w:u w:val="single"/>
        </w:rPr>
        <w:t xml:space="preserve">Lisa </w:t>
      </w:r>
      <w:proofErr w:type="spellStart"/>
      <w:r w:rsidR="007E4D20" w:rsidRPr="005C0636">
        <w:rPr>
          <w:rFonts w:ascii="Lucida Calligraphy" w:hAnsi="Lucida Calligraphy"/>
          <w:sz w:val="24"/>
          <w:szCs w:val="24"/>
          <w:u w:val="single"/>
        </w:rPr>
        <w:t>Kapellar</w:t>
      </w:r>
      <w:proofErr w:type="spellEnd"/>
      <w:r w:rsidR="007E4D20" w:rsidRPr="005C0636">
        <w:rPr>
          <w:rFonts w:ascii="Lucida Calligraphy" w:hAnsi="Lucida Calligraphy"/>
          <w:sz w:val="24"/>
          <w:szCs w:val="24"/>
          <w:u w:val="single"/>
        </w:rPr>
        <w:t>, RN</w:t>
      </w:r>
      <w:r>
        <w:rPr>
          <w:rFonts w:ascii="Lucida Calligraphy" w:hAnsi="Lucida Calligraphy"/>
          <w:sz w:val="24"/>
          <w:szCs w:val="24"/>
          <w:u w:val="single"/>
        </w:rPr>
        <w:t xml:space="preserve">                 </w:t>
      </w:r>
      <w:r w:rsidR="007E4D20" w:rsidRPr="005C0636">
        <w:rPr>
          <w:rFonts w:ascii="Lucida Calligraphy" w:hAnsi="Lucida Calligraphy"/>
          <w:sz w:val="24"/>
          <w:szCs w:val="24"/>
          <w:u w:val="single"/>
        </w:rPr>
        <w:tab/>
        <w:t>Beverly Keymon, LPN</w:t>
      </w:r>
    </w:p>
    <w:p w:rsidR="00BA2B61" w:rsidRPr="00481C4A" w:rsidRDefault="00481C4A" w:rsidP="00481C4A">
      <w:pPr>
        <w:rPr>
          <w:rFonts w:ascii="Lucida Calligraphy" w:hAnsi="Lucida Calligraphy"/>
          <w:sz w:val="24"/>
          <w:szCs w:val="24"/>
          <w:u w:val="single"/>
        </w:rPr>
      </w:pPr>
      <w:r>
        <w:rPr>
          <w:rFonts w:ascii="Lucida Calligraphy" w:hAnsi="Lucida Calligraphy"/>
          <w:sz w:val="24"/>
          <w:szCs w:val="24"/>
          <w:u w:val="single"/>
        </w:rPr>
        <w:t xml:space="preserve">                           </w:t>
      </w:r>
      <w:r w:rsidR="007E4D20" w:rsidRPr="005C0636">
        <w:rPr>
          <w:rFonts w:ascii="Lucida Calligraphy" w:hAnsi="Lucida Calligraphy"/>
          <w:sz w:val="24"/>
          <w:szCs w:val="24"/>
          <w:u w:val="single"/>
        </w:rPr>
        <w:t>Amy Barker, LPN</w:t>
      </w:r>
      <w:r>
        <w:rPr>
          <w:rFonts w:ascii="Lucida Calligraphy" w:hAnsi="Lucida Calligraphy"/>
          <w:sz w:val="24"/>
          <w:szCs w:val="24"/>
          <w:u w:val="single"/>
        </w:rPr>
        <w:t xml:space="preserve">               </w:t>
      </w:r>
      <w:r>
        <w:rPr>
          <w:rFonts w:ascii="Lucida Calligraphy" w:hAnsi="Lucida Calligraphy"/>
          <w:sz w:val="24"/>
          <w:szCs w:val="24"/>
          <w:u w:val="single"/>
        </w:rPr>
        <w:tab/>
        <w:t>Ashley Smith, LPN</w:t>
      </w:r>
    </w:p>
    <w:sectPr w:rsidR="00BA2B61" w:rsidRPr="00481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45.75pt" o:bullet="t">
        <v:imagedata r:id="rId1" o:title="clip_image001"/>
      </v:shape>
    </w:pict>
  </w:numPicBullet>
  <w:abstractNum w:abstractNumId="0" w15:restartNumberingAfterBreak="0">
    <w:nsid w:val="0BD34BB2"/>
    <w:multiLevelType w:val="hybridMultilevel"/>
    <w:tmpl w:val="402665DC"/>
    <w:lvl w:ilvl="0" w:tplc="43547720">
      <w:start w:val="1"/>
      <w:numFmt w:val="bullet"/>
      <w:lvlText w:val=""/>
      <w:lvlPicBulletId w:val="0"/>
      <w:lvlJc w:val="left"/>
      <w:pPr>
        <w:tabs>
          <w:tab w:val="num" w:pos="720"/>
        </w:tabs>
        <w:ind w:left="720" w:hanging="360"/>
      </w:pPr>
      <w:rPr>
        <w:rFonts w:ascii="Symbol" w:hAnsi="Symbol" w:hint="default"/>
      </w:rPr>
    </w:lvl>
    <w:lvl w:ilvl="1" w:tplc="70EC88DA">
      <w:start w:val="1"/>
      <w:numFmt w:val="bullet"/>
      <w:lvlText w:val=""/>
      <w:lvlJc w:val="left"/>
      <w:pPr>
        <w:tabs>
          <w:tab w:val="num" w:pos="1440"/>
        </w:tabs>
        <w:ind w:left="1440" w:hanging="360"/>
      </w:pPr>
      <w:rPr>
        <w:rFonts w:ascii="Symbol" w:hAnsi="Symbol" w:hint="default"/>
      </w:rPr>
    </w:lvl>
    <w:lvl w:ilvl="2" w:tplc="B76C3242">
      <w:start w:val="1"/>
      <w:numFmt w:val="bullet"/>
      <w:lvlText w:val=""/>
      <w:lvlJc w:val="left"/>
      <w:pPr>
        <w:tabs>
          <w:tab w:val="num" w:pos="2160"/>
        </w:tabs>
        <w:ind w:left="2160" w:hanging="360"/>
      </w:pPr>
      <w:rPr>
        <w:rFonts w:ascii="Symbol" w:hAnsi="Symbol" w:hint="default"/>
      </w:rPr>
    </w:lvl>
    <w:lvl w:ilvl="3" w:tplc="752C9006">
      <w:start w:val="1"/>
      <w:numFmt w:val="bullet"/>
      <w:lvlText w:val=""/>
      <w:lvlJc w:val="left"/>
      <w:pPr>
        <w:tabs>
          <w:tab w:val="num" w:pos="2880"/>
        </w:tabs>
        <w:ind w:left="2880" w:hanging="360"/>
      </w:pPr>
      <w:rPr>
        <w:rFonts w:ascii="Symbol" w:hAnsi="Symbol" w:hint="default"/>
      </w:rPr>
    </w:lvl>
    <w:lvl w:ilvl="4" w:tplc="CBFAAE0C">
      <w:start w:val="1"/>
      <w:numFmt w:val="bullet"/>
      <w:lvlText w:val=""/>
      <w:lvlJc w:val="left"/>
      <w:pPr>
        <w:tabs>
          <w:tab w:val="num" w:pos="3600"/>
        </w:tabs>
        <w:ind w:left="3600" w:hanging="360"/>
      </w:pPr>
      <w:rPr>
        <w:rFonts w:ascii="Symbol" w:hAnsi="Symbol" w:hint="default"/>
      </w:rPr>
    </w:lvl>
    <w:lvl w:ilvl="5" w:tplc="A4862A28">
      <w:start w:val="1"/>
      <w:numFmt w:val="bullet"/>
      <w:lvlText w:val=""/>
      <w:lvlJc w:val="left"/>
      <w:pPr>
        <w:tabs>
          <w:tab w:val="num" w:pos="4320"/>
        </w:tabs>
        <w:ind w:left="4320" w:hanging="360"/>
      </w:pPr>
      <w:rPr>
        <w:rFonts w:ascii="Symbol" w:hAnsi="Symbol" w:hint="default"/>
      </w:rPr>
    </w:lvl>
    <w:lvl w:ilvl="6" w:tplc="AC54B242">
      <w:start w:val="1"/>
      <w:numFmt w:val="bullet"/>
      <w:lvlText w:val=""/>
      <w:lvlJc w:val="left"/>
      <w:pPr>
        <w:tabs>
          <w:tab w:val="num" w:pos="5040"/>
        </w:tabs>
        <w:ind w:left="5040" w:hanging="360"/>
      </w:pPr>
      <w:rPr>
        <w:rFonts w:ascii="Symbol" w:hAnsi="Symbol" w:hint="default"/>
      </w:rPr>
    </w:lvl>
    <w:lvl w:ilvl="7" w:tplc="0E8A0610">
      <w:start w:val="1"/>
      <w:numFmt w:val="bullet"/>
      <w:lvlText w:val=""/>
      <w:lvlJc w:val="left"/>
      <w:pPr>
        <w:tabs>
          <w:tab w:val="num" w:pos="5760"/>
        </w:tabs>
        <w:ind w:left="5760" w:hanging="360"/>
      </w:pPr>
      <w:rPr>
        <w:rFonts w:ascii="Symbol" w:hAnsi="Symbol" w:hint="default"/>
      </w:rPr>
    </w:lvl>
    <w:lvl w:ilvl="8" w:tplc="D44CF1E2">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61"/>
    <w:rsid w:val="000D25C0"/>
    <w:rsid w:val="00187BB7"/>
    <w:rsid w:val="002257E7"/>
    <w:rsid w:val="00481C4A"/>
    <w:rsid w:val="004F5788"/>
    <w:rsid w:val="00556336"/>
    <w:rsid w:val="005C0636"/>
    <w:rsid w:val="005D1736"/>
    <w:rsid w:val="007E4D20"/>
    <w:rsid w:val="00BA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F15DB"/>
  <w15:chartTrackingRefBased/>
  <w15:docId w15:val="{6539F4B9-B1B0-4DA4-84D3-05A0B019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D20"/>
    <w:rPr>
      <w:rFonts w:ascii="Segoe UI" w:hAnsi="Segoe UI" w:cs="Segoe UI"/>
      <w:sz w:val="18"/>
      <w:szCs w:val="18"/>
    </w:rPr>
  </w:style>
  <w:style w:type="paragraph" w:styleId="Title">
    <w:name w:val="Title"/>
    <w:basedOn w:val="Normal"/>
    <w:next w:val="Normal"/>
    <w:link w:val="TitleChar"/>
    <w:uiPriority w:val="10"/>
    <w:qFormat/>
    <w:rsid w:val="005C0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6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Carroll Special School District</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Keymon</dc:creator>
  <cp:keywords/>
  <dc:description/>
  <cp:lastModifiedBy>Beverly Keymon</cp:lastModifiedBy>
  <cp:revision>5</cp:revision>
  <cp:lastPrinted>2022-05-12T13:24:00Z</cp:lastPrinted>
  <dcterms:created xsi:type="dcterms:W3CDTF">2018-10-15T14:12:00Z</dcterms:created>
  <dcterms:modified xsi:type="dcterms:W3CDTF">2022-05-12T13:24:00Z</dcterms:modified>
</cp:coreProperties>
</file>