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A3062C" w:rsidRPr="00BE42B8" w:rsidRDefault="00A65653">
      <w:pPr>
        <w:pBdr>
          <w:top w:val="nil"/>
          <w:left w:val="nil"/>
          <w:bottom w:val="nil"/>
          <w:right w:val="nil"/>
          <w:between w:val="nil"/>
        </w:pBdr>
        <w:spacing w:after="0" w:line="240" w:lineRule="auto"/>
        <w:rPr>
          <w:rFonts w:asciiTheme="majorHAnsi" w:hAnsiTheme="majorHAnsi" w:cstheme="majorHAnsi"/>
        </w:rPr>
      </w:pPr>
      <w:r w:rsidRPr="00BE42B8">
        <w:rPr>
          <w:rFonts w:asciiTheme="majorHAnsi" w:hAnsiTheme="majorHAnsi" w:cstheme="majorHAnsi"/>
          <w:b/>
          <w:color w:val="000000"/>
          <w:u w:val="single"/>
        </w:rPr>
        <w:t xml:space="preserve">Job Title: </w:t>
      </w:r>
      <w:r w:rsidRPr="00BE42B8">
        <w:rPr>
          <w:rFonts w:asciiTheme="majorHAnsi" w:hAnsiTheme="majorHAnsi" w:cstheme="majorHAnsi"/>
          <w:b/>
          <w:color w:val="000000"/>
        </w:rPr>
        <w:t xml:space="preserve"> </w:t>
      </w:r>
      <w:r w:rsidRPr="00BE42B8">
        <w:rPr>
          <w:rFonts w:asciiTheme="majorHAnsi" w:hAnsiTheme="majorHAnsi" w:cstheme="majorHAnsi"/>
          <w:b/>
        </w:rPr>
        <w:t xml:space="preserve"> </w:t>
      </w:r>
      <w:r w:rsidRPr="00BE42B8">
        <w:rPr>
          <w:rFonts w:asciiTheme="majorHAnsi" w:hAnsiTheme="majorHAnsi" w:cstheme="majorHAnsi"/>
        </w:rPr>
        <w:t xml:space="preserve">Teacher – Physical Education (K – 12) </w:t>
      </w:r>
    </w:p>
    <w:p w14:paraId="00000003" w14:textId="77777777" w:rsidR="00A3062C" w:rsidRPr="00BE42B8" w:rsidRDefault="00A3062C">
      <w:pPr>
        <w:pBdr>
          <w:top w:val="nil"/>
          <w:left w:val="nil"/>
          <w:bottom w:val="nil"/>
          <w:right w:val="nil"/>
          <w:between w:val="nil"/>
        </w:pBdr>
        <w:spacing w:after="0" w:line="240" w:lineRule="auto"/>
        <w:rPr>
          <w:rFonts w:asciiTheme="majorHAnsi" w:hAnsiTheme="majorHAnsi" w:cstheme="majorHAnsi"/>
        </w:rPr>
      </w:pPr>
    </w:p>
    <w:p w14:paraId="00000004" w14:textId="4F8AEB79" w:rsidR="00A3062C" w:rsidRPr="00BE42B8" w:rsidRDefault="00A65653">
      <w:pPr>
        <w:pBdr>
          <w:top w:val="nil"/>
          <w:left w:val="nil"/>
          <w:bottom w:val="nil"/>
          <w:right w:val="nil"/>
          <w:between w:val="nil"/>
        </w:pBdr>
        <w:spacing w:after="0" w:line="240" w:lineRule="auto"/>
        <w:rPr>
          <w:rFonts w:asciiTheme="majorHAnsi" w:hAnsiTheme="majorHAnsi" w:cstheme="majorHAnsi"/>
          <w:color w:val="000000"/>
        </w:rPr>
      </w:pPr>
      <w:r w:rsidRPr="00BE42B8">
        <w:rPr>
          <w:rFonts w:asciiTheme="majorHAnsi" w:hAnsiTheme="majorHAnsi" w:cstheme="majorHAnsi"/>
          <w:b/>
          <w:color w:val="000000"/>
          <w:u w:val="single"/>
        </w:rPr>
        <w:t>FLSA Exemption Status:</w:t>
      </w:r>
      <w:r w:rsidR="00BE42B8">
        <w:rPr>
          <w:rFonts w:asciiTheme="majorHAnsi" w:hAnsiTheme="majorHAnsi" w:cstheme="majorHAnsi"/>
          <w:color w:val="000000"/>
        </w:rPr>
        <w:t xml:space="preserve"> Exempt</w:t>
      </w:r>
    </w:p>
    <w:p w14:paraId="00000006" w14:textId="77777777" w:rsidR="00A3062C" w:rsidRPr="00BE42B8" w:rsidRDefault="00A3062C">
      <w:pPr>
        <w:pBdr>
          <w:top w:val="nil"/>
          <w:left w:val="nil"/>
          <w:bottom w:val="nil"/>
          <w:right w:val="nil"/>
          <w:between w:val="nil"/>
        </w:pBdr>
        <w:spacing w:after="0" w:line="240" w:lineRule="auto"/>
        <w:rPr>
          <w:rFonts w:asciiTheme="majorHAnsi" w:hAnsiTheme="majorHAnsi" w:cstheme="majorHAnsi"/>
        </w:rPr>
      </w:pPr>
    </w:p>
    <w:p w14:paraId="00000009" w14:textId="13C2E250" w:rsidR="00A3062C" w:rsidRPr="00BE42B8" w:rsidRDefault="00A65653">
      <w:pPr>
        <w:pBdr>
          <w:top w:val="nil"/>
          <w:left w:val="nil"/>
          <w:bottom w:val="nil"/>
          <w:right w:val="nil"/>
          <w:between w:val="nil"/>
        </w:pBdr>
        <w:spacing w:after="0" w:line="240" w:lineRule="auto"/>
        <w:rPr>
          <w:rFonts w:asciiTheme="majorHAnsi" w:hAnsiTheme="majorHAnsi" w:cstheme="majorHAnsi"/>
        </w:rPr>
      </w:pPr>
      <w:r w:rsidRPr="00BE42B8">
        <w:rPr>
          <w:rFonts w:asciiTheme="majorHAnsi" w:hAnsiTheme="majorHAnsi" w:cstheme="majorHAnsi"/>
          <w:b/>
          <w:color w:val="000000"/>
          <w:u w:val="single"/>
        </w:rPr>
        <w:t>Term:</w:t>
      </w:r>
      <w:r w:rsidR="00BE42B8">
        <w:rPr>
          <w:rFonts w:asciiTheme="majorHAnsi" w:hAnsiTheme="majorHAnsi" w:cstheme="majorHAnsi"/>
          <w:color w:val="000000"/>
        </w:rPr>
        <w:t xml:space="preserve"> 200 days</w:t>
      </w:r>
    </w:p>
    <w:p w14:paraId="0000000A" w14:textId="77777777" w:rsidR="00A3062C" w:rsidRPr="00BE42B8" w:rsidRDefault="00A3062C">
      <w:pPr>
        <w:pBdr>
          <w:top w:val="nil"/>
          <w:left w:val="nil"/>
          <w:bottom w:val="nil"/>
          <w:right w:val="nil"/>
          <w:between w:val="nil"/>
        </w:pBdr>
        <w:spacing w:after="0" w:line="240" w:lineRule="auto"/>
        <w:rPr>
          <w:rFonts w:asciiTheme="majorHAnsi" w:hAnsiTheme="majorHAnsi" w:cstheme="majorHAnsi"/>
          <w:b/>
        </w:rPr>
      </w:pPr>
    </w:p>
    <w:p w14:paraId="0000000B" w14:textId="77777777" w:rsidR="00A3062C" w:rsidRPr="00BE42B8" w:rsidRDefault="00A65653">
      <w:pPr>
        <w:rPr>
          <w:rFonts w:asciiTheme="majorHAnsi" w:hAnsiTheme="majorHAnsi" w:cstheme="majorHAnsi"/>
          <w:b/>
          <w:u w:val="single"/>
        </w:rPr>
      </w:pPr>
      <w:r w:rsidRPr="00BE42B8">
        <w:rPr>
          <w:rFonts w:asciiTheme="majorHAnsi" w:hAnsiTheme="majorHAnsi" w:cstheme="majorHAnsi"/>
          <w:b/>
          <w:u w:val="single"/>
        </w:rPr>
        <w:t>Minimum Qualifications:</w:t>
      </w:r>
    </w:p>
    <w:p w14:paraId="0000000C" w14:textId="75259094" w:rsidR="00A3062C" w:rsidRPr="00BE42B8" w:rsidRDefault="00A65653" w:rsidP="00BE42B8">
      <w:pPr>
        <w:pStyle w:val="ListParagraph"/>
        <w:numPr>
          <w:ilvl w:val="0"/>
          <w:numId w:val="3"/>
        </w:numPr>
        <w:rPr>
          <w:rFonts w:asciiTheme="majorHAnsi" w:hAnsiTheme="majorHAnsi" w:cstheme="majorHAnsi"/>
        </w:rPr>
      </w:pPr>
      <w:r w:rsidRPr="00BE42B8">
        <w:rPr>
          <w:rFonts w:asciiTheme="majorHAnsi" w:hAnsiTheme="majorHAnsi" w:cstheme="majorHAnsi"/>
        </w:rPr>
        <w:t xml:space="preserve">Have a Valid Tennessee teaching license with appropriate endorsement(s); </w:t>
      </w:r>
    </w:p>
    <w:p w14:paraId="0000000D" w14:textId="00EB0035" w:rsidR="00A3062C" w:rsidRPr="00BE42B8" w:rsidRDefault="00A65653" w:rsidP="00BE42B8">
      <w:pPr>
        <w:pStyle w:val="ListParagraph"/>
        <w:numPr>
          <w:ilvl w:val="0"/>
          <w:numId w:val="3"/>
        </w:numPr>
        <w:rPr>
          <w:rFonts w:asciiTheme="majorHAnsi" w:hAnsiTheme="majorHAnsi" w:cstheme="majorHAnsi"/>
        </w:rPr>
      </w:pPr>
      <w:r w:rsidRPr="00BE42B8">
        <w:rPr>
          <w:rFonts w:asciiTheme="majorHAnsi" w:hAnsiTheme="majorHAnsi" w:cstheme="majorHAnsi"/>
        </w:rPr>
        <w:t xml:space="preserve">Meet all applicable requirements of Every Student Succeeds Act (ESSA); </w:t>
      </w:r>
    </w:p>
    <w:p w14:paraId="0000000E" w14:textId="7DEC628E" w:rsidR="00A3062C" w:rsidRPr="00BE42B8" w:rsidRDefault="00A65653" w:rsidP="00BE42B8">
      <w:pPr>
        <w:pStyle w:val="ListParagraph"/>
        <w:numPr>
          <w:ilvl w:val="0"/>
          <w:numId w:val="3"/>
        </w:numPr>
        <w:rPr>
          <w:rFonts w:asciiTheme="majorHAnsi" w:hAnsiTheme="majorHAnsi" w:cstheme="majorHAnsi"/>
        </w:rPr>
      </w:pPr>
      <w:r w:rsidRPr="00BE42B8">
        <w:rPr>
          <w:rFonts w:asciiTheme="majorHAnsi" w:hAnsiTheme="majorHAnsi" w:cstheme="majorHAnsi"/>
        </w:rPr>
        <w:t xml:space="preserve">Have strong written, verbal, presentation and interpersonal skills; and </w:t>
      </w:r>
    </w:p>
    <w:p w14:paraId="00000010" w14:textId="1180C512" w:rsidR="00A3062C" w:rsidRPr="00BE42B8" w:rsidRDefault="00A65653" w:rsidP="00BE42B8">
      <w:pPr>
        <w:pStyle w:val="ListParagraph"/>
        <w:numPr>
          <w:ilvl w:val="0"/>
          <w:numId w:val="3"/>
        </w:numPr>
        <w:rPr>
          <w:rFonts w:asciiTheme="majorHAnsi" w:hAnsiTheme="majorHAnsi" w:cstheme="majorHAnsi"/>
        </w:rPr>
      </w:pPr>
      <w:r w:rsidRPr="00BE42B8">
        <w:rPr>
          <w:rFonts w:asciiTheme="majorHAnsi" w:hAnsiTheme="majorHAnsi" w:cstheme="majorHAnsi"/>
        </w:rPr>
        <w:t xml:space="preserve">Meet health and physical requirements. </w:t>
      </w:r>
    </w:p>
    <w:p w14:paraId="00000011" w14:textId="77777777" w:rsidR="00A3062C" w:rsidRPr="00BE42B8" w:rsidRDefault="00A65653">
      <w:pPr>
        <w:rPr>
          <w:rFonts w:asciiTheme="majorHAnsi" w:hAnsiTheme="majorHAnsi" w:cstheme="majorHAnsi"/>
          <w:b/>
          <w:u w:val="single"/>
        </w:rPr>
      </w:pPr>
      <w:r w:rsidRPr="00BE42B8">
        <w:rPr>
          <w:rFonts w:asciiTheme="majorHAnsi" w:hAnsiTheme="majorHAnsi" w:cstheme="majorHAnsi"/>
          <w:b/>
          <w:u w:val="single"/>
        </w:rPr>
        <w:t>Job Objectives/Goals:</w:t>
      </w:r>
    </w:p>
    <w:p w14:paraId="00000012" w14:textId="77777777" w:rsidR="00A3062C" w:rsidRPr="00BE42B8" w:rsidRDefault="00A65653">
      <w:pPr>
        <w:rPr>
          <w:rFonts w:asciiTheme="majorHAnsi" w:hAnsiTheme="majorHAnsi" w:cstheme="majorHAnsi"/>
        </w:rPr>
      </w:pPr>
      <w:r w:rsidRPr="00BE42B8">
        <w:rPr>
          <w:rFonts w:asciiTheme="majorHAnsi" w:hAnsiTheme="majorHAnsi" w:cstheme="majorHAnsi"/>
        </w:rPr>
        <w:t>All students, as well as all subgroups of students, are expected to be physically active, and to enjoy numerous and varied physical activities which are age appropriate.   Students must be encouraged to develop good, healthy habits of exercise and physical</w:t>
      </w:r>
      <w:r w:rsidRPr="00BE42B8">
        <w:rPr>
          <w:rFonts w:asciiTheme="majorHAnsi" w:hAnsiTheme="majorHAnsi" w:cstheme="majorHAnsi"/>
        </w:rPr>
        <w:t xml:space="preserve"> activity which will help promote healthy, productive lives. </w:t>
      </w:r>
    </w:p>
    <w:p w14:paraId="00000014" w14:textId="77777777" w:rsidR="00A3062C" w:rsidRPr="00BE42B8" w:rsidRDefault="00A65653">
      <w:pPr>
        <w:rPr>
          <w:rFonts w:asciiTheme="majorHAnsi" w:hAnsiTheme="majorHAnsi" w:cstheme="majorHAnsi"/>
          <w:b/>
          <w:u w:val="single"/>
        </w:rPr>
      </w:pPr>
      <w:r w:rsidRPr="00BE42B8">
        <w:rPr>
          <w:rFonts w:asciiTheme="majorHAnsi" w:hAnsiTheme="majorHAnsi" w:cstheme="majorHAnsi"/>
          <w:b/>
          <w:u w:val="single"/>
        </w:rPr>
        <w:t xml:space="preserve">Responsibilities and Essential Functions: </w:t>
      </w:r>
    </w:p>
    <w:p w14:paraId="00000015" w14:textId="06B65F34"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 xml:space="preserve">Prepare lesson plans for the principal’s careful and thorough review which are correlated to the most current state curriculum </w:t>
      </w:r>
      <w:r w:rsidR="00BE42B8" w:rsidRPr="00BE42B8">
        <w:rPr>
          <w:rFonts w:asciiTheme="majorHAnsi" w:hAnsiTheme="majorHAnsi" w:cstheme="majorHAnsi"/>
        </w:rPr>
        <w:t>standards, and</w:t>
      </w:r>
      <w:r w:rsidRPr="00BE42B8">
        <w:rPr>
          <w:rFonts w:asciiTheme="majorHAnsi" w:hAnsiTheme="majorHAnsi" w:cstheme="majorHAnsi"/>
        </w:rPr>
        <w:t xml:space="preserve"> then ef</w:t>
      </w:r>
      <w:r w:rsidRPr="00BE42B8">
        <w:rPr>
          <w:rFonts w:asciiTheme="majorHAnsi" w:hAnsiTheme="majorHAnsi" w:cstheme="majorHAnsi"/>
        </w:rPr>
        <w:t>fectively use the lesson plans;</w:t>
      </w:r>
    </w:p>
    <w:p w14:paraId="00000016" w14:textId="44977BB6" w:rsidR="00A3062C" w:rsidRPr="00BE42B8" w:rsidRDefault="00BE42B8">
      <w:pPr>
        <w:numPr>
          <w:ilvl w:val="0"/>
          <w:numId w:val="1"/>
        </w:numPr>
        <w:spacing w:after="0"/>
        <w:rPr>
          <w:rFonts w:asciiTheme="majorHAnsi" w:hAnsiTheme="majorHAnsi" w:cstheme="majorHAnsi"/>
        </w:rPr>
      </w:pPr>
      <w:r w:rsidRPr="00BE42B8">
        <w:rPr>
          <w:rFonts w:asciiTheme="majorHAnsi" w:hAnsiTheme="majorHAnsi" w:cstheme="majorHAnsi"/>
        </w:rPr>
        <w:t>Use appropriate</w:t>
      </w:r>
      <w:r w:rsidR="00A65653" w:rsidRPr="00BE42B8">
        <w:rPr>
          <w:rFonts w:asciiTheme="majorHAnsi" w:hAnsiTheme="majorHAnsi" w:cstheme="majorHAnsi"/>
        </w:rPr>
        <w:t xml:space="preserve"> grade level, data-driven, research-based, teaching strategies to teach the appropriate curriculum standards to all student, and subgroups of students; </w:t>
      </w:r>
    </w:p>
    <w:p w14:paraId="00000017"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Analyze the most recent, appropriate, formal state asse</w:t>
      </w:r>
      <w:r w:rsidRPr="00BE42B8">
        <w:rPr>
          <w:rFonts w:asciiTheme="majorHAnsi" w:hAnsiTheme="majorHAnsi" w:cstheme="majorHAnsi"/>
        </w:rPr>
        <w:t xml:space="preserve">ssment results (Value-Added </w:t>
      </w:r>
      <w:proofErr w:type="gramStart"/>
      <w:r w:rsidRPr="00BE42B8">
        <w:rPr>
          <w:rFonts w:asciiTheme="majorHAnsi" w:hAnsiTheme="majorHAnsi" w:cstheme="majorHAnsi"/>
        </w:rPr>
        <w:t>and  TVAAS</w:t>
      </w:r>
      <w:proofErr w:type="gramEnd"/>
      <w:r w:rsidRPr="00BE42B8">
        <w:rPr>
          <w:rFonts w:asciiTheme="majorHAnsi" w:hAnsiTheme="majorHAnsi" w:cstheme="majorHAnsi"/>
        </w:rPr>
        <w:t xml:space="preserve"> Teacher Effect, when applicable) as well as the latest system-and school-level Report Card, studying identified strengths and weaknesses, then try to integrate appropriate grade level physical activities which support</w:t>
      </w:r>
      <w:r w:rsidRPr="00BE42B8">
        <w:rPr>
          <w:rFonts w:asciiTheme="majorHAnsi" w:hAnsiTheme="majorHAnsi" w:cstheme="majorHAnsi"/>
        </w:rPr>
        <w:t xml:space="preserve"> the academic program; </w:t>
      </w:r>
    </w:p>
    <w:p w14:paraId="00000018"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Serve as a positive and active participant in Professional Learning Community (at the school level and state level, when applicable)</w:t>
      </w:r>
    </w:p>
    <w:p w14:paraId="00000019"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 xml:space="preserve">Assess frequently students’ comprehension and application of expected curriculum standards; </w:t>
      </w:r>
    </w:p>
    <w:p w14:paraId="0000001A"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Take r</w:t>
      </w:r>
      <w:r w:rsidRPr="00BE42B8">
        <w:rPr>
          <w:rFonts w:asciiTheme="majorHAnsi" w:hAnsiTheme="majorHAnsi" w:cstheme="majorHAnsi"/>
        </w:rPr>
        <w:t xml:space="preserve">esponsibility for all students’ mastery of applicable curriculum standards and significant academic growth; </w:t>
      </w:r>
    </w:p>
    <w:p w14:paraId="0000001B"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 xml:space="preserve">Develop instructional plans and organizes class time to provide a balanced program of instruction, demonstration, and physical activities; </w:t>
      </w:r>
    </w:p>
    <w:p w14:paraId="0000001C"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Establi</w:t>
      </w:r>
      <w:r w:rsidRPr="00BE42B8">
        <w:rPr>
          <w:rFonts w:asciiTheme="majorHAnsi" w:hAnsiTheme="majorHAnsi" w:cstheme="majorHAnsi"/>
        </w:rPr>
        <w:t>sh and maintains standards of student behavior needed to provide an orderly and productive learning environment;</w:t>
      </w:r>
    </w:p>
    <w:p w14:paraId="0000001D"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 xml:space="preserve">Instruct students in proper use and care of equipment; </w:t>
      </w:r>
    </w:p>
    <w:p w14:paraId="0000001E"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 xml:space="preserve">Organize storage areas and control use of materials, equipment and tools to prevent loss or abuse, and to maintain time required for distribution and collection; </w:t>
      </w:r>
    </w:p>
    <w:p w14:paraId="0000001F"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Evaluate each student’s performance and growth in knowledge and skills, and prepares progress</w:t>
      </w:r>
      <w:r w:rsidRPr="00BE42B8">
        <w:rPr>
          <w:rFonts w:asciiTheme="majorHAnsi" w:hAnsiTheme="majorHAnsi" w:cstheme="majorHAnsi"/>
        </w:rPr>
        <w:t xml:space="preserve"> reports; </w:t>
      </w:r>
    </w:p>
    <w:p w14:paraId="00000020"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 xml:space="preserve">Select and requisition appropriate instructional resources, and maintains required inventory records; </w:t>
      </w:r>
    </w:p>
    <w:p w14:paraId="00000021"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 xml:space="preserve">Maintain professional competence through </w:t>
      </w:r>
      <w:proofErr w:type="spellStart"/>
      <w:r w:rsidRPr="00BE42B8">
        <w:rPr>
          <w:rFonts w:asciiTheme="majorHAnsi" w:hAnsiTheme="majorHAnsi" w:cstheme="majorHAnsi"/>
        </w:rPr>
        <w:t>inservice</w:t>
      </w:r>
      <w:proofErr w:type="spellEnd"/>
      <w:r w:rsidRPr="00BE42B8">
        <w:rPr>
          <w:rFonts w:asciiTheme="majorHAnsi" w:hAnsiTheme="majorHAnsi" w:cstheme="majorHAnsi"/>
        </w:rPr>
        <w:t xml:space="preserve"> education activities provided by the system and/or in self-selected professional growth act</w:t>
      </w:r>
      <w:r w:rsidRPr="00BE42B8">
        <w:rPr>
          <w:rFonts w:asciiTheme="majorHAnsi" w:hAnsiTheme="majorHAnsi" w:cstheme="majorHAnsi"/>
        </w:rPr>
        <w:t xml:space="preserve">ivities; </w:t>
      </w:r>
    </w:p>
    <w:p w14:paraId="00000022"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 xml:space="preserve">Maintain a correct record of student attendance that can be audited and makes daily reports of students absent each period (when appropriate); </w:t>
      </w:r>
    </w:p>
    <w:p w14:paraId="00000023"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 xml:space="preserve">Communicate with parents and school counselors on student progress; </w:t>
      </w:r>
    </w:p>
    <w:p w14:paraId="00000024" w14:textId="77777777" w:rsidR="00A3062C" w:rsidRPr="00BE42B8" w:rsidRDefault="00A65653">
      <w:pPr>
        <w:numPr>
          <w:ilvl w:val="0"/>
          <w:numId w:val="1"/>
        </w:numPr>
        <w:spacing w:after="0"/>
        <w:rPr>
          <w:rFonts w:asciiTheme="majorHAnsi" w:hAnsiTheme="majorHAnsi" w:cstheme="majorHAnsi"/>
        </w:rPr>
      </w:pPr>
      <w:r w:rsidRPr="00BE42B8">
        <w:rPr>
          <w:rFonts w:asciiTheme="majorHAnsi" w:hAnsiTheme="majorHAnsi" w:cstheme="majorHAnsi"/>
        </w:rPr>
        <w:t>Attempt to integrate physical act</w:t>
      </w:r>
      <w:r w:rsidRPr="00BE42B8">
        <w:rPr>
          <w:rFonts w:asciiTheme="majorHAnsi" w:hAnsiTheme="majorHAnsi" w:cstheme="majorHAnsi"/>
        </w:rPr>
        <w:t>ivities with the academic disciplines; participate in curriculum and other developmental programs within the school of assignment or on a system level; and</w:t>
      </w:r>
    </w:p>
    <w:p w14:paraId="00000025" w14:textId="77777777" w:rsidR="00A3062C" w:rsidRPr="00BE42B8" w:rsidRDefault="00A65653">
      <w:pPr>
        <w:numPr>
          <w:ilvl w:val="0"/>
          <w:numId w:val="1"/>
        </w:numPr>
        <w:rPr>
          <w:rFonts w:asciiTheme="majorHAnsi" w:hAnsiTheme="majorHAnsi" w:cstheme="majorHAnsi"/>
        </w:rPr>
      </w:pPr>
      <w:r w:rsidRPr="00BE42B8">
        <w:rPr>
          <w:rFonts w:asciiTheme="majorHAnsi" w:hAnsiTheme="majorHAnsi" w:cstheme="majorHAnsi"/>
        </w:rPr>
        <w:lastRenderedPageBreak/>
        <w:t xml:space="preserve">Perform other work-related duties as assigned. </w:t>
      </w:r>
    </w:p>
    <w:p w14:paraId="00000029" w14:textId="77777777" w:rsidR="00A3062C" w:rsidRPr="00BE42B8" w:rsidRDefault="00A65653">
      <w:pPr>
        <w:rPr>
          <w:rFonts w:asciiTheme="majorHAnsi" w:hAnsiTheme="majorHAnsi" w:cstheme="majorHAnsi"/>
          <w:b/>
          <w:u w:val="single"/>
        </w:rPr>
      </w:pPr>
      <w:r w:rsidRPr="00BE42B8">
        <w:rPr>
          <w:rFonts w:asciiTheme="majorHAnsi" w:hAnsiTheme="majorHAnsi" w:cstheme="majorHAnsi"/>
          <w:b/>
          <w:u w:val="single"/>
        </w:rPr>
        <w:t>Skills and Abilities Re</w:t>
      </w:r>
      <w:r w:rsidRPr="00BE42B8">
        <w:rPr>
          <w:rFonts w:asciiTheme="majorHAnsi" w:hAnsiTheme="majorHAnsi" w:cstheme="majorHAnsi"/>
          <w:b/>
          <w:u w:val="single"/>
        </w:rPr>
        <w:t xml:space="preserve">quired: </w:t>
      </w:r>
    </w:p>
    <w:p w14:paraId="0000002A" w14:textId="77777777" w:rsidR="00A3062C" w:rsidRPr="00BE42B8" w:rsidRDefault="00A65653">
      <w:pPr>
        <w:rPr>
          <w:rFonts w:asciiTheme="majorHAnsi" w:hAnsiTheme="majorHAnsi" w:cstheme="majorHAnsi"/>
        </w:rPr>
      </w:pPr>
      <w:r w:rsidRPr="00BE42B8">
        <w:rPr>
          <w:rFonts w:asciiTheme="majorHAnsi" w:hAnsiTheme="majorHAnsi" w:cstheme="majorHAnsi"/>
        </w:rPr>
        <w:t xml:space="preserve">Specific capacities and abilities may be required of an individual in order to learn or adequately perform a task or job duty. </w:t>
      </w:r>
    </w:p>
    <w:p w14:paraId="0000002B" w14:textId="44B62762" w:rsidR="00A3062C" w:rsidRPr="00BE42B8" w:rsidRDefault="00A65653" w:rsidP="00BE42B8">
      <w:pPr>
        <w:pStyle w:val="ListParagraph"/>
        <w:numPr>
          <w:ilvl w:val="0"/>
          <w:numId w:val="5"/>
        </w:numPr>
        <w:rPr>
          <w:rFonts w:asciiTheme="majorHAnsi" w:hAnsiTheme="majorHAnsi" w:cstheme="majorHAnsi"/>
        </w:rPr>
      </w:pPr>
      <w:r w:rsidRPr="00BE42B8">
        <w:rPr>
          <w:rFonts w:asciiTheme="majorHAnsi" w:hAnsiTheme="majorHAnsi" w:cstheme="majorHAnsi"/>
          <w:u w:val="single"/>
        </w:rPr>
        <w:t>Intelligence:</w:t>
      </w:r>
      <w:r w:rsidRPr="00BE42B8">
        <w:rPr>
          <w:rFonts w:asciiTheme="majorHAnsi" w:hAnsiTheme="majorHAnsi" w:cstheme="majorHAnsi"/>
        </w:rPr>
        <w:t xml:space="preserve"> The ability to understand instructions and underlying principles. Ability to reason and make judgments</w:t>
      </w:r>
      <w:r w:rsidRPr="00BE42B8">
        <w:rPr>
          <w:rFonts w:asciiTheme="majorHAnsi" w:hAnsiTheme="majorHAnsi" w:cstheme="majorHAnsi"/>
        </w:rPr>
        <w:t xml:space="preserve">. </w:t>
      </w:r>
    </w:p>
    <w:p w14:paraId="0000002C" w14:textId="143B74BA" w:rsidR="00A3062C" w:rsidRPr="00BE42B8" w:rsidRDefault="00A65653" w:rsidP="00BE42B8">
      <w:pPr>
        <w:pStyle w:val="ListParagraph"/>
        <w:numPr>
          <w:ilvl w:val="0"/>
          <w:numId w:val="5"/>
        </w:numPr>
        <w:rPr>
          <w:rFonts w:asciiTheme="majorHAnsi" w:hAnsiTheme="majorHAnsi" w:cstheme="majorHAnsi"/>
        </w:rPr>
      </w:pPr>
      <w:r w:rsidRPr="00BE42B8">
        <w:rPr>
          <w:rFonts w:asciiTheme="majorHAnsi" w:hAnsiTheme="majorHAnsi" w:cstheme="majorHAnsi"/>
          <w:u w:val="single"/>
        </w:rPr>
        <w:t>Verbal:</w:t>
      </w:r>
      <w:r w:rsidRPr="00BE42B8">
        <w:rPr>
          <w:rFonts w:asciiTheme="majorHAnsi" w:hAnsiTheme="majorHAnsi" w:cstheme="majorHAnsi"/>
        </w:rPr>
        <w:t xml:space="preserve"> Ability to understand meanings of words and the ideas associated with them. </w:t>
      </w:r>
    </w:p>
    <w:p w14:paraId="0000002D" w14:textId="753FFDAB" w:rsidR="00A3062C" w:rsidRPr="00BE42B8" w:rsidRDefault="00A65653" w:rsidP="00BE42B8">
      <w:pPr>
        <w:pStyle w:val="ListParagraph"/>
        <w:numPr>
          <w:ilvl w:val="0"/>
          <w:numId w:val="5"/>
        </w:numPr>
        <w:rPr>
          <w:rFonts w:asciiTheme="majorHAnsi" w:hAnsiTheme="majorHAnsi" w:cstheme="majorHAnsi"/>
        </w:rPr>
      </w:pPr>
      <w:r w:rsidRPr="00BE42B8">
        <w:rPr>
          <w:rFonts w:asciiTheme="majorHAnsi" w:hAnsiTheme="majorHAnsi" w:cstheme="majorHAnsi"/>
          <w:u w:val="single"/>
        </w:rPr>
        <w:t>Numerical:</w:t>
      </w:r>
      <w:r w:rsidRPr="00BE42B8">
        <w:rPr>
          <w:rFonts w:asciiTheme="majorHAnsi" w:hAnsiTheme="majorHAnsi" w:cstheme="majorHAnsi"/>
        </w:rPr>
        <w:t xml:space="preserve"> Ability to perform arithmetic operations quickly and accurately. </w:t>
      </w:r>
    </w:p>
    <w:p w14:paraId="0000002E" w14:textId="2E6D9A05" w:rsidR="00A3062C" w:rsidRPr="00BE42B8" w:rsidRDefault="00A65653" w:rsidP="00BE42B8">
      <w:pPr>
        <w:pStyle w:val="ListParagraph"/>
        <w:numPr>
          <w:ilvl w:val="0"/>
          <w:numId w:val="5"/>
        </w:numPr>
        <w:rPr>
          <w:rFonts w:asciiTheme="majorHAnsi" w:hAnsiTheme="majorHAnsi" w:cstheme="majorHAnsi"/>
        </w:rPr>
      </w:pPr>
      <w:r w:rsidRPr="00BE42B8">
        <w:rPr>
          <w:rFonts w:asciiTheme="majorHAnsi" w:hAnsiTheme="majorHAnsi" w:cstheme="majorHAnsi"/>
          <w:u w:val="single"/>
        </w:rPr>
        <w:t>Manual Dexterity:</w:t>
      </w:r>
      <w:r w:rsidRPr="00BE42B8">
        <w:rPr>
          <w:rFonts w:asciiTheme="majorHAnsi" w:hAnsiTheme="majorHAnsi" w:cstheme="majorHAnsi"/>
        </w:rPr>
        <w:t xml:space="preserve"> The ability to move the hands easily and manipulate small objects with the fingers. </w:t>
      </w:r>
    </w:p>
    <w:p w14:paraId="0000002F" w14:textId="3897AE03" w:rsidR="00A3062C" w:rsidRPr="00BE42B8" w:rsidRDefault="00A65653" w:rsidP="00BE42B8">
      <w:pPr>
        <w:pStyle w:val="ListParagraph"/>
        <w:numPr>
          <w:ilvl w:val="0"/>
          <w:numId w:val="5"/>
        </w:numPr>
        <w:rPr>
          <w:rFonts w:asciiTheme="majorHAnsi" w:hAnsiTheme="majorHAnsi" w:cstheme="majorHAnsi"/>
        </w:rPr>
      </w:pPr>
      <w:r w:rsidRPr="00BE42B8">
        <w:rPr>
          <w:rFonts w:asciiTheme="majorHAnsi" w:hAnsiTheme="majorHAnsi" w:cstheme="majorHAnsi"/>
          <w:u w:val="single"/>
        </w:rPr>
        <w:t>Form Perception:</w:t>
      </w:r>
      <w:r w:rsidRPr="00BE42B8">
        <w:rPr>
          <w:rFonts w:asciiTheme="majorHAnsi" w:hAnsiTheme="majorHAnsi" w:cstheme="majorHAnsi"/>
        </w:rPr>
        <w:t xml:space="preserve"> To make visual comparisons and discriminations and see slight differences in shapes and shadings of figures. </w:t>
      </w:r>
    </w:p>
    <w:p w14:paraId="00000030" w14:textId="71424E32" w:rsidR="00A3062C" w:rsidRPr="00BE42B8" w:rsidRDefault="00A65653" w:rsidP="00BE42B8">
      <w:pPr>
        <w:pStyle w:val="ListParagraph"/>
        <w:numPr>
          <w:ilvl w:val="0"/>
          <w:numId w:val="5"/>
        </w:numPr>
        <w:rPr>
          <w:rFonts w:asciiTheme="majorHAnsi" w:hAnsiTheme="majorHAnsi" w:cstheme="majorHAnsi"/>
        </w:rPr>
      </w:pPr>
      <w:r w:rsidRPr="00BE42B8">
        <w:rPr>
          <w:rFonts w:asciiTheme="majorHAnsi" w:hAnsiTheme="majorHAnsi" w:cstheme="majorHAnsi"/>
          <w:u w:val="single"/>
        </w:rPr>
        <w:t>Color Discrimination:</w:t>
      </w:r>
      <w:r w:rsidRPr="00BE42B8">
        <w:rPr>
          <w:rFonts w:asciiTheme="majorHAnsi" w:hAnsiTheme="majorHAnsi" w:cstheme="majorHAnsi"/>
        </w:rPr>
        <w:t xml:space="preserve"> The ability to </w:t>
      </w:r>
      <w:r w:rsidRPr="00BE42B8">
        <w:rPr>
          <w:rFonts w:asciiTheme="majorHAnsi" w:hAnsiTheme="majorHAnsi" w:cstheme="majorHAnsi"/>
        </w:rPr>
        <w:t xml:space="preserve">perceive or recognize similarities or differences in colors or shades or other values of the same color. </w:t>
      </w:r>
    </w:p>
    <w:p w14:paraId="00000032" w14:textId="77777777" w:rsidR="00A3062C" w:rsidRPr="00BE42B8" w:rsidRDefault="00A65653">
      <w:pPr>
        <w:rPr>
          <w:rFonts w:asciiTheme="majorHAnsi" w:hAnsiTheme="majorHAnsi" w:cstheme="majorHAnsi"/>
          <w:b/>
          <w:u w:val="single"/>
        </w:rPr>
      </w:pPr>
      <w:r w:rsidRPr="00BE42B8">
        <w:rPr>
          <w:rFonts w:asciiTheme="majorHAnsi" w:hAnsiTheme="majorHAnsi" w:cstheme="majorHAnsi"/>
          <w:b/>
          <w:u w:val="single"/>
        </w:rPr>
        <w:t>Physical Demands:</w:t>
      </w:r>
    </w:p>
    <w:p w14:paraId="00000033" w14:textId="77777777" w:rsidR="00A3062C" w:rsidRPr="00BE42B8" w:rsidRDefault="00A65653">
      <w:pPr>
        <w:rPr>
          <w:rFonts w:asciiTheme="majorHAnsi" w:hAnsiTheme="majorHAnsi" w:cstheme="majorHAnsi"/>
        </w:rPr>
      </w:pPr>
      <w:r w:rsidRPr="00BE42B8">
        <w:rPr>
          <w:rFonts w:asciiTheme="majorHAnsi" w:hAnsiTheme="majorHAnsi" w:cstheme="majorHAnsi"/>
        </w:rPr>
        <w:t>This job may require lifting of objects that exceed fifty (50) pounds, with frequent lifting and/or carrying of objects weighing up</w:t>
      </w:r>
      <w:r w:rsidRPr="00BE42B8">
        <w:rPr>
          <w:rFonts w:asciiTheme="majorHAnsi" w:hAnsiTheme="majorHAnsi" w:cstheme="majorHAnsi"/>
        </w:rPr>
        <w:t xml:space="preserve"> to twenty-five (25) pounds.  This job requires physical engagement with groups of students from age five through eighteen on a daily basis.  Other physical demands that may be required are as follows: </w:t>
      </w:r>
    </w:p>
    <w:p w14:paraId="00000034" w14:textId="32747845" w:rsidR="00A3062C" w:rsidRPr="00BE42B8" w:rsidRDefault="00A65653" w:rsidP="00BE42B8">
      <w:pPr>
        <w:pStyle w:val="ListParagraph"/>
        <w:numPr>
          <w:ilvl w:val="0"/>
          <w:numId w:val="7"/>
        </w:numPr>
        <w:rPr>
          <w:rFonts w:asciiTheme="majorHAnsi" w:hAnsiTheme="majorHAnsi" w:cstheme="majorHAnsi"/>
        </w:rPr>
      </w:pPr>
      <w:r w:rsidRPr="00BE42B8">
        <w:rPr>
          <w:rFonts w:asciiTheme="majorHAnsi" w:hAnsiTheme="majorHAnsi" w:cstheme="majorHAnsi"/>
        </w:rPr>
        <w:t xml:space="preserve">Pushing and/or pulling </w:t>
      </w:r>
    </w:p>
    <w:p w14:paraId="00000035" w14:textId="466482C1" w:rsidR="00A3062C" w:rsidRPr="00BE42B8" w:rsidRDefault="00A65653" w:rsidP="00BE42B8">
      <w:pPr>
        <w:pStyle w:val="ListParagraph"/>
        <w:numPr>
          <w:ilvl w:val="0"/>
          <w:numId w:val="7"/>
        </w:numPr>
        <w:rPr>
          <w:rFonts w:asciiTheme="majorHAnsi" w:hAnsiTheme="majorHAnsi" w:cstheme="majorHAnsi"/>
        </w:rPr>
      </w:pPr>
      <w:r w:rsidRPr="00BE42B8">
        <w:rPr>
          <w:rFonts w:asciiTheme="majorHAnsi" w:hAnsiTheme="majorHAnsi" w:cstheme="majorHAnsi"/>
        </w:rPr>
        <w:t xml:space="preserve">Climbing </w:t>
      </w:r>
    </w:p>
    <w:p w14:paraId="00000036" w14:textId="7F95C21E" w:rsidR="00A3062C" w:rsidRPr="00BE42B8" w:rsidRDefault="00A65653" w:rsidP="00BE42B8">
      <w:pPr>
        <w:pStyle w:val="ListParagraph"/>
        <w:numPr>
          <w:ilvl w:val="0"/>
          <w:numId w:val="7"/>
        </w:numPr>
        <w:rPr>
          <w:rFonts w:asciiTheme="majorHAnsi" w:hAnsiTheme="majorHAnsi" w:cstheme="majorHAnsi"/>
        </w:rPr>
      </w:pPr>
      <w:r w:rsidRPr="00BE42B8">
        <w:rPr>
          <w:rFonts w:asciiTheme="majorHAnsi" w:hAnsiTheme="majorHAnsi" w:cstheme="majorHAnsi"/>
        </w:rPr>
        <w:t>Stooping a</w:t>
      </w:r>
      <w:r w:rsidRPr="00BE42B8">
        <w:rPr>
          <w:rFonts w:asciiTheme="majorHAnsi" w:hAnsiTheme="majorHAnsi" w:cstheme="majorHAnsi"/>
        </w:rPr>
        <w:t xml:space="preserve">nd/or kneeling </w:t>
      </w:r>
    </w:p>
    <w:p w14:paraId="00000037" w14:textId="2AEA2B7B" w:rsidR="00A3062C" w:rsidRPr="00BE42B8" w:rsidRDefault="00A65653" w:rsidP="00BE42B8">
      <w:pPr>
        <w:pStyle w:val="ListParagraph"/>
        <w:numPr>
          <w:ilvl w:val="0"/>
          <w:numId w:val="7"/>
        </w:numPr>
        <w:rPr>
          <w:rFonts w:asciiTheme="majorHAnsi" w:hAnsiTheme="majorHAnsi" w:cstheme="majorHAnsi"/>
        </w:rPr>
      </w:pPr>
      <w:r w:rsidRPr="00BE42B8">
        <w:rPr>
          <w:rFonts w:asciiTheme="majorHAnsi" w:hAnsiTheme="majorHAnsi" w:cstheme="majorHAnsi"/>
        </w:rPr>
        <w:t xml:space="preserve">Reaching </w:t>
      </w:r>
    </w:p>
    <w:p w14:paraId="00000038" w14:textId="1EBBC931" w:rsidR="00A3062C" w:rsidRPr="00BE42B8" w:rsidRDefault="00A65653" w:rsidP="00BE42B8">
      <w:pPr>
        <w:pStyle w:val="ListParagraph"/>
        <w:numPr>
          <w:ilvl w:val="0"/>
          <w:numId w:val="7"/>
        </w:numPr>
        <w:rPr>
          <w:rFonts w:asciiTheme="majorHAnsi" w:hAnsiTheme="majorHAnsi" w:cstheme="majorHAnsi"/>
        </w:rPr>
      </w:pPr>
      <w:r w:rsidRPr="00BE42B8">
        <w:rPr>
          <w:rFonts w:asciiTheme="majorHAnsi" w:hAnsiTheme="majorHAnsi" w:cstheme="majorHAnsi"/>
        </w:rPr>
        <w:t xml:space="preserve">Talking </w:t>
      </w:r>
    </w:p>
    <w:p w14:paraId="00000039" w14:textId="558067AC" w:rsidR="00A3062C" w:rsidRPr="00BE42B8" w:rsidRDefault="00A65653" w:rsidP="00BE42B8">
      <w:pPr>
        <w:pStyle w:val="ListParagraph"/>
        <w:numPr>
          <w:ilvl w:val="0"/>
          <w:numId w:val="7"/>
        </w:numPr>
        <w:rPr>
          <w:rFonts w:asciiTheme="majorHAnsi" w:hAnsiTheme="majorHAnsi" w:cstheme="majorHAnsi"/>
        </w:rPr>
      </w:pPr>
      <w:r w:rsidRPr="00BE42B8">
        <w:rPr>
          <w:rFonts w:asciiTheme="majorHAnsi" w:hAnsiTheme="majorHAnsi" w:cstheme="majorHAnsi"/>
        </w:rPr>
        <w:t xml:space="preserve">Hearing </w:t>
      </w:r>
    </w:p>
    <w:p w14:paraId="0000003A" w14:textId="5A2048B0" w:rsidR="00A3062C" w:rsidRPr="00BE42B8" w:rsidRDefault="00A65653" w:rsidP="00BE42B8">
      <w:pPr>
        <w:pStyle w:val="ListParagraph"/>
        <w:numPr>
          <w:ilvl w:val="0"/>
          <w:numId w:val="7"/>
        </w:numPr>
        <w:rPr>
          <w:rFonts w:asciiTheme="majorHAnsi" w:hAnsiTheme="majorHAnsi" w:cstheme="majorHAnsi"/>
        </w:rPr>
      </w:pPr>
      <w:r w:rsidRPr="00BE42B8">
        <w:rPr>
          <w:rFonts w:asciiTheme="majorHAnsi" w:hAnsiTheme="majorHAnsi" w:cstheme="majorHAnsi"/>
        </w:rPr>
        <w:t xml:space="preserve">Seeing </w:t>
      </w:r>
    </w:p>
    <w:p w14:paraId="00000044" w14:textId="2B71C29F" w:rsidR="00A3062C" w:rsidRPr="00BE42B8" w:rsidRDefault="00A65653">
      <w:pPr>
        <w:rPr>
          <w:rFonts w:asciiTheme="majorHAnsi" w:hAnsiTheme="majorHAnsi" w:cstheme="majorHAnsi"/>
        </w:rPr>
      </w:pPr>
      <w:r w:rsidRPr="00BE42B8">
        <w:rPr>
          <w:rFonts w:asciiTheme="majorHAnsi" w:hAnsiTheme="majorHAnsi" w:cstheme="majorHAnsi"/>
          <w:b/>
          <w:u w:val="single"/>
        </w:rPr>
        <w:t>Reports To:</w:t>
      </w:r>
      <w:r w:rsidR="00BE42B8">
        <w:rPr>
          <w:rFonts w:asciiTheme="majorHAnsi" w:hAnsiTheme="majorHAnsi" w:cstheme="majorHAnsi"/>
        </w:rPr>
        <w:t xml:space="preserve"> Building Principal</w:t>
      </w:r>
    </w:p>
    <w:p w14:paraId="00000048" w14:textId="4644079B" w:rsidR="00A3062C" w:rsidRPr="00BE42B8" w:rsidRDefault="00BE42B8">
      <w:pPr>
        <w:rPr>
          <w:rFonts w:asciiTheme="majorHAnsi" w:hAnsiTheme="majorHAnsi" w:cstheme="majorHAnsi"/>
        </w:rPr>
      </w:pPr>
      <w:r w:rsidRPr="00BE42B8">
        <w:rPr>
          <w:rFonts w:asciiTheme="majorHAnsi" w:hAnsiTheme="majorHAnsi" w:cstheme="majorHAnsi"/>
          <w:b/>
        </w:rPr>
        <w:t>Disclaimer:</w:t>
      </w:r>
      <w:r w:rsidRPr="00BE42B8">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bookmarkStart w:id="0" w:name="_GoBack"/>
      <w:bookmarkEnd w:id="0"/>
    </w:p>
    <w:sectPr w:rsidR="00A3062C" w:rsidRPr="00BE42B8" w:rsidSect="00BE42B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EED2" w14:textId="77777777" w:rsidR="00A65653" w:rsidRDefault="00A65653">
      <w:pPr>
        <w:spacing w:after="0" w:line="240" w:lineRule="auto"/>
      </w:pPr>
      <w:r>
        <w:separator/>
      </w:r>
    </w:p>
  </w:endnote>
  <w:endnote w:type="continuationSeparator" w:id="0">
    <w:p w14:paraId="6BAE7C36" w14:textId="77777777" w:rsidR="00A65653" w:rsidRDefault="00A6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A3062C" w:rsidRDefault="00A3062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A3062C" w:rsidRDefault="00A6565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8CA7EC9" w:rsidR="00A3062C" w:rsidRDefault="00A3062C">
    <w:pPr>
      <w:pBdr>
        <w:top w:val="nil"/>
        <w:left w:val="nil"/>
        <w:bottom w:val="nil"/>
        <w:right w:val="nil"/>
        <w:between w:val="nil"/>
      </w:pBdr>
      <w:tabs>
        <w:tab w:val="center" w:pos="4680"/>
        <w:tab w:val="right" w:pos="9360"/>
      </w:tabs>
      <w:spacing w:after="0" w:line="240" w:lineRule="auto"/>
      <w:rPr>
        <w:color w:val="000000"/>
      </w:rPr>
    </w:pPr>
  </w:p>
  <w:p w14:paraId="0B6ED424" w14:textId="6BED2596" w:rsidR="00BE42B8" w:rsidRDefault="00BE42B8">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6D513" w14:textId="77777777" w:rsidR="00A65653" w:rsidRDefault="00A65653">
      <w:pPr>
        <w:spacing w:after="0" w:line="240" w:lineRule="auto"/>
      </w:pPr>
      <w:r>
        <w:separator/>
      </w:r>
    </w:p>
  </w:footnote>
  <w:footnote w:type="continuationSeparator" w:id="0">
    <w:p w14:paraId="1ECF4EDB" w14:textId="77777777" w:rsidR="00A65653" w:rsidRDefault="00A6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A3062C" w:rsidRDefault="00A65653">
    <w:pPr>
      <w:pBdr>
        <w:top w:val="nil"/>
        <w:left w:val="nil"/>
        <w:bottom w:val="nil"/>
        <w:right w:val="nil"/>
        <w:between w:val="nil"/>
      </w:pBdr>
      <w:tabs>
        <w:tab w:val="center" w:pos="4680"/>
        <w:tab w:val="right" w:pos="9360"/>
      </w:tabs>
      <w:spacing w:after="0" w:line="240" w:lineRule="auto"/>
      <w:rPr>
        <w:color w:val="000000"/>
      </w:rPr>
    </w:pPr>
    <w:r>
      <w:rPr>
        <w:color w:val="000000"/>
      </w:rPr>
      <w:pict w14:anchorId="1EC7D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A3062C" w:rsidRDefault="00A65653">
    <w:pPr>
      <w:pBdr>
        <w:top w:val="nil"/>
        <w:left w:val="nil"/>
        <w:bottom w:val="nil"/>
        <w:right w:val="nil"/>
        <w:between w:val="nil"/>
      </w:pBdr>
      <w:tabs>
        <w:tab w:val="center" w:pos="4680"/>
        <w:tab w:val="right" w:pos="9360"/>
      </w:tabs>
      <w:spacing w:after="0" w:line="240" w:lineRule="auto"/>
      <w:rPr>
        <w:color w:val="000000"/>
      </w:rPr>
    </w:pPr>
    <w:r>
      <w:rPr>
        <w:color w:val="000000"/>
      </w:rPr>
      <w:pict w14:anchorId="50B0F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B8E3" w14:textId="77777777" w:rsidR="00BE42B8" w:rsidRDefault="00BE42B8" w:rsidP="00BE42B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B" w14:textId="77777777" w:rsidR="00A3062C" w:rsidRDefault="00A65653">
    <w:pPr>
      <w:pBdr>
        <w:top w:val="nil"/>
        <w:left w:val="nil"/>
        <w:bottom w:val="nil"/>
        <w:right w:val="nil"/>
        <w:between w:val="nil"/>
      </w:pBdr>
      <w:tabs>
        <w:tab w:val="center" w:pos="4680"/>
        <w:tab w:val="right" w:pos="9360"/>
      </w:tabs>
      <w:spacing w:after="0" w:line="240" w:lineRule="auto"/>
      <w:rPr>
        <w:color w:val="000000"/>
      </w:rPr>
    </w:pPr>
    <w:r>
      <w:rPr>
        <w:color w:val="000000"/>
      </w:rPr>
      <w:pict w14:anchorId="7164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631F"/>
    <w:multiLevelType w:val="hybridMultilevel"/>
    <w:tmpl w:val="CE16BEA0"/>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74142"/>
    <w:multiLevelType w:val="multilevel"/>
    <w:tmpl w:val="2FCADDF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36701F36"/>
    <w:multiLevelType w:val="hybridMultilevel"/>
    <w:tmpl w:val="1EDA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752C8"/>
    <w:multiLevelType w:val="hybridMultilevel"/>
    <w:tmpl w:val="5BAA0CF2"/>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1A098A"/>
    <w:multiLevelType w:val="multilevel"/>
    <w:tmpl w:val="2FCADDF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7B4D0EDF"/>
    <w:multiLevelType w:val="multilevel"/>
    <w:tmpl w:val="2FCADDF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7BD55DFA"/>
    <w:multiLevelType w:val="multilevel"/>
    <w:tmpl w:val="2FCADDF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2C"/>
    <w:rsid w:val="00A3062C"/>
    <w:rsid w:val="00A65653"/>
    <w:rsid w:val="00BE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F8A478"/>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E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2024-12-12T19:58:00Z</dcterms:created>
  <dcterms:modified xsi:type="dcterms:W3CDTF">2024-12-12T20:01:00Z</dcterms:modified>
</cp:coreProperties>
</file>