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9" w:type="dxa"/>
        <w:tblLook w:val="04A0" w:firstRow="1" w:lastRow="0" w:firstColumn="1" w:lastColumn="0" w:noHBand="0" w:noVBand="1"/>
      </w:tblPr>
      <w:tblGrid>
        <w:gridCol w:w="3479"/>
        <w:gridCol w:w="3480"/>
        <w:gridCol w:w="3480"/>
      </w:tblGrid>
      <w:tr w:rsidR="00AB7A89" w:rsidTr="00AB7A89">
        <w:trPr>
          <w:trHeight w:val="1677"/>
        </w:trPr>
        <w:tc>
          <w:tcPr>
            <w:tcW w:w="3479" w:type="dxa"/>
          </w:tcPr>
          <w:p w:rsidR="00AB7A89" w:rsidRPr="00AB7A89" w:rsidRDefault="00AB7A8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Chapter 1: Onward We Go</w:t>
            </w:r>
          </w:p>
        </w:tc>
        <w:tc>
          <w:tcPr>
            <w:tcW w:w="3480" w:type="dxa"/>
          </w:tcPr>
          <w:p w:rsidR="00AB7A89" w:rsidRDefault="00AB7A89" w:rsidP="00AB7A89">
            <w:pPr>
              <w:pStyle w:val="ListParagraph"/>
              <w:numPr>
                <w:ilvl w:val="0"/>
                <w:numId w:val="1"/>
              </w:numPr>
            </w:pPr>
            <w:r>
              <w:t>Stem Connection: Meet a Biochemist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1"/>
              </w:numPr>
            </w:pPr>
            <w:r>
              <w:t>Hands-On Investigation: The Foods we Eat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1"/>
              </w:numPr>
            </w:pPr>
            <w:r>
              <w:t xml:space="preserve">Hands-On Investigation: Pantry Problem </w:t>
            </w:r>
          </w:p>
          <w:p w:rsidR="00AB7A89" w:rsidRDefault="00AB7A89"/>
        </w:tc>
        <w:tc>
          <w:tcPr>
            <w:tcW w:w="3480" w:type="dxa"/>
          </w:tcPr>
          <w:p w:rsidR="00AB7A89" w:rsidRDefault="00AB7A89">
            <w:r>
              <w:t>TEKS: 2.1A, 2.1B, 2.3C, 2.4A</w:t>
            </w:r>
          </w:p>
        </w:tc>
      </w:tr>
      <w:tr w:rsidR="00AB7A89" w:rsidTr="00AB7A89">
        <w:trPr>
          <w:trHeight w:val="1677"/>
        </w:trPr>
        <w:tc>
          <w:tcPr>
            <w:tcW w:w="3479" w:type="dxa"/>
          </w:tcPr>
          <w:p w:rsidR="00AB7A89" w:rsidRPr="00AB7A89" w:rsidRDefault="00AB7A8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2: Matter and Materials </w:t>
            </w:r>
          </w:p>
        </w:tc>
        <w:tc>
          <w:tcPr>
            <w:tcW w:w="3480" w:type="dxa"/>
          </w:tcPr>
          <w:p w:rsidR="00AB7A89" w:rsidRDefault="00AB7A89" w:rsidP="00AB7A89">
            <w:pPr>
              <w:pStyle w:val="ListParagraph"/>
              <w:numPr>
                <w:ilvl w:val="0"/>
                <w:numId w:val="2"/>
              </w:numPr>
            </w:pPr>
            <w:r>
              <w:t>Lesson 1: Temperature, Texture, Flexibility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2"/>
              </w:numPr>
            </w:pPr>
            <w:r>
              <w:t>Lesson 2: Solids and Liquids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2"/>
              </w:numPr>
            </w:pPr>
            <w:r>
              <w:t>Lesson 3: Changes to Physical Properties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2"/>
              </w:numPr>
            </w:pPr>
            <w:r>
              <w:t xml:space="preserve">Lesson 4: Same Materials, New Objects </w:t>
            </w:r>
          </w:p>
        </w:tc>
        <w:tc>
          <w:tcPr>
            <w:tcW w:w="3480" w:type="dxa"/>
          </w:tcPr>
          <w:p w:rsidR="00AB7A89" w:rsidRDefault="00AB7A89">
            <w:r>
              <w:t>TEKS: 2.6.A</w:t>
            </w:r>
          </w:p>
          <w:p w:rsidR="00AB7A89" w:rsidRDefault="00AB7A89"/>
          <w:p w:rsidR="00AB7A89" w:rsidRDefault="00AB7A89">
            <w:r>
              <w:t>TEKS: 2.6.A</w:t>
            </w:r>
          </w:p>
          <w:p w:rsidR="00AB7A89" w:rsidRDefault="00AB7A89">
            <w:r>
              <w:t>TEKS: 2.6.B</w:t>
            </w:r>
          </w:p>
          <w:p w:rsidR="00AB7A89" w:rsidRDefault="00AB7A89"/>
          <w:p w:rsidR="00AB7A89" w:rsidRDefault="00AB7A89">
            <w:r>
              <w:t>TEKS: 2.6.C</w:t>
            </w:r>
          </w:p>
        </w:tc>
      </w:tr>
      <w:tr w:rsidR="00AB7A89" w:rsidTr="00AB7A89">
        <w:trPr>
          <w:trHeight w:val="1753"/>
        </w:trPr>
        <w:tc>
          <w:tcPr>
            <w:tcW w:w="3479" w:type="dxa"/>
          </w:tcPr>
          <w:p w:rsidR="00AB7A89" w:rsidRPr="00AB7A89" w:rsidRDefault="00AB7A8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3: Energy Is Everywhere </w:t>
            </w:r>
          </w:p>
        </w:tc>
        <w:tc>
          <w:tcPr>
            <w:tcW w:w="3480" w:type="dxa"/>
          </w:tcPr>
          <w:p w:rsidR="00AB7A89" w:rsidRDefault="00AB7A89" w:rsidP="00AB7A89">
            <w:pPr>
              <w:pStyle w:val="ListParagraph"/>
              <w:numPr>
                <w:ilvl w:val="0"/>
                <w:numId w:val="3"/>
              </w:numPr>
            </w:pPr>
            <w:r>
              <w:t>Lesson 1: Vibration and Sound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3"/>
              </w:numPr>
            </w:pPr>
            <w:r>
              <w:t>Lesson 2: Everyday Sound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3"/>
              </w:numPr>
            </w:pPr>
            <w:r>
              <w:t xml:space="preserve">Lesson 3: Problem Solve with Sound </w:t>
            </w:r>
          </w:p>
        </w:tc>
        <w:tc>
          <w:tcPr>
            <w:tcW w:w="3480" w:type="dxa"/>
          </w:tcPr>
          <w:p w:rsidR="00AB7A89" w:rsidRDefault="00AB7A89">
            <w:r>
              <w:t>TEKS: 2.8.A</w:t>
            </w:r>
          </w:p>
          <w:p w:rsidR="00AB7A89" w:rsidRDefault="00AB7A89"/>
          <w:p w:rsidR="00AB7A89" w:rsidRDefault="00AB7A89">
            <w:r>
              <w:t>TEKS: 2.8.B</w:t>
            </w:r>
          </w:p>
          <w:p w:rsidR="00AB7A89" w:rsidRDefault="00AB7A89">
            <w:r>
              <w:t>TEKS: 2.8.C</w:t>
            </w:r>
          </w:p>
        </w:tc>
      </w:tr>
      <w:tr w:rsidR="00AB7A89" w:rsidTr="00AB7A89">
        <w:trPr>
          <w:trHeight w:val="1677"/>
        </w:trPr>
        <w:tc>
          <w:tcPr>
            <w:tcW w:w="3479" w:type="dxa"/>
          </w:tcPr>
          <w:p w:rsidR="00AB7A89" w:rsidRPr="00AB7A89" w:rsidRDefault="00AB7A8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4: Everyday Pushes and Pulls </w:t>
            </w:r>
          </w:p>
        </w:tc>
        <w:tc>
          <w:tcPr>
            <w:tcW w:w="3480" w:type="dxa"/>
          </w:tcPr>
          <w:p w:rsidR="00AB7A89" w:rsidRDefault="00AB7A89" w:rsidP="00AB7A89">
            <w:pPr>
              <w:pStyle w:val="ListParagraph"/>
              <w:numPr>
                <w:ilvl w:val="0"/>
                <w:numId w:val="4"/>
              </w:numPr>
            </w:pPr>
            <w:r>
              <w:t>Lesson 1: Pushes and Collisions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4"/>
              </w:numPr>
            </w:pPr>
            <w:r>
              <w:t xml:space="preserve">Lesson 2: Strength and Motion </w:t>
            </w:r>
          </w:p>
        </w:tc>
        <w:tc>
          <w:tcPr>
            <w:tcW w:w="3480" w:type="dxa"/>
          </w:tcPr>
          <w:p w:rsidR="00AB7A89" w:rsidRDefault="00AB7A89">
            <w:r>
              <w:t xml:space="preserve">TEKS: 2.7.A, </w:t>
            </w:r>
          </w:p>
          <w:p w:rsidR="00AB7A89" w:rsidRDefault="00AB7A89"/>
          <w:p w:rsidR="00AB7A89" w:rsidRDefault="00AB7A89">
            <w:r>
              <w:t xml:space="preserve">TEKS: 2.7.B </w:t>
            </w:r>
          </w:p>
        </w:tc>
      </w:tr>
      <w:tr w:rsidR="00AB7A89" w:rsidTr="00AB7A89">
        <w:trPr>
          <w:trHeight w:val="1677"/>
        </w:trPr>
        <w:tc>
          <w:tcPr>
            <w:tcW w:w="3479" w:type="dxa"/>
          </w:tcPr>
          <w:p w:rsidR="00AB7A89" w:rsidRPr="00AB7A89" w:rsidRDefault="00AB7A8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5: Earth’s Systems and Processes </w:t>
            </w:r>
          </w:p>
        </w:tc>
        <w:tc>
          <w:tcPr>
            <w:tcW w:w="3480" w:type="dxa"/>
          </w:tcPr>
          <w:p w:rsidR="00AB7A89" w:rsidRDefault="00AB7A89" w:rsidP="00AB7A89">
            <w:pPr>
              <w:pStyle w:val="ListParagraph"/>
              <w:numPr>
                <w:ilvl w:val="0"/>
                <w:numId w:val="5"/>
              </w:numPr>
            </w:pPr>
            <w:r>
              <w:t>Lesson 1: Wind Moves Rocks and Soil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5"/>
              </w:numPr>
            </w:pPr>
            <w:r>
              <w:t>Lesson 2: Water Moves Rocks and Soil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5"/>
              </w:numPr>
            </w:pPr>
            <w:r>
              <w:t>Lesson 3: Resources</w:t>
            </w:r>
          </w:p>
          <w:p w:rsidR="00AB7A89" w:rsidRDefault="00AB7A89" w:rsidP="00AB7A89">
            <w:pPr>
              <w:pStyle w:val="ListParagraph"/>
              <w:numPr>
                <w:ilvl w:val="0"/>
                <w:numId w:val="5"/>
              </w:numPr>
            </w:pPr>
            <w:r>
              <w:t xml:space="preserve">Lesson 4: Reduce, Reuse, Recycle </w:t>
            </w:r>
          </w:p>
        </w:tc>
        <w:tc>
          <w:tcPr>
            <w:tcW w:w="3480" w:type="dxa"/>
          </w:tcPr>
          <w:p w:rsidR="00AB7A89" w:rsidRDefault="00AB7A89">
            <w:r>
              <w:t>TEKS: 2.10.A</w:t>
            </w:r>
          </w:p>
          <w:p w:rsidR="00AB7A89" w:rsidRDefault="00AB7A89"/>
          <w:p w:rsidR="00AB7A89" w:rsidRDefault="00AB7A89">
            <w:r>
              <w:t>TEKS: 2.10A</w:t>
            </w:r>
          </w:p>
          <w:p w:rsidR="00AB7A89" w:rsidRDefault="00AB7A89"/>
          <w:p w:rsidR="00AB7A89" w:rsidRDefault="00AB7A89">
            <w:r>
              <w:t>TEKS: 2.11A</w:t>
            </w:r>
          </w:p>
          <w:p w:rsidR="00AB7A89" w:rsidRDefault="00AB7A89">
            <w:r>
              <w:t>TEKS: 2.11B</w:t>
            </w:r>
          </w:p>
        </w:tc>
      </w:tr>
      <w:tr w:rsidR="00AB7A89" w:rsidTr="00AB7A89">
        <w:trPr>
          <w:trHeight w:val="1677"/>
        </w:trPr>
        <w:tc>
          <w:tcPr>
            <w:tcW w:w="3479" w:type="dxa"/>
          </w:tcPr>
          <w:p w:rsidR="00AB7A89" w:rsidRPr="004C4ABC" w:rsidRDefault="004C4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6: Weather and the Sky </w:t>
            </w:r>
          </w:p>
        </w:tc>
        <w:tc>
          <w:tcPr>
            <w:tcW w:w="3480" w:type="dxa"/>
          </w:tcPr>
          <w:p w:rsidR="00AB7A89" w:rsidRDefault="004C4ABC" w:rsidP="004C4ABC">
            <w:pPr>
              <w:pStyle w:val="ListParagraph"/>
              <w:numPr>
                <w:ilvl w:val="0"/>
                <w:numId w:val="6"/>
              </w:numPr>
            </w:pPr>
            <w:r>
              <w:t>Lesson 1: Weather Information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6"/>
              </w:numPr>
            </w:pPr>
            <w:r>
              <w:t>Lesson 2: Severe Weather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6"/>
              </w:numPr>
            </w:pPr>
            <w:r>
              <w:t>Lesson 3: The Sun’s Light and Heat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6"/>
              </w:numPr>
            </w:pPr>
            <w:r>
              <w:t>Lesson 4: Objects in the Sky</w:t>
            </w:r>
          </w:p>
        </w:tc>
        <w:tc>
          <w:tcPr>
            <w:tcW w:w="3480" w:type="dxa"/>
          </w:tcPr>
          <w:p w:rsidR="00AB7A89" w:rsidRDefault="004C4ABC">
            <w:r>
              <w:t>TEKS: 2.10B</w:t>
            </w:r>
          </w:p>
          <w:p w:rsidR="004C4ABC" w:rsidRDefault="004C4ABC"/>
          <w:p w:rsidR="004C4ABC" w:rsidRDefault="004C4ABC">
            <w:r>
              <w:t>TEKS: 2.10C</w:t>
            </w:r>
          </w:p>
          <w:p w:rsidR="004C4ABC" w:rsidRDefault="004C4ABC">
            <w:r>
              <w:t>TEKS: 2.9A</w:t>
            </w:r>
          </w:p>
          <w:p w:rsidR="004C4ABC" w:rsidRDefault="004C4ABC"/>
          <w:p w:rsidR="004C4ABC" w:rsidRDefault="004C4ABC">
            <w:r>
              <w:t>TEKS: 2.9B</w:t>
            </w:r>
          </w:p>
        </w:tc>
      </w:tr>
      <w:tr w:rsidR="00AB7A89" w:rsidTr="00AB7A89">
        <w:trPr>
          <w:trHeight w:val="1677"/>
        </w:trPr>
        <w:tc>
          <w:tcPr>
            <w:tcW w:w="3479" w:type="dxa"/>
          </w:tcPr>
          <w:p w:rsidR="00AB7A89" w:rsidRPr="004C4ABC" w:rsidRDefault="004C4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Chapter 7: Plant Survival</w:t>
            </w:r>
          </w:p>
        </w:tc>
        <w:tc>
          <w:tcPr>
            <w:tcW w:w="3480" w:type="dxa"/>
          </w:tcPr>
          <w:p w:rsidR="00AB7A89" w:rsidRDefault="004C4ABC" w:rsidP="004C4ABC">
            <w:pPr>
              <w:pStyle w:val="ListParagraph"/>
              <w:numPr>
                <w:ilvl w:val="0"/>
                <w:numId w:val="7"/>
              </w:numPr>
            </w:pPr>
            <w:r>
              <w:t>Lesson 1: Plant Structures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7"/>
              </w:numPr>
            </w:pPr>
            <w:r>
              <w:t>Lesson 2: Pollination and Seed Movement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7"/>
              </w:numPr>
            </w:pPr>
            <w:r>
              <w:t>Lesson 3: Plant Environments and Ecosystems</w:t>
            </w:r>
          </w:p>
        </w:tc>
        <w:tc>
          <w:tcPr>
            <w:tcW w:w="3480" w:type="dxa"/>
          </w:tcPr>
          <w:p w:rsidR="00AB7A89" w:rsidRDefault="004C4ABC">
            <w:r>
              <w:t>TEKS: 2.13A</w:t>
            </w:r>
          </w:p>
          <w:p w:rsidR="004C4ABC" w:rsidRDefault="004C4ABC">
            <w:r>
              <w:t>TEKS: 2.12C</w:t>
            </w:r>
          </w:p>
          <w:p w:rsidR="004C4ABC" w:rsidRDefault="004C4ABC"/>
          <w:p w:rsidR="004C4ABC" w:rsidRDefault="004C4ABC">
            <w:r>
              <w:t xml:space="preserve">TEKS: 2.12A </w:t>
            </w:r>
          </w:p>
        </w:tc>
      </w:tr>
      <w:tr w:rsidR="00AB7A89" w:rsidTr="00AB7A89">
        <w:trPr>
          <w:trHeight w:val="1753"/>
        </w:trPr>
        <w:tc>
          <w:tcPr>
            <w:tcW w:w="3479" w:type="dxa"/>
          </w:tcPr>
          <w:p w:rsidR="00AB7A89" w:rsidRPr="004C4ABC" w:rsidRDefault="004C4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Chapter 8: Animal Growth and Behavior</w:t>
            </w:r>
          </w:p>
        </w:tc>
        <w:tc>
          <w:tcPr>
            <w:tcW w:w="3480" w:type="dxa"/>
          </w:tcPr>
          <w:p w:rsidR="00AB7A89" w:rsidRDefault="004C4ABC" w:rsidP="004C4ABC">
            <w:pPr>
              <w:pStyle w:val="ListParagraph"/>
              <w:numPr>
                <w:ilvl w:val="0"/>
                <w:numId w:val="8"/>
              </w:numPr>
            </w:pPr>
            <w:r>
              <w:t xml:space="preserve">Lesson 1: Animals Depend on Living Things 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8"/>
              </w:numPr>
            </w:pPr>
            <w:r>
              <w:t>Lesson 2: Animal Environments and Ecosystems</w:t>
            </w:r>
          </w:p>
        </w:tc>
        <w:tc>
          <w:tcPr>
            <w:tcW w:w="3480" w:type="dxa"/>
          </w:tcPr>
          <w:p w:rsidR="00AB7A89" w:rsidRDefault="004C4ABC">
            <w:r>
              <w:t>TEKS: 2.12B</w:t>
            </w:r>
          </w:p>
          <w:p w:rsidR="004C4ABC" w:rsidRDefault="004C4ABC"/>
          <w:p w:rsidR="004C4ABC" w:rsidRDefault="004C4ABC">
            <w:r>
              <w:t>TEKS: 2.12A</w:t>
            </w:r>
          </w:p>
        </w:tc>
      </w:tr>
      <w:tr w:rsidR="004C4ABC" w:rsidTr="00AB7A89">
        <w:trPr>
          <w:trHeight w:val="1753"/>
        </w:trPr>
        <w:tc>
          <w:tcPr>
            <w:tcW w:w="3479" w:type="dxa"/>
          </w:tcPr>
          <w:p w:rsidR="004C4ABC" w:rsidRPr="004C4ABC" w:rsidRDefault="004C4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Chapter 9: Animal Survival</w:t>
            </w:r>
          </w:p>
        </w:tc>
        <w:tc>
          <w:tcPr>
            <w:tcW w:w="3480" w:type="dxa"/>
          </w:tcPr>
          <w:p w:rsidR="004C4ABC" w:rsidRDefault="004C4ABC" w:rsidP="004C4ABC">
            <w:pPr>
              <w:pStyle w:val="ListParagraph"/>
              <w:numPr>
                <w:ilvl w:val="0"/>
                <w:numId w:val="9"/>
              </w:numPr>
            </w:pPr>
            <w:r>
              <w:t xml:space="preserve">Lesson 1: Structures of Animals 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9"/>
              </w:numPr>
            </w:pPr>
            <w:r>
              <w:t>Lesson 2: Animal Behaviors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9"/>
              </w:numPr>
            </w:pPr>
            <w:r>
              <w:t>Lesson 3: Group Survival</w:t>
            </w:r>
          </w:p>
        </w:tc>
        <w:tc>
          <w:tcPr>
            <w:tcW w:w="3480" w:type="dxa"/>
          </w:tcPr>
          <w:p w:rsidR="004C4ABC" w:rsidRDefault="004C4ABC">
            <w:r>
              <w:t>TEKS: 2.13B</w:t>
            </w:r>
          </w:p>
          <w:p w:rsidR="004C4ABC" w:rsidRDefault="004C4ABC"/>
          <w:p w:rsidR="004C4ABC" w:rsidRDefault="004C4ABC">
            <w:r>
              <w:t>TEKS: 2.13B</w:t>
            </w:r>
          </w:p>
          <w:p w:rsidR="004C4ABC" w:rsidRDefault="004C4ABC">
            <w:r>
              <w:t>TEKS: 2.13C</w:t>
            </w:r>
          </w:p>
        </w:tc>
      </w:tr>
      <w:tr w:rsidR="004C4ABC" w:rsidTr="00AB7A89">
        <w:trPr>
          <w:trHeight w:val="1753"/>
        </w:trPr>
        <w:tc>
          <w:tcPr>
            <w:tcW w:w="3479" w:type="dxa"/>
          </w:tcPr>
          <w:p w:rsidR="004C4ABC" w:rsidRPr="004C4ABC" w:rsidRDefault="004C4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10: Unique Life Cycles </w:t>
            </w:r>
          </w:p>
        </w:tc>
        <w:tc>
          <w:tcPr>
            <w:tcW w:w="3480" w:type="dxa"/>
          </w:tcPr>
          <w:p w:rsidR="004C4ABC" w:rsidRDefault="004C4ABC" w:rsidP="004C4ABC">
            <w:pPr>
              <w:pStyle w:val="ListParagraph"/>
              <w:numPr>
                <w:ilvl w:val="0"/>
                <w:numId w:val="10"/>
              </w:numPr>
            </w:pPr>
            <w:r>
              <w:t xml:space="preserve">Lesson 1: Frog Life Cycle </w:t>
            </w:r>
          </w:p>
          <w:p w:rsidR="004C4ABC" w:rsidRDefault="004C4ABC" w:rsidP="004C4ABC">
            <w:pPr>
              <w:pStyle w:val="ListParagraph"/>
              <w:numPr>
                <w:ilvl w:val="0"/>
                <w:numId w:val="10"/>
              </w:numPr>
            </w:pPr>
            <w:r>
              <w:t>Lesson 2: Butterfly Life Cycle</w:t>
            </w:r>
          </w:p>
        </w:tc>
        <w:tc>
          <w:tcPr>
            <w:tcW w:w="3480" w:type="dxa"/>
          </w:tcPr>
          <w:p w:rsidR="004C4ABC" w:rsidRDefault="004C4ABC">
            <w:r>
              <w:t>TEKS: 2.13D</w:t>
            </w:r>
          </w:p>
          <w:p w:rsidR="004C4ABC" w:rsidRDefault="004C4ABC">
            <w:r>
              <w:t xml:space="preserve">TEKS: 2.13D </w:t>
            </w:r>
            <w:bookmarkStart w:id="0" w:name="_GoBack"/>
            <w:bookmarkEnd w:id="0"/>
          </w:p>
        </w:tc>
      </w:tr>
    </w:tbl>
    <w:p w:rsidR="00031334" w:rsidRDefault="004C4ABC"/>
    <w:sectPr w:rsidR="000313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89" w:rsidRDefault="00AB7A89" w:rsidP="00AB7A89">
      <w:pPr>
        <w:spacing w:after="0" w:line="240" w:lineRule="auto"/>
      </w:pPr>
      <w:r>
        <w:separator/>
      </w:r>
    </w:p>
  </w:endnote>
  <w:endnote w:type="continuationSeparator" w:id="0">
    <w:p w:rsidR="00AB7A89" w:rsidRDefault="00AB7A89" w:rsidP="00AB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89" w:rsidRDefault="00AB7A89" w:rsidP="00AB7A89">
      <w:pPr>
        <w:spacing w:after="0" w:line="240" w:lineRule="auto"/>
      </w:pPr>
      <w:r>
        <w:separator/>
      </w:r>
    </w:p>
  </w:footnote>
  <w:footnote w:type="continuationSeparator" w:id="0">
    <w:p w:rsidR="00AB7A89" w:rsidRDefault="00AB7A89" w:rsidP="00AB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89" w:rsidRPr="00AB7A89" w:rsidRDefault="00AB7A89" w:rsidP="00AB7A89">
    <w:pPr>
      <w:pStyle w:val="Header"/>
      <w:jc w:val="center"/>
      <w:rPr>
        <w:sz w:val="36"/>
      </w:rPr>
    </w:pPr>
    <w:r w:rsidRPr="00AB7A89">
      <w:rPr>
        <w:sz w:val="36"/>
      </w:rPr>
      <w:t>Texas Science</w:t>
    </w:r>
  </w:p>
  <w:p w:rsidR="00AB7A89" w:rsidRPr="00AB7A89" w:rsidRDefault="00AB7A89" w:rsidP="00AB7A89">
    <w:pPr>
      <w:pStyle w:val="Header"/>
      <w:jc w:val="center"/>
      <w:rPr>
        <w:sz w:val="36"/>
      </w:rPr>
    </w:pPr>
    <w:r w:rsidRPr="00AB7A89">
      <w:rPr>
        <w:sz w:val="36"/>
      </w:rPr>
      <w:t>Grade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5521"/>
    <w:multiLevelType w:val="hybridMultilevel"/>
    <w:tmpl w:val="542C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0A56"/>
    <w:multiLevelType w:val="hybridMultilevel"/>
    <w:tmpl w:val="91AC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333A5"/>
    <w:multiLevelType w:val="hybridMultilevel"/>
    <w:tmpl w:val="0638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F0F04"/>
    <w:multiLevelType w:val="hybridMultilevel"/>
    <w:tmpl w:val="72DC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29DA"/>
    <w:multiLevelType w:val="hybridMultilevel"/>
    <w:tmpl w:val="B64E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14F3E"/>
    <w:multiLevelType w:val="hybridMultilevel"/>
    <w:tmpl w:val="911E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31DE5"/>
    <w:multiLevelType w:val="hybridMultilevel"/>
    <w:tmpl w:val="1A2E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A7149"/>
    <w:multiLevelType w:val="hybridMultilevel"/>
    <w:tmpl w:val="B886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252E7"/>
    <w:multiLevelType w:val="hybridMultilevel"/>
    <w:tmpl w:val="4386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5668D"/>
    <w:multiLevelType w:val="hybridMultilevel"/>
    <w:tmpl w:val="05EC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89"/>
    <w:rsid w:val="004C4ABC"/>
    <w:rsid w:val="006021B2"/>
    <w:rsid w:val="00AB7A89"/>
    <w:rsid w:val="00A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ACEA"/>
  <w15:chartTrackingRefBased/>
  <w15:docId w15:val="{BBEEB860-9B0C-4887-A686-F602C86F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89"/>
  </w:style>
  <w:style w:type="paragraph" w:styleId="Footer">
    <w:name w:val="footer"/>
    <w:basedOn w:val="Normal"/>
    <w:link w:val="FooterChar"/>
    <w:uiPriority w:val="99"/>
    <w:unhideWhenUsed/>
    <w:rsid w:val="00AB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89"/>
  </w:style>
  <w:style w:type="paragraph" w:styleId="ListParagraph">
    <w:name w:val="List Paragraph"/>
    <w:basedOn w:val="Normal"/>
    <w:uiPriority w:val="34"/>
    <w:qFormat/>
    <w:rsid w:val="00AB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Pruski</dc:creator>
  <cp:keywords/>
  <dc:description/>
  <cp:lastModifiedBy>Amber Pruski</cp:lastModifiedBy>
  <cp:revision>1</cp:revision>
  <dcterms:created xsi:type="dcterms:W3CDTF">2025-09-17T21:48:00Z</dcterms:created>
  <dcterms:modified xsi:type="dcterms:W3CDTF">2025-09-17T22:04:00Z</dcterms:modified>
</cp:coreProperties>
</file>