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50"/>
        <w:tblGridChange w:id="0">
          <w:tblGrid>
            <w:gridCol w:w="4710"/>
            <w:gridCol w:w="4650"/>
          </w:tblGrid>
        </w:tblGridChange>
      </w:tblGrid>
      <w:tr>
        <w:trPr>
          <w:cantSplit w:val="0"/>
          <w:trHeight w:val="3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Ms. Ruth-- English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jruth@rappahannockschools.us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Congratulations on finishing the Reading SOL-- we’ll be reflecting and writing about our year.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Students should always have an independent novel to read in class.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Email me with questions or concerns.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Mr. Hummill-- Civics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mhummill@rappahannockschools.us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Congratulations on completing the Civics SOL!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the remainder of the semester we will be completing a road trip project.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email me with any questions.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Mr. Crozier-- Math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jcrozier@rappahannockschools.us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5/16: SOL Review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5/17: SOL Test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5/18: Relax Day: Movie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5/19: Finish Movie/Begin Planning for Project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5/20: DARE Day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Please feel free to email me if you have any questions or concerns.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Reminders!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bring a refillable water bottle--we’re throwing away too many little plastic bottles.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soda in the classrooms, please.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SCA Hawaiian Dance and Food Drive on May 13, 3:30-5:30. Permission slips due Wednesday May 11th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jc w:val="center"/>
      <w:rPr>
        <w:rFonts w:ascii="Century Gothic" w:cs="Century Gothic" w:eastAsia="Century Gothic" w:hAnsi="Century Gothic"/>
        <w:sz w:val="36"/>
        <w:szCs w:val="3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u w:val="single"/>
        <w:rtl w:val="0"/>
      </w:rPr>
      <w:t xml:space="preserve">7th Grade Newsletter</w:t>
    </w:r>
  </w:p>
  <w:p w:rsidR="00000000" w:rsidDel="00000000" w:rsidP="00000000" w:rsidRDefault="00000000" w:rsidRPr="00000000" w14:paraId="00000030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Friday, 5.13</w:t>
    </w: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.2022</w:t>
    </w:r>
  </w:p>
  <w:p w:rsidR="00000000" w:rsidDel="00000000" w:rsidP="00000000" w:rsidRDefault="00000000" w:rsidRPr="00000000" w14:paraId="00000031">
    <w:pPr>
      <w:pageBreakBefore w:val="0"/>
      <w:jc w:val="center"/>
      <w:rPr>
        <w:rFonts w:ascii="Century Gothic" w:cs="Century Gothic" w:eastAsia="Century Gothic" w:hAnsi="Century Gothic"/>
        <w:sz w:val="36"/>
        <w:szCs w:val="36"/>
      </w:rPr>
    </w:pPr>
    <w:r w:rsidDel="00000000" w:rsidR="00000000" w:rsidRPr="00000000">
      <w:rPr>
        <w:rFonts w:ascii="Century Gothic" w:cs="Century Gothic" w:eastAsia="Century Gothic" w:hAnsi="Century Gothic"/>
        <w:sz w:val="36"/>
        <w:szCs w:val="36"/>
        <w:rtl w:val="0"/>
      </w:rPr>
      <w:t xml:space="preserve">Friday, 5/20 is DARE Day-- Bring a water bottle!</w:t>
    </w:r>
  </w:p>
  <w:p w:rsidR="00000000" w:rsidDel="00000000" w:rsidP="00000000" w:rsidRDefault="00000000" w:rsidRPr="00000000" w14:paraId="00000032">
    <w:pPr>
      <w:pageBreakBefore w:val="0"/>
      <w:jc w:val="left"/>
      <w:rPr>
        <w:rFonts w:ascii="Century Gothic" w:cs="Century Gothic" w:eastAsia="Century Gothic" w:hAnsi="Century Gothic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jruth@rappahannockschools.us" TargetMode="External"/><Relationship Id="rId7" Type="http://schemas.openxmlformats.org/officeDocument/2006/relationships/hyperlink" Target="mailto:mhummill@rappahannockschools.us" TargetMode="External"/><Relationship Id="rId8" Type="http://schemas.openxmlformats.org/officeDocument/2006/relationships/hyperlink" Target="mailto:jcrozier@rappahannockschools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