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FOUR YEAR PLAN WORKSHEET (2025 and beyond)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</w:t>
        <w:tab/>
        <w:t xml:space="preserve">____________________________</w:t>
        <w:tab/>
        <w:t xml:space="preserve">YOG:_____________________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Grade 9</w:t>
        <w:tab/>
        <w:tab/>
        <w:tab/>
        <w:tab/>
        <w:tab/>
        <w:tab/>
        <w:tab/>
        <w:t xml:space="preserve">Grade 11</w:t>
        <w:tab/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English </w:t>
        <w:tab/>
        <w:t xml:space="preserve">            </w:t>
      </w:r>
      <w:r w:rsidDel="00000000" w:rsidR="00000000" w:rsidRPr="00000000">
        <w:rPr>
          <w:sz w:val="18"/>
          <w:szCs w:val="18"/>
          <w:rtl w:val="0"/>
        </w:rPr>
        <w:t xml:space="preserve">INTRO TO LITERATURE 1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 xml:space="preserve">English </w:t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AMERICAN LITERATURE</w:t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Math</w:t>
        <w:tab/>
        <w:tab/>
        <w:t xml:space="preserve">________________         </w:t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  <w:t xml:space="preserve">Math</w:t>
        <w:tab/>
        <w:tab/>
        <w:tab/>
        <w:t xml:space="preserve">__________________</w:t>
        <w:tab/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Social Studies****</w:t>
        <w:tab/>
        <w:t xml:space="preserve">________________         _____</w:t>
        <w:tab/>
        <w:t xml:space="preserve">US/NH History 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US/NH HISTORY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1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Biology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BIOLOGY</w:t>
      </w:r>
      <w:r w:rsidDel="00000000" w:rsidR="00000000" w:rsidRPr="00000000">
        <w:rPr>
          <w:b w:val="1"/>
          <w:sz w:val="18"/>
          <w:szCs w:val="18"/>
          <w:rtl w:val="0"/>
        </w:rPr>
        <w:tab/>
        <w:t xml:space="preserve">         </w:t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  <w:t xml:space="preserve">Social Studies</w:t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Health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HEALTH</w:t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      </w:t>
      </w:r>
      <w:r w:rsidDel="00000000" w:rsidR="00000000" w:rsidRPr="00000000">
        <w:rPr>
          <w:sz w:val="18"/>
          <w:szCs w:val="18"/>
          <w:rtl w:val="0"/>
        </w:rPr>
        <w:t xml:space="preserve"> ½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 xml:space="preserve">Science</w:t>
        <w:tab/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ICT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ICT </w:t>
      </w:r>
      <w:r w:rsidDel="00000000" w:rsidR="00000000" w:rsidRPr="00000000">
        <w:rPr>
          <w:b w:val="1"/>
          <w:sz w:val="18"/>
          <w:szCs w:val="18"/>
          <w:rtl w:val="0"/>
        </w:rPr>
        <w:t xml:space="preserve">    </w:t>
        <w:tab/>
        <w:tab/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    ½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  <w:t xml:space="preserve">Elective</w:t>
        <w:tab/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Phys Education **</w:t>
      </w:r>
      <w:r w:rsidDel="00000000" w:rsidR="00000000" w:rsidRPr="00000000">
        <w:rPr>
          <w:sz w:val="18"/>
          <w:szCs w:val="18"/>
          <w:rtl w:val="0"/>
        </w:rPr>
        <w:t xml:space="preserve">PHYS ED</w:t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sz w:val="18"/>
          <w:szCs w:val="18"/>
          <w:rtl w:val="0"/>
        </w:rPr>
        <w:t xml:space="preserve">½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  <w:t xml:space="preserve">Elective</w:t>
        <w:tab/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World Lang *****________________         _____ </w:t>
        <w:tab/>
        <w:t xml:space="preserve">Elective</w:t>
        <w:tab/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Fine Arts *</w:t>
        <w:tab/>
        <w:t xml:space="preserve">________________         _____</w:t>
        <w:tab/>
        <w:t xml:space="preserve">Elective</w:t>
        <w:tab/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Elective</w:t>
        <w:tab/>
        <w:tab/>
        <w:t xml:space="preserve">________________         _____</w:t>
        <w:tab/>
        <w:t xml:space="preserve">Elective</w:t>
        <w:tab/>
        <w:tab/>
        <w:tab/>
        <w:t xml:space="preserve">__________________</w:t>
        <w:tab/>
        <w:t xml:space="preserve">_____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Grade 10</w:t>
        <w:tab/>
        <w:tab/>
        <w:tab/>
        <w:tab/>
        <w:tab/>
        <w:tab/>
        <w:t xml:space="preserve">Grade 12</w:t>
      </w:r>
    </w:p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English</w:t>
      </w:r>
      <w:r w:rsidDel="00000000" w:rsidR="00000000" w:rsidRPr="00000000">
        <w:rPr>
          <w:sz w:val="22"/>
          <w:szCs w:val="22"/>
          <w:rtl w:val="0"/>
        </w:rPr>
        <w:tab/>
        <w:tab/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SURVEY OF LIT</w:t>
      </w:r>
      <w:r w:rsidDel="00000000" w:rsidR="00000000" w:rsidRPr="00000000">
        <w:rPr>
          <w:sz w:val="22"/>
          <w:szCs w:val="22"/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English 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BRITISH LITERATURE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Math </w:t>
        <w:tab/>
        <w:tab/>
        <w:t xml:space="preserve">_________________       _____</w:t>
        <w:tab/>
        <w:t xml:space="preserve">Math ******</w:t>
        <w:tab/>
        <w:tab/>
        <w:t xml:space="preserve">___________________</w:t>
        <w:tab/>
      </w:r>
      <w:r w:rsidDel="00000000" w:rsidR="00000000" w:rsidRPr="00000000">
        <w:rPr>
          <w:sz w:val="18"/>
          <w:szCs w:val="18"/>
          <w:rtl w:val="0"/>
        </w:rPr>
        <w:t xml:space="preserve">1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Social Studies</w:t>
        <w:tab/>
        <w:t xml:space="preserve">_________________       _____</w:t>
        <w:tab/>
        <w:t xml:space="preserve">Personal Finance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PERSONAL FINANCE</w:t>
      </w: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Physical Science</w:t>
        <w:tab/>
        <w:t xml:space="preserve">_________________      </w:t>
      </w:r>
      <w:r w:rsidDel="00000000" w:rsidR="00000000" w:rsidRPr="00000000">
        <w:rPr>
          <w:sz w:val="18"/>
          <w:szCs w:val="18"/>
          <w:rtl w:val="0"/>
        </w:rPr>
        <w:t xml:space="preserve">1</w:t>
        <w:tab/>
      </w:r>
      <w:r w:rsidDel="00000000" w:rsidR="00000000" w:rsidRPr="00000000">
        <w:rPr>
          <w:b w:val="1"/>
          <w:sz w:val="18"/>
          <w:szCs w:val="18"/>
          <w:rtl w:val="0"/>
        </w:rPr>
        <w:tab/>
        <w:t xml:space="preserve">Elective</w:t>
        <w:tab/>
        <w:tab/>
        <w:tab/>
        <w:t xml:space="preserve">___________________</w:t>
        <w:tab/>
        <w:t xml:space="preserve">_____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World Language</w:t>
        <w:tab/>
        <w:t xml:space="preserve"> _________________       _____</w:t>
        <w:tab/>
        <w:t xml:space="preserve">Elective</w:t>
        <w:tab/>
        <w:tab/>
        <w:tab/>
        <w:t xml:space="preserve">___________________</w:t>
        <w:tab/>
        <w:t xml:space="preserve">_____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Physical Education</w:t>
      </w:r>
      <w:r w:rsidDel="00000000" w:rsidR="00000000" w:rsidRPr="00000000">
        <w:rPr>
          <w:sz w:val="18"/>
          <w:szCs w:val="18"/>
          <w:rtl w:val="0"/>
        </w:rPr>
        <w:t xml:space="preserve"> PHYS ED</w:t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       </w:t>
      </w:r>
      <w:r w:rsidDel="00000000" w:rsidR="00000000" w:rsidRPr="00000000">
        <w:rPr>
          <w:sz w:val="18"/>
          <w:szCs w:val="18"/>
          <w:rtl w:val="0"/>
        </w:rPr>
        <w:t xml:space="preserve">½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 xml:space="preserve">Elective</w:t>
        <w:tab/>
        <w:tab/>
        <w:tab/>
        <w:t xml:space="preserve">___________________</w:t>
        <w:tab/>
        <w:t xml:space="preserve">_____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Elective</w:t>
        <w:tab/>
        <w:tab/>
        <w:t xml:space="preserve">_________________       _____</w:t>
        <w:tab/>
        <w:t xml:space="preserve">Elective</w:t>
        <w:tab/>
        <w:tab/>
        <w:tab/>
        <w:t xml:space="preserve">___________________</w:t>
        <w:tab/>
        <w:t xml:space="preserve">_____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Elective</w:t>
        <w:tab/>
        <w:tab/>
        <w:t xml:space="preserve">_________________       _____</w:t>
        <w:tab/>
        <w:t xml:space="preserve">Elective</w:t>
        <w:tab/>
        <w:tab/>
        <w:tab/>
        <w:t xml:space="preserve">___________________</w:t>
        <w:tab/>
        <w:t xml:space="preserve">_____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Elective</w:t>
        <w:tab/>
        <w:t xml:space="preserve">           </w:t>
        <w:tab/>
        <w:t xml:space="preserve">_________________       _____</w:t>
        <w:tab/>
        <w:t xml:space="preserve">Elective</w:t>
        <w:tab/>
        <w:tab/>
        <w:tab/>
        <w:t xml:space="preserve">___________________</w:t>
        <w:tab/>
        <w:t xml:space="preserve">_____</w:t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Elective</w:t>
        <w:tab/>
        <w:tab/>
        <w:t xml:space="preserve">_________________       _____</w:t>
        <w:tab/>
        <w:t xml:space="preserve">Elective</w:t>
        <w:tab/>
        <w:tab/>
        <w:tab/>
        <w:t xml:space="preserve">___________________</w:t>
        <w:tab/>
        <w:t xml:space="preserve">_____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GRADUATION REQUIREMENTS – 27 credits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4 credits</w:t>
        <w:tab/>
      </w:r>
      <w:r w:rsidDel="00000000" w:rsidR="00000000" w:rsidRPr="00000000">
        <w:rPr>
          <w:sz w:val="18"/>
          <w:szCs w:val="18"/>
          <w:rtl w:val="0"/>
        </w:rPr>
        <w:t xml:space="preserve">English</w:t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1/2 credit</w:t>
        <w:tab/>
      </w:r>
      <w:r w:rsidDel="00000000" w:rsidR="00000000" w:rsidRPr="00000000">
        <w:rPr>
          <w:sz w:val="18"/>
          <w:szCs w:val="18"/>
          <w:rtl w:val="0"/>
        </w:rPr>
        <w:t xml:space="preserve">Civics</w:t>
      </w:r>
    </w:p>
    <w:p w:rsidR="00000000" w:rsidDel="00000000" w:rsidP="00000000" w:rsidRDefault="00000000" w:rsidRPr="00000000" w14:paraId="0000001F">
      <w:pPr>
        <w:ind w:left="720" w:hanging="720"/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4 credits</w:t>
      </w:r>
      <w:r w:rsidDel="00000000" w:rsidR="00000000" w:rsidRPr="00000000">
        <w:rPr>
          <w:sz w:val="18"/>
          <w:szCs w:val="18"/>
          <w:rtl w:val="0"/>
        </w:rPr>
        <w:tab/>
        <w:t xml:space="preserve">Mathematics (1 credit must be Algebra I)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1/2 credit</w:t>
      </w:r>
      <w:r w:rsidDel="00000000" w:rsidR="00000000" w:rsidRPr="00000000">
        <w:rPr>
          <w:sz w:val="18"/>
          <w:szCs w:val="18"/>
          <w:rtl w:val="0"/>
        </w:rPr>
        <w:tab/>
        <w:t xml:space="preserve">Personal Finance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1 credit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Physical Education</w:t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1 credit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 xml:space="preserve">US/NH History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1/2 credit</w:t>
      </w:r>
      <w:r w:rsidDel="00000000" w:rsidR="00000000" w:rsidRPr="00000000">
        <w:rPr>
          <w:sz w:val="18"/>
          <w:szCs w:val="18"/>
          <w:rtl w:val="0"/>
        </w:rPr>
        <w:tab/>
        <w:t xml:space="preserve">Economics or Personal Finance</w:t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1/2 credit</w:t>
        <w:tab/>
      </w:r>
      <w:r w:rsidDel="00000000" w:rsidR="00000000" w:rsidRPr="00000000">
        <w:rPr>
          <w:sz w:val="18"/>
          <w:szCs w:val="18"/>
          <w:rtl w:val="0"/>
        </w:rPr>
        <w:t xml:space="preserve">Information &amp; Communications Technology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1/2 credit</w:t>
      </w:r>
      <w:r w:rsidDel="00000000" w:rsidR="00000000" w:rsidRPr="00000000">
        <w:rPr>
          <w:sz w:val="18"/>
          <w:szCs w:val="18"/>
          <w:rtl w:val="0"/>
        </w:rPr>
        <w:tab/>
        <w:t xml:space="preserve">Health</w:t>
        <w:tab/>
        <w:tab/>
        <w:tab/>
        <w:tab/>
        <w:tab/>
        <w:tab/>
        <w:t xml:space="preserve">11.5 credits Electives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1/2 credit</w:t>
      </w:r>
      <w:r w:rsidDel="00000000" w:rsidR="00000000" w:rsidRPr="00000000">
        <w:rPr>
          <w:sz w:val="18"/>
          <w:szCs w:val="18"/>
          <w:rtl w:val="0"/>
        </w:rPr>
        <w:t xml:space="preserve">  World History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or </w:t>
      </w:r>
      <w:r w:rsidDel="00000000" w:rsidR="00000000" w:rsidRPr="00000000">
        <w:rPr>
          <w:sz w:val="18"/>
          <w:szCs w:val="18"/>
          <w:rtl w:val="0"/>
        </w:rPr>
        <w:t xml:space="preserve">Geography</w:t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1/2 credit</w:t>
      </w:r>
      <w:r w:rsidDel="00000000" w:rsidR="00000000" w:rsidRPr="00000000">
        <w:rPr>
          <w:sz w:val="18"/>
          <w:szCs w:val="18"/>
          <w:rtl w:val="0"/>
        </w:rPr>
        <w:tab/>
        <w:t xml:space="preserve">50 hours of Community Service</w:t>
      </w:r>
    </w:p>
    <w:p w:rsidR="00000000" w:rsidDel="00000000" w:rsidP="00000000" w:rsidRDefault="00000000" w:rsidRPr="00000000" w14:paraId="00000023">
      <w:pPr>
        <w:pageBreakBefore w:val="0"/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3 credits</w:t>
        <w:tab/>
        <w:t xml:space="preserve"> (Biology and a Physical Science are required) ***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Students cannot have any open time in their schedules, unless they are seniors.  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Seniors can complete a “senior privilege” form to request time out of the building.</w:t>
      </w:r>
    </w:p>
    <w:p w:rsidR="00000000" w:rsidDel="00000000" w:rsidP="00000000" w:rsidRDefault="00000000" w:rsidRPr="00000000" w14:paraId="0000002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Students do not have to take their Fine Arts requirement as freshmen, but it’s recommended to get it completed early.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 Students do not have to take PE as freshmen and sophomores, but it’s recommended to get it completed early. 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 Even though 2 credits are required in Science for 2022, 2023 and 2024, it is recommended students take more (these would be listed as electives for junior and senior year).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  Students should be aware of the social studies courses required for graduation and plan to take at least one as a freshman. 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***** Even though it’s not required, it is recommended students take AT LEAST two credits of world language (consecutive years of the same language)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******  Regardless of how many math credits have been earned, students MUST take a math course senior year.</w:t>
      </w:r>
    </w:p>
    <w:sectPr>
      <w:headerReference r:id="rId6" w:type="default"/>
      <w:headerReference r:id="rId7" w:type="first"/>
      <w:footerReference r:id="rId8" w:type="default"/>
      <w:pgSz w:h="15840" w:w="12240" w:orient="portrait"/>
      <w:pgMar w:bottom="720" w:top="630" w:left="1260" w:right="81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