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4" w:rsidRDefault="00733BA4" w:rsidP="00733BA4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3BA4" w:rsidRDefault="00733BA4" w:rsidP="00733BA4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3BA4" w:rsidRDefault="00733BA4" w:rsidP="00733BA4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Calhoun County School District</w:t>
      </w:r>
    </w:p>
    <w:p w:rsidR="00733BA4" w:rsidRPr="00C82CAC" w:rsidRDefault="00733BA4" w:rsidP="00733BA4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Regular Board Meeting - 7:30 P.M.</w:t>
      </w:r>
    </w:p>
    <w:p w:rsidR="00733BA4" w:rsidRPr="00C82CAC" w:rsidRDefault="00733BA4" w:rsidP="00733BA4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August 28, 2017</w:t>
      </w:r>
    </w:p>
    <w:p w:rsidR="00733BA4" w:rsidRDefault="00733BA4" w:rsidP="00733BA4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District Office</w:t>
      </w:r>
    </w:p>
    <w:p w:rsidR="00733BA4" w:rsidRPr="00C82CAC" w:rsidRDefault="00733BA4" w:rsidP="00733BA4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  <w:r w:rsidRPr="00C82CAC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A4" w:rsidRDefault="00733BA4" w:rsidP="00733BA4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jc w:val="center"/>
        <w:rPr>
          <w:rFonts w:ascii="Arial" w:hAnsi="Arial" w:cs="Arial"/>
          <w:iCs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Agenda</w:t>
      </w:r>
    </w:p>
    <w:p w:rsidR="00733BA4" w:rsidRDefault="00733BA4" w:rsidP="00733BA4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CALL TO ORDER AND OPENING REMARKS</w:t>
      </w:r>
      <w:r w:rsidRPr="00C82CAC">
        <w:rPr>
          <w:rFonts w:ascii="Arial" w:hAnsi="Arial" w:cs="Arial"/>
          <w:iCs/>
          <w:sz w:val="22"/>
          <w:szCs w:val="24"/>
        </w:rPr>
        <w:t xml:space="preserve"> – Mr. G. Porth – Board Chairperson</w:t>
      </w:r>
    </w:p>
    <w:p w:rsidR="00733BA4" w:rsidRPr="00C82CAC" w:rsidRDefault="00733BA4" w:rsidP="00733BA4">
      <w:pPr>
        <w:tabs>
          <w:tab w:val="left" w:pos="3060"/>
        </w:tabs>
        <w:rPr>
          <w:rFonts w:ascii="Arial" w:hAnsi="Arial" w:cs="Arial"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MOMENT OF SILENCE</w:t>
      </w:r>
    </w:p>
    <w:p w:rsidR="00733BA4" w:rsidRPr="00C82CAC" w:rsidRDefault="00733BA4" w:rsidP="00733BA4">
      <w:pPr>
        <w:tabs>
          <w:tab w:val="left" w:pos="3060"/>
        </w:tabs>
        <w:rPr>
          <w:rFonts w:ascii="Arial" w:hAnsi="Arial" w:cs="Arial"/>
          <w:b/>
          <w:bCs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PLEDGE OF ALLEGIANCE</w:t>
      </w: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AGENDA</w:t>
      </w: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MINUTES</w:t>
      </w:r>
    </w:p>
    <w:p w:rsidR="00733BA4" w:rsidRDefault="00733BA4" w:rsidP="00733BA4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July 17, 2017</w:t>
      </w:r>
      <w:r w:rsidRPr="00D10C61">
        <w:rPr>
          <w:rFonts w:ascii="Arial" w:hAnsi="Arial" w:cs="Arial"/>
          <w:bCs/>
          <w:iCs/>
          <w:sz w:val="22"/>
          <w:szCs w:val="24"/>
        </w:rPr>
        <w:t xml:space="preserve"> – Action</w:t>
      </w:r>
    </w:p>
    <w:p w:rsidR="00733BA4" w:rsidRDefault="00733BA4" w:rsidP="00733BA4">
      <w:pPr>
        <w:ind w:left="360"/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PUBLIC PARTICIPATION</w:t>
      </w: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Default="00733BA4" w:rsidP="00733BA4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CHAIRPERSON'S REPORT</w:t>
      </w:r>
    </w:p>
    <w:p w:rsidR="00733BA4" w:rsidRDefault="00733BA4" w:rsidP="00733BA4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733BA4" w:rsidRDefault="00733BA4" w:rsidP="00733BA4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FINANCE</w:t>
      </w:r>
    </w:p>
    <w:p w:rsidR="00733BA4" w:rsidRDefault="00733BA4" w:rsidP="00733BA4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C6015F">
        <w:rPr>
          <w:rFonts w:ascii="Arial" w:hAnsi="Arial" w:cs="Arial"/>
          <w:sz w:val="22"/>
          <w:szCs w:val="22"/>
        </w:rPr>
        <w:t xml:space="preserve">Monthly Financial </w:t>
      </w:r>
      <w:r>
        <w:rPr>
          <w:rFonts w:ascii="Arial" w:hAnsi="Arial" w:cs="Arial"/>
          <w:sz w:val="22"/>
          <w:szCs w:val="22"/>
        </w:rPr>
        <w:t>Report &amp; Budget Adjustments (July</w:t>
      </w:r>
      <w:r w:rsidRPr="00C6015F">
        <w:rPr>
          <w:rFonts w:ascii="Arial" w:hAnsi="Arial" w:cs="Arial"/>
          <w:sz w:val="22"/>
          <w:szCs w:val="22"/>
        </w:rPr>
        <w:t>) - Action - (Mrs. S. Strickland)</w:t>
      </w:r>
    </w:p>
    <w:p w:rsidR="00733BA4" w:rsidRDefault="00733BA4" w:rsidP="00733BA4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J.W. Hunt Audit Engagement Letter – Action – (Mrs. S. Strickland)</w:t>
      </w:r>
    </w:p>
    <w:p w:rsidR="00733BA4" w:rsidRDefault="00733BA4" w:rsidP="00733BA4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SUPERINTENDENT'S REPORT</w:t>
      </w:r>
    </w:p>
    <w:p w:rsidR="00733BA4" w:rsidRDefault="00733BA4" w:rsidP="00733BA4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Back to School Update – Info. – (Dr. S. Wilson)</w:t>
      </w:r>
    </w:p>
    <w:p w:rsidR="00733BA4" w:rsidRDefault="00733BA4" w:rsidP="00733BA4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Policy CCA – Organizational Chart – Amend – Info. - (Dr. S. Wilson)</w:t>
      </w:r>
    </w:p>
    <w:p w:rsidR="00733BA4" w:rsidRDefault="00733BA4" w:rsidP="00733BA4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Policy IKC – Class Rankings/Grade Point Average – Amend - Info. – (Mr. G. Kiernan)</w:t>
      </w:r>
    </w:p>
    <w:p w:rsidR="00733BA4" w:rsidRDefault="00733BA4" w:rsidP="00733BA4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Policy IHCD-R – Advanced College Placement – Amend - Info. – (Mr. G. Kiernan)</w:t>
      </w:r>
    </w:p>
    <w:p w:rsidR="00733BA4" w:rsidRDefault="00733BA4" w:rsidP="00733BA4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Facilities Update – Info. – (Mr. G. Kiernan)</w:t>
      </w:r>
    </w:p>
    <w:p w:rsidR="00733BA4" w:rsidRDefault="00733BA4" w:rsidP="00733BA4">
      <w:pPr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EXECUTIVE SESSION</w:t>
      </w:r>
    </w:p>
    <w:p w:rsidR="00733BA4" w:rsidRPr="00815182" w:rsidRDefault="00733BA4" w:rsidP="00733BA4">
      <w:pPr>
        <w:numPr>
          <w:ilvl w:val="0"/>
          <w:numId w:val="3"/>
        </w:numPr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815182">
        <w:rPr>
          <w:rFonts w:ascii="Arial" w:hAnsi="Arial" w:cs="Arial"/>
          <w:bCs/>
          <w:iCs/>
          <w:sz w:val="22"/>
          <w:szCs w:val="24"/>
        </w:rPr>
        <w:t>Property Settlement Negotiation</w:t>
      </w:r>
    </w:p>
    <w:p w:rsidR="00733BA4" w:rsidRDefault="00733BA4" w:rsidP="00733BA4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Board Policies for Review </w:t>
      </w:r>
    </w:p>
    <w:p w:rsidR="00733BA4" w:rsidRDefault="00733BA4" w:rsidP="00733BA4">
      <w:p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733BA4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RETURN TO REGULAR SESSION</w:t>
      </w:r>
    </w:p>
    <w:p w:rsidR="00733BA4" w:rsidRPr="00C82CAC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733BA4" w:rsidRPr="00900F81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ADJOURN</w:t>
      </w:r>
      <w:r w:rsidRPr="003A0DB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733BA4" w:rsidRPr="00900F81" w:rsidRDefault="00733BA4" w:rsidP="00733BA4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97440D" w:rsidRDefault="0097440D">
      <w:bookmarkStart w:id="0" w:name="_GoBack"/>
      <w:bookmarkEnd w:id="0"/>
    </w:p>
    <w:sectPr w:rsidR="0097440D" w:rsidSect="00F0726C">
      <w:pgSz w:w="12240" w:h="15840"/>
      <w:pgMar w:top="720" w:right="900" w:bottom="720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7CF"/>
    <w:multiLevelType w:val="hybridMultilevel"/>
    <w:tmpl w:val="75A4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5E3A22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6B83"/>
    <w:multiLevelType w:val="hybridMultilevel"/>
    <w:tmpl w:val="DAC6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4"/>
    <w:rsid w:val="00733BA4"/>
    <w:rsid w:val="009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7361B-5726-40E6-BB9D-BDCE9A5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2017-08-28T14:10:00Z</dcterms:created>
  <dcterms:modified xsi:type="dcterms:W3CDTF">2017-08-28T14:12:00Z</dcterms:modified>
</cp:coreProperties>
</file>