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spacing w:line="240" w:lineRule="auto"/>
        <w:jc w:val="center"/>
        <w:rPr>
          <w:b w:val="1"/>
          <w:sz w:val="28"/>
          <w:szCs w:val="28"/>
        </w:rPr>
      </w:pPr>
      <w:r w:rsidDel="00000000" w:rsidR="00000000" w:rsidRPr="00000000">
        <w:rPr>
          <w:rtl w:val="0"/>
        </w:rPr>
      </w:r>
    </w:p>
    <w:p w:rsidR="00000000" w:rsidDel="00000000" w:rsidP="00000000" w:rsidRDefault="00000000" w:rsidRPr="00000000" w14:paraId="00000002">
      <w:pPr>
        <w:pageBreakBefore w:val="0"/>
        <w:widowControl w:val="0"/>
        <w:spacing w:line="240" w:lineRule="auto"/>
        <w:jc w:val="center"/>
        <w:rPr>
          <w:b w:val="1"/>
          <w:sz w:val="28"/>
          <w:szCs w:val="28"/>
        </w:rPr>
      </w:pPr>
      <w:r w:rsidDel="00000000" w:rsidR="00000000" w:rsidRPr="00000000">
        <w:rPr>
          <w:b w:val="1"/>
          <w:sz w:val="28"/>
          <w:szCs w:val="28"/>
          <w:rtl w:val="0"/>
        </w:rPr>
        <w:t xml:space="preserve">Our Community School</w:t>
      </w:r>
    </w:p>
    <w:p w:rsidR="00000000" w:rsidDel="00000000" w:rsidP="00000000" w:rsidRDefault="00000000" w:rsidRPr="00000000" w14:paraId="00000003">
      <w:pPr>
        <w:pageBreakBefore w:val="0"/>
        <w:widowControl w:val="0"/>
        <w:spacing w:line="240" w:lineRule="auto"/>
        <w:jc w:val="center"/>
        <w:rPr>
          <w:b w:val="1"/>
          <w:sz w:val="26"/>
          <w:szCs w:val="26"/>
        </w:rPr>
      </w:pPr>
      <w:r w:rsidDel="00000000" w:rsidR="00000000" w:rsidRPr="00000000">
        <w:rPr>
          <w:b w:val="1"/>
          <w:sz w:val="28"/>
          <w:szCs w:val="28"/>
          <w:rtl w:val="0"/>
        </w:rPr>
        <w:t xml:space="preserve">Board of Directors Meeting </w:t>
      </w:r>
      <w:r w:rsidDel="00000000" w:rsidR="00000000" w:rsidRPr="00000000">
        <w:rPr>
          <w:rtl w:val="0"/>
        </w:rPr>
      </w:r>
    </w:p>
    <w:p w:rsidR="00000000" w:rsidDel="00000000" w:rsidP="00000000" w:rsidRDefault="00000000" w:rsidRPr="00000000" w14:paraId="00000004">
      <w:pPr>
        <w:pageBreakBefore w:val="0"/>
        <w:spacing w:line="240" w:lineRule="auto"/>
        <w:jc w:val="center"/>
        <w:rPr>
          <w:b w:val="1"/>
          <w:sz w:val="28"/>
          <w:szCs w:val="28"/>
        </w:rPr>
      </w:pPr>
      <w:r w:rsidDel="00000000" w:rsidR="00000000" w:rsidRPr="00000000">
        <w:rPr>
          <w:b w:val="1"/>
          <w:sz w:val="28"/>
          <w:szCs w:val="28"/>
          <w:rtl w:val="0"/>
        </w:rPr>
        <w:t xml:space="preserve">Wednesday, September 24, 2025 at</w:t>
      </w:r>
      <w:r w:rsidDel="00000000" w:rsidR="00000000" w:rsidRPr="00000000">
        <w:rPr>
          <w:b w:val="1"/>
          <w:sz w:val="28"/>
          <w:szCs w:val="28"/>
          <w:rtl w:val="0"/>
        </w:rPr>
        <w:t xml:space="preserve"> 6:30 pm</w:t>
      </w:r>
    </w:p>
    <w:p w:rsidR="00000000" w:rsidDel="00000000" w:rsidP="00000000" w:rsidRDefault="00000000" w:rsidRPr="00000000" w14:paraId="00000005">
      <w:pPr>
        <w:widowControl w:val="0"/>
        <w:spacing w:before="332.440185546875" w:line="240.96965789794922" w:lineRule="auto"/>
        <w:ind w:left="3088.6581420898438" w:right="2953.099365234375" w:firstLine="0"/>
        <w:jc w:val="center"/>
        <w:rPr>
          <w:b w:val="1"/>
          <w:sz w:val="26"/>
          <w:szCs w:val="26"/>
        </w:rPr>
      </w:pPr>
      <w:r w:rsidDel="00000000" w:rsidR="00000000" w:rsidRPr="00000000">
        <w:rPr>
          <w:b w:val="1"/>
          <w:sz w:val="26"/>
          <w:szCs w:val="26"/>
          <w:u w:val="single"/>
          <w:rtl w:val="0"/>
        </w:rPr>
        <w:t xml:space="preserve">ON-SITE MEETING LOCATION</w:t>
      </w:r>
      <w:r w:rsidDel="00000000" w:rsidR="00000000" w:rsidRPr="00000000">
        <w:rPr>
          <w:b w:val="1"/>
          <w:sz w:val="26"/>
          <w:szCs w:val="26"/>
          <w:rtl w:val="0"/>
        </w:rPr>
        <w:t xml:space="preserve"> OUR COMMUNITY SCHOOL </w:t>
      </w:r>
    </w:p>
    <w:p w:rsidR="00000000" w:rsidDel="00000000" w:rsidP="00000000" w:rsidRDefault="00000000" w:rsidRPr="00000000" w14:paraId="00000006">
      <w:pPr>
        <w:widowControl w:val="0"/>
        <w:spacing w:before="3.687744140625" w:line="240" w:lineRule="auto"/>
        <w:ind w:right="3467.81982421875"/>
        <w:jc w:val="right"/>
        <w:rPr>
          <w:b w:val="1"/>
          <w:sz w:val="26"/>
          <w:szCs w:val="26"/>
        </w:rPr>
      </w:pPr>
      <w:r w:rsidDel="00000000" w:rsidR="00000000" w:rsidRPr="00000000">
        <w:rPr>
          <w:b w:val="1"/>
          <w:sz w:val="26"/>
          <w:szCs w:val="26"/>
          <w:rtl w:val="0"/>
        </w:rPr>
        <w:t xml:space="preserve">MPR (Multi Purpose Room) </w:t>
      </w:r>
    </w:p>
    <w:p w:rsidR="00000000" w:rsidDel="00000000" w:rsidP="00000000" w:rsidRDefault="00000000" w:rsidRPr="00000000" w14:paraId="00000007">
      <w:pPr>
        <w:widowControl w:val="0"/>
        <w:spacing w:before="11.57958984375" w:line="240" w:lineRule="auto"/>
        <w:ind w:right="2571.2164306640625"/>
        <w:jc w:val="right"/>
        <w:rPr>
          <w:b w:val="1"/>
          <w:sz w:val="26"/>
          <w:szCs w:val="26"/>
        </w:rPr>
      </w:pPr>
      <w:r w:rsidDel="00000000" w:rsidR="00000000" w:rsidRPr="00000000">
        <w:rPr>
          <w:b w:val="1"/>
          <w:sz w:val="26"/>
          <w:szCs w:val="26"/>
          <w:rtl w:val="0"/>
        </w:rPr>
        <w:t xml:space="preserve">10045 Jumilla Ave, Chatsworth, CA 91311</w:t>
      </w:r>
    </w:p>
    <w:p w:rsidR="00000000" w:rsidDel="00000000" w:rsidP="00000000" w:rsidRDefault="00000000" w:rsidRPr="00000000" w14:paraId="00000008">
      <w:pPr>
        <w:widowControl w:val="0"/>
        <w:spacing w:before="337.237548828125" w:line="237.4049949645996" w:lineRule="auto"/>
        <w:ind w:left="2690.9042358398438" w:right="2704.365234375" w:firstLine="0"/>
        <w:jc w:val="center"/>
        <w:rPr>
          <w:sz w:val="24"/>
          <w:szCs w:val="24"/>
        </w:rPr>
      </w:pPr>
      <w:r w:rsidDel="00000000" w:rsidR="00000000" w:rsidRPr="00000000">
        <w:rPr>
          <w:b w:val="1"/>
          <w:sz w:val="24"/>
          <w:szCs w:val="24"/>
          <w:rtl w:val="0"/>
        </w:rPr>
        <w:t xml:space="preserve">SATELLITE MEETING LOCATIONS </w:t>
      </w:r>
      <w:r w:rsidDel="00000000" w:rsidR="00000000" w:rsidRPr="00000000">
        <w:rPr>
          <w:sz w:val="24"/>
          <w:szCs w:val="24"/>
          <w:rtl w:val="0"/>
        </w:rPr>
        <w:t xml:space="preserve">(required for board members joining remotely) </w:t>
      </w:r>
    </w:p>
    <w:p w:rsidR="00000000" w:rsidDel="00000000" w:rsidP="00000000" w:rsidRDefault="00000000" w:rsidRPr="00000000" w14:paraId="00000009">
      <w:pPr>
        <w:widowControl w:val="0"/>
        <w:spacing w:line="240" w:lineRule="auto"/>
        <w:jc w:val="center"/>
        <w:rPr>
          <w:u w:val="single"/>
        </w:rPr>
      </w:pPr>
      <w:r w:rsidDel="00000000" w:rsidR="00000000" w:rsidRPr="00000000">
        <w:rPr>
          <w:rtl w:val="0"/>
        </w:rPr>
      </w:r>
    </w:p>
    <w:p w:rsidR="00000000" w:rsidDel="00000000" w:rsidP="00000000" w:rsidRDefault="00000000" w:rsidRPr="00000000" w14:paraId="0000000A">
      <w:pPr>
        <w:widowControl w:val="0"/>
        <w:spacing w:line="240" w:lineRule="auto"/>
        <w:jc w:val="center"/>
        <w:rPr>
          <w:color w:val="444444"/>
          <w:sz w:val="20"/>
          <w:szCs w:val="20"/>
        </w:rPr>
      </w:pPr>
      <w:r w:rsidDel="00000000" w:rsidR="00000000" w:rsidRPr="00000000">
        <w:rPr>
          <w:u w:val="single"/>
          <w:rtl w:val="0"/>
        </w:rPr>
        <w:t xml:space="preserve">OUTSIDE LA COUNTY:</w:t>
      </w:r>
      <w:r w:rsidDel="00000000" w:rsidR="00000000" w:rsidRPr="00000000">
        <w:rPr>
          <w:color w:val="444444"/>
          <w:sz w:val="20"/>
          <w:szCs w:val="20"/>
          <w:rtl w:val="0"/>
        </w:rPr>
        <w:t xml:space="preserve">                       </w:t>
      </w:r>
    </w:p>
    <w:p w:rsidR="00000000" w:rsidDel="00000000" w:rsidP="00000000" w:rsidRDefault="00000000" w:rsidRPr="00000000" w14:paraId="0000000B">
      <w:pPr>
        <w:widowControl w:val="0"/>
        <w:spacing w:before="14.06005859375" w:line="240" w:lineRule="auto"/>
        <w:jc w:val="center"/>
        <w:rPr>
          <w:color w:val="444444"/>
          <w:sz w:val="20"/>
          <w:szCs w:val="20"/>
        </w:rPr>
      </w:pPr>
      <w:r w:rsidDel="00000000" w:rsidR="00000000" w:rsidRPr="00000000">
        <w:rPr>
          <w:color w:val="444444"/>
          <w:sz w:val="20"/>
          <w:szCs w:val="20"/>
          <w:rtl w:val="0"/>
        </w:rPr>
        <w:t xml:space="preserve">923 Puerto Place, Ventura, CA 93001 </w:t>
      </w:r>
    </w:p>
    <w:p w:rsidR="00000000" w:rsidDel="00000000" w:rsidP="00000000" w:rsidRDefault="00000000" w:rsidRPr="00000000" w14:paraId="0000000C">
      <w:pPr>
        <w:widowControl w:val="0"/>
        <w:spacing w:before="14.06005859375" w:line="240" w:lineRule="auto"/>
        <w:jc w:val="center"/>
        <w:rPr>
          <w:color w:val="444444"/>
          <w:sz w:val="20"/>
          <w:szCs w:val="20"/>
        </w:rPr>
      </w:pPr>
      <w:r w:rsidDel="00000000" w:rsidR="00000000" w:rsidRPr="00000000">
        <w:rPr>
          <w:color w:val="444444"/>
          <w:sz w:val="20"/>
          <w:szCs w:val="20"/>
          <w:rtl w:val="0"/>
        </w:rPr>
        <w:t xml:space="preserve"> </w:t>
      </w:r>
    </w:p>
    <w:p w:rsidR="00000000" w:rsidDel="00000000" w:rsidP="00000000" w:rsidRDefault="00000000" w:rsidRPr="00000000" w14:paraId="0000000D">
      <w:pPr>
        <w:widowControl w:val="0"/>
        <w:spacing w:before="14.06005859375" w:line="240" w:lineRule="auto"/>
        <w:rPr>
          <w:color w:val="444444"/>
          <w:sz w:val="20"/>
          <w:szCs w:val="20"/>
        </w:rPr>
      </w:pPr>
      <w:r w:rsidDel="00000000" w:rsidR="00000000" w:rsidRPr="00000000">
        <w:rPr>
          <w:rtl w:val="0"/>
        </w:rPr>
      </w:r>
    </w:p>
    <w:p w:rsidR="00000000" w:rsidDel="00000000" w:rsidP="00000000" w:rsidRDefault="00000000" w:rsidRPr="00000000" w14:paraId="0000000E">
      <w:pPr>
        <w:widowControl w:val="0"/>
        <w:spacing w:line="235.62000274658203" w:lineRule="auto"/>
        <w:ind w:left="138.59397888183594" w:firstLine="0"/>
        <w:jc w:val="center"/>
        <w:rPr>
          <w:sz w:val="24"/>
          <w:szCs w:val="24"/>
        </w:rPr>
      </w:pPr>
      <w:r w:rsidDel="00000000" w:rsidR="00000000" w:rsidRPr="00000000">
        <w:rPr>
          <w:sz w:val="24"/>
          <w:szCs w:val="24"/>
          <w:rtl w:val="0"/>
        </w:rPr>
        <w:t xml:space="preserve">Community Members may choose to join in-person or via Zoom Meeting at: </w:t>
      </w:r>
    </w:p>
    <w:p w:rsidR="00000000" w:rsidDel="00000000" w:rsidP="00000000" w:rsidRDefault="00000000" w:rsidRPr="00000000" w14:paraId="0000000F">
      <w:pPr>
        <w:widowControl w:val="0"/>
        <w:spacing w:line="235.62000274658203" w:lineRule="auto"/>
        <w:ind w:left="138.59397888183594" w:firstLine="0"/>
        <w:jc w:val="center"/>
        <w:rPr>
          <w:b w:val="1"/>
          <w:sz w:val="20"/>
          <w:szCs w:val="20"/>
        </w:rPr>
      </w:pPr>
      <w:hyperlink r:id="rId6">
        <w:r w:rsidDel="00000000" w:rsidR="00000000" w:rsidRPr="00000000">
          <w:rPr>
            <w:b w:val="1"/>
            <w:color w:val="1155cc"/>
            <w:sz w:val="20"/>
            <w:szCs w:val="20"/>
            <w:u w:val="single"/>
            <w:rtl w:val="0"/>
          </w:rPr>
          <w:t xml:space="preserve">https://ourcommunityschool-org.zoom.us/j/81253770611?pwd=lWofnNJ0h6uZRaQ5RvDBunDS1dPFHe.1</w:t>
        </w:r>
      </w:hyperlink>
      <w:r w:rsidDel="00000000" w:rsidR="00000000" w:rsidRPr="00000000">
        <w:rPr>
          <w:rtl w:val="0"/>
        </w:rPr>
      </w:r>
    </w:p>
    <w:p w:rsidR="00000000" w:rsidDel="00000000" w:rsidP="00000000" w:rsidRDefault="00000000" w:rsidRPr="00000000" w14:paraId="00000010">
      <w:pPr>
        <w:widowControl w:val="0"/>
        <w:spacing w:line="235.62000274658203" w:lineRule="auto"/>
        <w:ind w:left="138.59397888183594" w:firstLine="0"/>
        <w:jc w:val="center"/>
        <w:rPr>
          <w:b w:val="1"/>
          <w:sz w:val="20"/>
          <w:szCs w:val="20"/>
        </w:rPr>
      </w:pPr>
      <w:r w:rsidDel="00000000" w:rsidR="00000000" w:rsidRPr="00000000">
        <w:rPr>
          <w:rtl w:val="0"/>
        </w:rPr>
      </w:r>
    </w:p>
    <w:p w:rsidR="00000000" w:rsidDel="00000000" w:rsidP="00000000" w:rsidRDefault="00000000" w:rsidRPr="00000000" w14:paraId="00000011">
      <w:pPr>
        <w:widowControl w:val="0"/>
        <w:spacing w:before="8.3502197265625" w:line="240" w:lineRule="auto"/>
        <w:ind w:right="3393.114013671875"/>
        <w:jc w:val="right"/>
        <w:rPr>
          <w:b w:val="1"/>
          <w:sz w:val="24"/>
          <w:szCs w:val="24"/>
        </w:rPr>
      </w:pPr>
      <w:r w:rsidDel="00000000" w:rsidR="00000000" w:rsidRPr="00000000">
        <w:rPr>
          <w:b w:val="1"/>
          <w:sz w:val="24"/>
          <w:szCs w:val="24"/>
          <w:rtl w:val="0"/>
        </w:rPr>
        <w:t xml:space="preserve">Meeting ID: 812 5377 0611 </w:t>
      </w:r>
    </w:p>
    <w:p w:rsidR="00000000" w:rsidDel="00000000" w:rsidP="00000000" w:rsidRDefault="00000000" w:rsidRPr="00000000" w14:paraId="00000012">
      <w:pPr>
        <w:widowControl w:val="0"/>
        <w:spacing w:before="3.23974609375" w:line="240" w:lineRule="auto"/>
        <w:ind w:right="3913.995361328125"/>
        <w:jc w:val="right"/>
        <w:rPr>
          <w:b w:val="1"/>
          <w:sz w:val="24"/>
          <w:szCs w:val="24"/>
        </w:rPr>
      </w:pPr>
      <w:r w:rsidDel="00000000" w:rsidR="00000000" w:rsidRPr="00000000">
        <w:rPr>
          <w:b w:val="1"/>
          <w:sz w:val="24"/>
          <w:szCs w:val="24"/>
          <w:rtl w:val="0"/>
        </w:rPr>
        <w:t xml:space="preserve">Passcode: 668082 </w:t>
      </w:r>
    </w:p>
    <w:p w:rsidR="00000000" w:rsidDel="00000000" w:rsidP="00000000" w:rsidRDefault="00000000" w:rsidRPr="00000000" w14:paraId="00000013">
      <w:pPr>
        <w:widowControl w:val="0"/>
        <w:spacing w:before="3.23974609375" w:line="240" w:lineRule="auto"/>
        <w:ind w:right="3913.995361328125"/>
        <w:jc w:val="right"/>
        <w:rPr>
          <w:b w:val="1"/>
          <w:sz w:val="24"/>
          <w:szCs w:val="24"/>
        </w:rPr>
        <w:sectPr>
          <w:footerReference r:id="rId7" w:type="default"/>
          <w:pgSz w:h="15840" w:w="12240" w:orient="portrait"/>
          <w:pgMar w:bottom="90" w:top="720" w:left="1008" w:right="1008" w:header="720" w:footer="720"/>
          <w:pgNumType w:start="1"/>
        </w:sectPr>
      </w:pPr>
      <w:r w:rsidDel="00000000" w:rsidR="00000000" w:rsidRPr="00000000">
        <w:rPr>
          <w:rtl w:val="0"/>
        </w:rPr>
      </w:r>
    </w:p>
    <w:p w:rsidR="00000000" w:rsidDel="00000000" w:rsidP="00000000" w:rsidRDefault="00000000" w:rsidRPr="00000000" w14:paraId="00000014">
      <w:pPr>
        <w:pageBreakBefore w:val="0"/>
        <w:spacing w:line="240" w:lineRule="auto"/>
        <w:jc w:val="both"/>
        <w:rPr>
          <w:sz w:val="28"/>
          <w:szCs w:val="28"/>
        </w:rPr>
      </w:pPr>
      <w:r w:rsidDel="00000000" w:rsidR="00000000" w:rsidRPr="00000000">
        <w:rPr>
          <w:i w:val="1"/>
          <w:sz w:val="24"/>
          <w:szCs w:val="24"/>
          <w:rtl w:val="0"/>
        </w:rPr>
        <w:t xml:space="preserve">Requests for disability-related modifications or accommodations to participate in this public meeting should be made 24 hours prior to the meeting by calling (818) 538-9313. All efforts will be made for reasonable accommodations. </w:t>
      </w:r>
      <w:r w:rsidDel="00000000" w:rsidR="00000000" w:rsidRPr="00000000">
        <w:rPr>
          <w:sz w:val="28"/>
          <w:szCs w:val="28"/>
          <w:rtl w:val="0"/>
        </w:rPr>
        <w:t xml:space="preserve"> </w:t>
      </w:r>
    </w:p>
    <w:p w:rsidR="00000000" w:rsidDel="00000000" w:rsidP="00000000" w:rsidRDefault="00000000" w:rsidRPr="00000000" w14:paraId="00000015">
      <w:pPr>
        <w:widowControl w:val="0"/>
        <w:spacing w:before="334.8394775390625" w:line="240" w:lineRule="auto"/>
        <w:ind w:right="3776.15234375"/>
        <w:jc w:val="right"/>
        <w:rPr>
          <w:sz w:val="24"/>
          <w:szCs w:val="24"/>
        </w:rPr>
      </w:pPr>
      <w:r w:rsidDel="00000000" w:rsidR="00000000" w:rsidRPr="00000000">
        <w:rPr>
          <w:sz w:val="24"/>
          <w:szCs w:val="24"/>
          <w:rtl w:val="0"/>
        </w:rPr>
        <w:t xml:space="preserve">Public Documents Folder: </w:t>
      </w:r>
    </w:p>
    <w:p w:rsidR="00000000" w:rsidDel="00000000" w:rsidP="00000000" w:rsidRDefault="00000000" w:rsidRPr="00000000" w14:paraId="00000016">
      <w:pPr>
        <w:widowControl w:val="0"/>
        <w:spacing w:before="49.9200439453125" w:line="240" w:lineRule="auto"/>
        <w:ind w:right="32.18017578125"/>
        <w:jc w:val="center"/>
        <w:rPr>
          <w:color w:val="1155cc"/>
          <w:u w:val="single"/>
        </w:rPr>
      </w:pPr>
      <w:hyperlink r:id="rId8">
        <w:r w:rsidDel="00000000" w:rsidR="00000000" w:rsidRPr="00000000">
          <w:rPr>
            <w:color w:val="1155cc"/>
            <w:u w:val="single"/>
            <w:rtl w:val="0"/>
          </w:rPr>
          <w:t xml:space="preserve">https://drive.google.com/drive/u/3/folders/1aFIf0rAU4zRmLa6x_uacHnUleajNE1MY</w:t>
        </w:r>
      </w:hyperlink>
      <w:r w:rsidDel="00000000" w:rsidR="00000000" w:rsidRPr="00000000">
        <w:rPr>
          <w:rtl w:val="0"/>
        </w:rPr>
      </w:r>
    </w:p>
    <w:p w:rsidR="00000000" w:rsidDel="00000000" w:rsidP="00000000" w:rsidRDefault="00000000" w:rsidRPr="00000000" w14:paraId="00000017">
      <w:pPr>
        <w:widowControl w:val="0"/>
        <w:spacing w:before="49.9200439453125" w:line="240" w:lineRule="auto"/>
        <w:ind w:right="32.18017578125"/>
        <w:jc w:val="right"/>
        <w:rPr>
          <w:color w:val="1155cc"/>
          <w:sz w:val="24"/>
          <w:szCs w:val="24"/>
          <w:u w:val="single"/>
        </w:rPr>
      </w:pPr>
      <w:r w:rsidDel="00000000" w:rsidR="00000000" w:rsidRPr="00000000">
        <w:rPr>
          <w:rtl w:val="0"/>
        </w:rPr>
      </w:r>
    </w:p>
    <w:p w:rsidR="00000000" w:rsidDel="00000000" w:rsidP="00000000" w:rsidRDefault="00000000" w:rsidRPr="00000000" w14:paraId="00000018">
      <w:pPr>
        <w:widowControl w:val="0"/>
        <w:spacing w:before="49.9200439453125" w:line="240" w:lineRule="auto"/>
        <w:ind w:right="32.18017578125"/>
        <w:jc w:val="center"/>
        <w:rPr>
          <w:b w:val="1"/>
          <w:sz w:val="24"/>
          <w:szCs w:val="24"/>
        </w:rPr>
      </w:pPr>
      <w:r w:rsidDel="00000000" w:rsidR="00000000" w:rsidRPr="00000000">
        <w:rPr>
          <w:b w:val="1"/>
          <w:sz w:val="24"/>
          <w:szCs w:val="24"/>
          <w:u w:val="single"/>
          <w:rtl w:val="0"/>
        </w:rPr>
        <w:t xml:space="preserve">BOARD MEETING AGENDA</w:t>
      </w:r>
      <w:r w:rsidDel="00000000" w:rsidR="00000000" w:rsidRPr="00000000">
        <w:rPr>
          <w:rtl w:val="0"/>
        </w:rPr>
      </w:r>
    </w:p>
    <w:p w:rsidR="00000000" w:rsidDel="00000000" w:rsidP="00000000" w:rsidRDefault="00000000" w:rsidRPr="00000000" w14:paraId="00000019">
      <w:pPr>
        <w:widowControl w:val="0"/>
        <w:numPr>
          <w:ilvl w:val="0"/>
          <w:numId w:val="1"/>
        </w:numPr>
        <w:spacing w:before="357.29888916015625" w:line="240" w:lineRule="auto"/>
        <w:ind w:left="720" w:right="23.64013671875" w:hanging="360"/>
        <w:jc w:val="both"/>
        <w:rPr>
          <w:sz w:val="24"/>
          <w:szCs w:val="24"/>
        </w:rPr>
      </w:pPr>
      <w:r w:rsidDel="00000000" w:rsidR="00000000" w:rsidRPr="00000000">
        <w:rPr>
          <w:b w:val="1"/>
          <w:sz w:val="24"/>
          <w:szCs w:val="24"/>
          <w:rtl w:val="0"/>
        </w:rPr>
        <w:t xml:space="preserve">Greetings</w:t>
      </w:r>
    </w:p>
    <w:p w:rsidR="00000000" w:rsidDel="00000000" w:rsidP="00000000" w:rsidRDefault="00000000" w:rsidRPr="00000000" w14:paraId="0000001A">
      <w:pPr>
        <w:widowControl w:val="0"/>
        <w:numPr>
          <w:ilvl w:val="0"/>
          <w:numId w:val="1"/>
        </w:numPr>
        <w:spacing w:before="200" w:line="240" w:lineRule="auto"/>
        <w:ind w:left="720" w:right="23.64013671875" w:hanging="360"/>
        <w:jc w:val="both"/>
        <w:rPr>
          <w:sz w:val="24"/>
          <w:szCs w:val="24"/>
        </w:rPr>
      </w:pPr>
      <w:r w:rsidDel="00000000" w:rsidR="00000000" w:rsidRPr="00000000">
        <w:rPr>
          <w:b w:val="1"/>
          <w:sz w:val="24"/>
          <w:szCs w:val="24"/>
          <w:rtl w:val="0"/>
        </w:rPr>
        <w:t xml:space="preserve">Community Speakers </w:t>
      </w:r>
      <w:r w:rsidDel="00000000" w:rsidR="00000000" w:rsidRPr="00000000">
        <w:rPr>
          <w:sz w:val="24"/>
          <w:szCs w:val="24"/>
          <w:rtl w:val="0"/>
        </w:rPr>
        <w:t xml:space="preserve">(3 minutes each) - Any member of the public may comment on anything within the board’s jurisdiction during the public comment period. Those who wish to comment may either use the “raise hand” tool (for virtual attendees) or the sign up sheet (provided at in-person meetings). Each individual is allotted up to three (3) minutes, and the public comments section of our meetings may be limited to a reasonable amount of time as determined by the board. While the board cannot respond to any comments made by the public (per the Ralph M. Brown Act), speakers are welcome to follow up with the board chair(s) via email unless directed otherwise.</w:t>
      </w:r>
    </w:p>
    <w:p w:rsidR="00000000" w:rsidDel="00000000" w:rsidP="00000000" w:rsidRDefault="00000000" w:rsidRPr="00000000" w14:paraId="0000001B">
      <w:pPr>
        <w:widowControl w:val="0"/>
        <w:numPr>
          <w:ilvl w:val="0"/>
          <w:numId w:val="1"/>
        </w:numPr>
        <w:spacing w:after="0" w:afterAutospacing="0" w:before="200" w:line="240" w:lineRule="auto"/>
        <w:ind w:left="720" w:hanging="360"/>
        <w:rPr>
          <w:sz w:val="24"/>
          <w:szCs w:val="24"/>
        </w:rPr>
      </w:pPr>
      <w:r w:rsidDel="00000000" w:rsidR="00000000" w:rsidRPr="00000000">
        <w:rPr>
          <w:b w:val="1"/>
          <w:sz w:val="24"/>
          <w:szCs w:val="24"/>
          <w:rtl w:val="0"/>
        </w:rPr>
        <w:t xml:space="preserve">Reading of the OCS Mission and Vision </w:t>
      </w:r>
      <w:r w:rsidDel="00000000" w:rsidR="00000000" w:rsidRPr="00000000">
        <w:rPr>
          <w:sz w:val="24"/>
          <w:szCs w:val="24"/>
          <w:rtl w:val="0"/>
        </w:rPr>
        <w:t xml:space="preserve">(3 mins) </w:t>
      </w:r>
    </w:p>
    <w:p w:rsidR="00000000" w:rsidDel="00000000" w:rsidP="00000000" w:rsidRDefault="00000000" w:rsidRPr="00000000" w14:paraId="0000001C">
      <w:pPr>
        <w:widowControl w:val="0"/>
        <w:numPr>
          <w:ilvl w:val="1"/>
          <w:numId w:val="1"/>
        </w:numPr>
        <w:spacing w:after="0" w:afterAutospacing="0" w:before="0" w:beforeAutospacing="0" w:line="237.4049949645996" w:lineRule="auto"/>
        <w:ind w:left="1440" w:right="27.25830078125" w:hanging="360"/>
        <w:jc w:val="both"/>
        <w:rPr>
          <w:sz w:val="24"/>
          <w:szCs w:val="24"/>
        </w:rPr>
      </w:pPr>
      <w:r w:rsidDel="00000000" w:rsidR="00000000" w:rsidRPr="00000000">
        <w:rPr>
          <w:sz w:val="24"/>
          <w:szCs w:val="24"/>
          <w:rtl w:val="0"/>
        </w:rPr>
        <w:t xml:space="preserve">Mission Statement: Our Community School guides our students to be Empowered, Ethical, and Informed community members. Our diverse and caring community integrates academics with creativity, thereby fostering independent thinkers, problem solvers, and leaders. We nurture multiple aspects of a child’s development: physical, emotional, intellectual, artistic, and social. </w:t>
      </w:r>
    </w:p>
    <w:p w:rsidR="00000000" w:rsidDel="00000000" w:rsidP="00000000" w:rsidRDefault="00000000" w:rsidRPr="00000000" w14:paraId="0000001D">
      <w:pPr>
        <w:widowControl w:val="0"/>
        <w:numPr>
          <w:ilvl w:val="1"/>
          <w:numId w:val="1"/>
        </w:numPr>
        <w:spacing w:before="0" w:beforeAutospacing="0" w:line="237.4049949645996" w:lineRule="auto"/>
        <w:ind w:left="1440" w:right="27.25830078125" w:hanging="360"/>
        <w:jc w:val="both"/>
        <w:rPr>
          <w:sz w:val="24"/>
          <w:szCs w:val="24"/>
        </w:rPr>
      </w:pPr>
      <w:r w:rsidDel="00000000" w:rsidR="00000000" w:rsidRPr="00000000">
        <w:rPr>
          <w:sz w:val="24"/>
          <w:szCs w:val="24"/>
          <w:rtl w:val="0"/>
        </w:rPr>
        <w:t xml:space="preserve">Vision Statement: OCS staff members, students, and families strive to create a culture of acceptance and belonging where all students are honored. OCS Community members will be given the tools and support to positively impact their local and global communities by being Empowered, Ethical, and Informed. </w:t>
      </w:r>
    </w:p>
    <w:p w:rsidR="00000000" w:rsidDel="00000000" w:rsidP="00000000" w:rsidRDefault="00000000" w:rsidRPr="00000000" w14:paraId="0000001E">
      <w:pPr>
        <w:widowControl w:val="0"/>
        <w:numPr>
          <w:ilvl w:val="0"/>
          <w:numId w:val="1"/>
        </w:numPr>
        <w:spacing w:before="200" w:line="237.4049949645996" w:lineRule="auto"/>
        <w:ind w:left="720" w:right="27.25830078125" w:hanging="360"/>
        <w:jc w:val="both"/>
        <w:rPr>
          <w:sz w:val="24"/>
          <w:szCs w:val="24"/>
        </w:rPr>
      </w:pPr>
      <w:r w:rsidDel="00000000" w:rsidR="00000000" w:rsidRPr="00000000">
        <w:rPr>
          <w:b w:val="1"/>
          <w:sz w:val="24"/>
          <w:szCs w:val="24"/>
          <w:rtl w:val="0"/>
        </w:rPr>
        <w:t xml:space="preserve">Consent Agenda </w:t>
      </w:r>
      <w:r w:rsidDel="00000000" w:rsidR="00000000" w:rsidRPr="00000000">
        <w:rPr>
          <w:sz w:val="24"/>
          <w:szCs w:val="24"/>
          <w:rtl w:val="0"/>
        </w:rPr>
        <w:t xml:space="preserve">(3 mins) The following item(s) may be adopted by a single vote of the board, or any item(s) may be pulled off of consent by any member’s request (without any need for a vote to pull from consent). </w:t>
      </w:r>
    </w:p>
    <w:p w:rsidR="00000000" w:rsidDel="00000000" w:rsidP="00000000" w:rsidRDefault="00000000" w:rsidRPr="00000000" w14:paraId="0000001F">
      <w:pPr>
        <w:widowControl w:val="0"/>
        <w:numPr>
          <w:ilvl w:val="1"/>
          <w:numId w:val="1"/>
        </w:numPr>
        <w:spacing w:line="237.4049949645996" w:lineRule="auto"/>
        <w:ind w:left="1440" w:right="27.25830078125" w:hanging="360"/>
        <w:jc w:val="both"/>
        <w:rPr>
          <w:sz w:val="24"/>
          <w:szCs w:val="24"/>
        </w:rPr>
      </w:pPr>
      <w:r w:rsidDel="00000000" w:rsidR="00000000" w:rsidRPr="00000000">
        <w:rPr>
          <w:b w:val="1"/>
          <w:sz w:val="24"/>
          <w:szCs w:val="24"/>
          <w:rtl w:val="0"/>
        </w:rPr>
        <w:t xml:space="preserve">Approve </w:t>
      </w:r>
      <w:r w:rsidDel="00000000" w:rsidR="00000000" w:rsidRPr="00000000">
        <w:rPr>
          <w:sz w:val="24"/>
          <w:szCs w:val="24"/>
          <w:rtl w:val="0"/>
        </w:rPr>
        <w:t xml:space="preserve">Minutes for August 27, 2025 Board Meeting </w:t>
      </w:r>
    </w:p>
    <w:p w:rsidR="00000000" w:rsidDel="00000000" w:rsidP="00000000" w:rsidRDefault="00000000" w:rsidRPr="00000000" w14:paraId="00000020">
      <w:pPr>
        <w:widowControl w:val="0"/>
        <w:numPr>
          <w:ilvl w:val="1"/>
          <w:numId w:val="1"/>
        </w:numPr>
        <w:spacing w:line="237.4049949645996" w:lineRule="auto"/>
        <w:ind w:left="1440" w:right="27.25830078125" w:hanging="360"/>
        <w:jc w:val="both"/>
        <w:rPr>
          <w:sz w:val="24"/>
          <w:szCs w:val="24"/>
        </w:rPr>
      </w:pPr>
      <w:r w:rsidDel="00000000" w:rsidR="00000000" w:rsidRPr="00000000">
        <w:rPr>
          <w:b w:val="1"/>
          <w:sz w:val="24"/>
          <w:szCs w:val="24"/>
          <w:rtl w:val="0"/>
        </w:rPr>
        <w:t xml:space="preserve">Approve </w:t>
      </w:r>
      <w:r w:rsidDel="00000000" w:rsidR="00000000" w:rsidRPr="00000000">
        <w:rPr>
          <w:sz w:val="24"/>
          <w:szCs w:val="24"/>
          <w:rtl w:val="0"/>
        </w:rPr>
        <w:t xml:space="preserve">Agenda for September 24, 2025 Board Meeting </w:t>
      </w:r>
    </w:p>
    <w:p w:rsidR="00000000" w:rsidDel="00000000" w:rsidP="00000000" w:rsidRDefault="00000000" w:rsidRPr="00000000" w14:paraId="00000021">
      <w:pPr>
        <w:widowControl w:val="0"/>
        <w:numPr>
          <w:ilvl w:val="0"/>
          <w:numId w:val="1"/>
        </w:numPr>
        <w:spacing w:before="200" w:line="237.4049949645996" w:lineRule="auto"/>
        <w:ind w:left="720" w:right="27.25830078125" w:hanging="360"/>
        <w:jc w:val="both"/>
        <w:rPr>
          <w:sz w:val="24"/>
          <w:szCs w:val="24"/>
        </w:rPr>
      </w:pPr>
      <w:r w:rsidDel="00000000" w:rsidR="00000000" w:rsidRPr="00000000">
        <w:rPr>
          <w:b w:val="1"/>
          <w:sz w:val="24"/>
          <w:szCs w:val="24"/>
          <w:rtl w:val="0"/>
        </w:rPr>
        <w:t xml:space="preserve">Governance Committee </w:t>
      </w:r>
      <w:r w:rsidDel="00000000" w:rsidR="00000000" w:rsidRPr="00000000">
        <w:rPr>
          <w:sz w:val="24"/>
          <w:szCs w:val="24"/>
          <w:rtl w:val="0"/>
        </w:rPr>
        <w:t xml:space="preserve">(10 mins) The Board will be given an opportunity to ask questions about the report provided by the Governance Committee Chair </w:t>
      </w:r>
    </w:p>
    <w:p w:rsidR="00000000" w:rsidDel="00000000" w:rsidP="00000000" w:rsidRDefault="00000000" w:rsidRPr="00000000" w14:paraId="00000022">
      <w:pPr>
        <w:widowControl w:val="0"/>
        <w:numPr>
          <w:ilvl w:val="1"/>
          <w:numId w:val="1"/>
        </w:numPr>
        <w:spacing w:line="237.4049949645996" w:lineRule="auto"/>
        <w:ind w:left="1440" w:right="27.25830078125" w:hanging="360"/>
        <w:jc w:val="both"/>
        <w:rPr>
          <w:sz w:val="24"/>
          <w:szCs w:val="24"/>
        </w:rPr>
      </w:pPr>
      <w:r w:rsidDel="00000000" w:rsidR="00000000" w:rsidRPr="00000000">
        <w:rPr>
          <w:b w:val="1"/>
          <w:sz w:val="24"/>
          <w:szCs w:val="24"/>
          <w:rtl w:val="0"/>
        </w:rPr>
        <w:t xml:space="preserve">Governance Committee Meeting Report: </w:t>
      </w:r>
      <w:r w:rsidDel="00000000" w:rsidR="00000000" w:rsidRPr="00000000">
        <w:rPr>
          <w:sz w:val="24"/>
          <w:szCs w:val="24"/>
          <w:rtl w:val="0"/>
        </w:rPr>
        <w:t xml:space="preserve">A brief report and discussion about the governance meeting actions being taken/considered. </w:t>
      </w:r>
    </w:p>
    <w:p w:rsidR="00000000" w:rsidDel="00000000" w:rsidP="00000000" w:rsidRDefault="00000000" w:rsidRPr="00000000" w14:paraId="00000023">
      <w:pPr>
        <w:widowControl w:val="0"/>
        <w:numPr>
          <w:ilvl w:val="1"/>
          <w:numId w:val="1"/>
        </w:numPr>
        <w:spacing w:line="237.4049949645996" w:lineRule="auto"/>
        <w:ind w:left="1440" w:right="27.25830078125" w:hanging="360"/>
        <w:jc w:val="both"/>
        <w:rPr>
          <w:sz w:val="24"/>
          <w:szCs w:val="24"/>
        </w:rPr>
      </w:pPr>
      <w:r w:rsidDel="00000000" w:rsidR="00000000" w:rsidRPr="00000000">
        <w:rPr>
          <w:sz w:val="24"/>
          <w:szCs w:val="24"/>
          <w:rtl w:val="0"/>
        </w:rPr>
        <w:t xml:space="preserve">Board Member Recruitment</w:t>
      </w:r>
    </w:p>
    <w:p w:rsidR="00000000" w:rsidDel="00000000" w:rsidP="00000000" w:rsidRDefault="00000000" w:rsidRPr="00000000" w14:paraId="00000024">
      <w:pPr>
        <w:widowControl w:val="0"/>
        <w:numPr>
          <w:ilvl w:val="0"/>
          <w:numId w:val="1"/>
        </w:numPr>
        <w:spacing w:before="200" w:line="237.4049949645996" w:lineRule="auto"/>
        <w:ind w:left="720" w:right="27.25830078125" w:hanging="360"/>
        <w:jc w:val="both"/>
        <w:rPr>
          <w:sz w:val="24"/>
          <w:szCs w:val="24"/>
        </w:rPr>
      </w:pPr>
      <w:r w:rsidDel="00000000" w:rsidR="00000000" w:rsidRPr="00000000">
        <w:rPr>
          <w:b w:val="1"/>
          <w:sz w:val="24"/>
          <w:szCs w:val="24"/>
          <w:rtl w:val="0"/>
        </w:rPr>
        <w:t xml:space="preserve">Finance Committee </w:t>
      </w:r>
      <w:r w:rsidDel="00000000" w:rsidR="00000000" w:rsidRPr="00000000">
        <w:rPr>
          <w:sz w:val="24"/>
          <w:szCs w:val="24"/>
          <w:rtl w:val="0"/>
        </w:rPr>
        <w:t xml:space="preserve">(20 mins) The Board will be given an opportunity to ask questions about the report provided by the Finance Committee </w:t>
      </w:r>
    </w:p>
    <w:p w:rsidR="00000000" w:rsidDel="00000000" w:rsidP="00000000" w:rsidRDefault="00000000" w:rsidRPr="00000000" w14:paraId="00000025">
      <w:pPr>
        <w:widowControl w:val="0"/>
        <w:numPr>
          <w:ilvl w:val="1"/>
          <w:numId w:val="1"/>
        </w:numPr>
        <w:spacing w:line="237.4049949645996" w:lineRule="auto"/>
        <w:ind w:left="1440" w:right="27.25830078125" w:hanging="360"/>
        <w:jc w:val="both"/>
        <w:rPr>
          <w:sz w:val="24"/>
          <w:szCs w:val="24"/>
        </w:rPr>
      </w:pPr>
      <w:r w:rsidDel="00000000" w:rsidR="00000000" w:rsidRPr="00000000">
        <w:rPr>
          <w:b w:val="1"/>
          <w:sz w:val="24"/>
          <w:szCs w:val="24"/>
          <w:rtl w:val="0"/>
        </w:rPr>
        <w:t xml:space="preserve">Finance Committee Meeting Report: </w:t>
      </w:r>
      <w:r w:rsidDel="00000000" w:rsidR="00000000" w:rsidRPr="00000000">
        <w:rPr>
          <w:sz w:val="24"/>
          <w:szCs w:val="24"/>
          <w:rtl w:val="0"/>
        </w:rPr>
        <w:t xml:space="preserve">A brief report and discussion about the finance meeting actions being taken/considered. </w:t>
      </w:r>
    </w:p>
    <w:p w:rsidR="00000000" w:rsidDel="00000000" w:rsidP="00000000" w:rsidRDefault="00000000" w:rsidRPr="00000000" w14:paraId="00000026">
      <w:pPr>
        <w:widowControl w:val="0"/>
        <w:numPr>
          <w:ilvl w:val="1"/>
          <w:numId w:val="1"/>
        </w:numPr>
        <w:spacing w:line="237.4049949645996" w:lineRule="auto"/>
        <w:ind w:left="1440" w:right="27.25830078125" w:hanging="360"/>
        <w:jc w:val="both"/>
        <w:rPr>
          <w:sz w:val="24"/>
          <w:szCs w:val="24"/>
        </w:rPr>
      </w:pPr>
      <w:r w:rsidDel="00000000" w:rsidR="00000000" w:rsidRPr="00000000">
        <w:rPr>
          <w:b w:val="1"/>
          <w:sz w:val="24"/>
          <w:szCs w:val="24"/>
          <w:rtl w:val="0"/>
        </w:rPr>
        <w:t xml:space="preserve">August Financials</w:t>
      </w:r>
      <w:r w:rsidDel="00000000" w:rsidR="00000000" w:rsidRPr="00000000">
        <w:rPr>
          <w:sz w:val="24"/>
          <w:szCs w:val="24"/>
          <w:rtl w:val="0"/>
        </w:rPr>
        <w:t xml:space="preserve">: The Board will </w:t>
      </w:r>
      <w:r w:rsidDel="00000000" w:rsidR="00000000" w:rsidRPr="00000000">
        <w:rPr>
          <w:b w:val="1"/>
          <w:sz w:val="24"/>
          <w:szCs w:val="24"/>
          <w:rtl w:val="0"/>
        </w:rPr>
        <w:t xml:space="preserve">review and vote </w:t>
      </w:r>
      <w:r w:rsidDel="00000000" w:rsidR="00000000" w:rsidRPr="00000000">
        <w:rPr>
          <w:sz w:val="24"/>
          <w:szCs w:val="24"/>
          <w:rtl w:val="0"/>
        </w:rPr>
        <w:t xml:space="preserve">to approve the August Financials, including the financial dashboard as prepared by ExEd, check register, and credit card register. </w:t>
      </w:r>
    </w:p>
    <w:p w:rsidR="00000000" w:rsidDel="00000000" w:rsidP="00000000" w:rsidRDefault="00000000" w:rsidRPr="00000000" w14:paraId="00000027">
      <w:pPr>
        <w:widowControl w:val="0"/>
        <w:numPr>
          <w:ilvl w:val="1"/>
          <w:numId w:val="2"/>
        </w:numPr>
        <w:spacing w:line="237.4049949645996" w:lineRule="auto"/>
        <w:ind w:left="1440" w:right="27.25830078125" w:hanging="360"/>
        <w:jc w:val="both"/>
        <w:rPr>
          <w:sz w:val="24"/>
          <w:szCs w:val="24"/>
        </w:rPr>
      </w:pPr>
      <w:r w:rsidDel="00000000" w:rsidR="00000000" w:rsidRPr="00000000">
        <w:rPr>
          <w:b w:val="1"/>
          <w:sz w:val="24"/>
          <w:szCs w:val="24"/>
          <w:rtl w:val="0"/>
        </w:rPr>
        <w:t xml:space="preserve">2024-2025 Audit Task Force:</w:t>
      </w:r>
      <w:r w:rsidDel="00000000" w:rsidR="00000000" w:rsidRPr="00000000">
        <w:rPr>
          <w:sz w:val="24"/>
          <w:szCs w:val="24"/>
          <w:rtl w:val="0"/>
        </w:rPr>
        <w:t xml:space="preserve"> Approve Motion #FIN09.24.25A - Resolution to Establish Audit Task Force to review FY2024-25 audit of the OCS financial statements and Form 990 tax return.</w:t>
      </w:r>
    </w:p>
    <w:p w:rsidR="00000000" w:rsidDel="00000000" w:rsidP="00000000" w:rsidRDefault="00000000" w:rsidRPr="00000000" w14:paraId="00000028">
      <w:pPr>
        <w:widowControl w:val="0"/>
        <w:numPr>
          <w:ilvl w:val="0"/>
          <w:numId w:val="1"/>
        </w:numPr>
        <w:spacing w:before="200" w:line="237.4049949645996" w:lineRule="auto"/>
        <w:ind w:left="720" w:right="27.25830078125" w:hanging="360"/>
        <w:jc w:val="both"/>
        <w:rPr>
          <w:sz w:val="24"/>
          <w:szCs w:val="24"/>
        </w:rPr>
      </w:pPr>
      <w:r w:rsidDel="00000000" w:rsidR="00000000" w:rsidRPr="00000000">
        <w:rPr>
          <w:b w:val="1"/>
          <w:sz w:val="24"/>
          <w:szCs w:val="24"/>
          <w:rtl w:val="0"/>
        </w:rPr>
        <w:t xml:space="preserve">School Leadership Report from OCS Executive Director, Carey Bartlow </w:t>
      </w:r>
      <w:r w:rsidDel="00000000" w:rsidR="00000000" w:rsidRPr="00000000">
        <w:rPr>
          <w:sz w:val="24"/>
          <w:szCs w:val="24"/>
          <w:rtl w:val="0"/>
        </w:rPr>
        <w:t xml:space="preserve">(40 mins) The Board will be given an opportunity to ask questions about the Executive Director Report, summarizing any updates and actions taken during the month and any recommendations to the Board. </w:t>
      </w:r>
    </w:p>
    <w:p w:rsidR="00000000" w:rsidDel="00000000" w:rsidP="00000000" w:rsidRDefault="00000000" w:rsidRPr="00000000" w14:paraId="00000029">
      <w:pPr>
        <w:widowControl w:val="0"/>
        <w:numPr>
          <w:ilvl w:val="1"/>
          <w:numId w:val="1"/>
        </w:numPr>
        <w:spacing w:after="0" w:afterAutospacing="0" w:line="237.4049949645996" w:lineRule="auto"/>
        <w:ind w:left="1440" w:right="27.25830078125" w:hanging="360"/>
        <w:jc w:val="both"/>
        <w:rPr>
          <w:sz w:val="24"/>
          <w:szCs w:val="24"/>
        </w:rPr>
      </w:pPr>
      <w:r w:rsidDel="00000000" w:rsidR="00000000" w:rsidRPr="00000000">
        <w:rPr>
          <w:sz w:val="24"/>
          <w:szCs w:val="24"/>
          <w:rtl w:val="0"/>
        </w:rPr>
        <w:t xml:space="preserve">Operational and Compliance Update</w:t>
      </w:r>
    </w:p>
    <w:p w:rsidR="00000000" w:rsidDel="00000000" w:rsidP="00000000" w:rsidRDefault="00000000" w:rsidRPr="00000000" w14:paraId="0000002A">
      <w:pPr>
        <w:widowControl w:val="0"/>
        <w:numPr>
          <w:ilvl w:val="1"/>
          <w:numId w:val="1"/>
        </w:numPr>
        <w:spacing w:before="0" w:beforeAutospacing="0" w:line="240" w:lineRule="auto"/>
        <w:ind w:left="1440" w:hanging="360"/>
        <w:rPr>
          <w:sz w:val="24"/>
          <w:szCs w:val="24"/>
        </w:rPr>
      </w:pPr>
      <w:r w:rsidDel="00000000" w:rsidR="00000000" w:rsidRPr="00000000">
        <w:rPr>
          <w:b w:val="1"/>
          <w:sz w:val="24"/>
          <w:szCs w:val="24"/>
          <w:rtl w:val="0"/>
        </w:rPr>
        <w:t xml:space="preserve">Review and Approve Motion</w:t>
      </w:r>
      <w:r w:rsidDel="00000000" w:rsidR="00000000" w:rsidRPr="00000000">
        <w:rPr>
          <w:sz w:val="24"/>
          <w:szCs w:val="24"/>
          <w:rtl w:val="0"/>
        </w:rPr>
        <w:t xml:space="preserve"> </w:t>
      </w:r>
      <w:r w:rsidDel="00000000" w:rsidR="00000000" w:rsidRPr="00000000">
        <w:rPr>
          <w:b w:val="1"/>
          <w:sz w:val="24"/>
          <w:szCs w:val="24"/>
          <w:rtl w:val="0"/>
        </w:rPr>
        <w:t xml:space="preserve">#ED.09.24.25A: </w:t>
      </w:r>
      <w:r w:rsidDel="00000000" w:rsidR="00000000" w:rsidRPr="00000000">
        <w:rPr>
          <w:sz w:val="24"/>
          <w:szCs w:val="24"/>
          <w:rtl w:val="0"/>
        </w:rPr>
        <w:t xml:space="preserve">Comprehensive Safety Plan </w:t>
      </w:r>
    </w:p>
    <w:p w:rsidR="00000000" w:rsidDel="00000000" w:rsidP="00000000" w:rsidRDefault="00000000" w:rsidRPr="00000000" w14:paraId="0000002B">
      <w:pPr>
        <w:widowControl w:val="0"/>
        <w:numPr>
          <w:ilvl w:val="1"/>
          <w:numId w:val="1"/>
        </w:numPr>
        <w:spacing w:line="237.4049949645996" w:lineRule="auto"/>
        <w:ind w:left="1440" w:right="27.25830078125" w:hanging="360"/>
        <w:jc w:val="both"/>
        <w:rPr>
          <w:sz w:val="24"/>
          <w:szCs w:val="24"/>
          <w:u w:val="none"/>
        </w:rPr>
      </w:pPr>
      <w:r w:rsidDel="00000000" w:rsidR="00000000" w:rsidRPr="00000000">
        <w:rPr>
          <w:sz w:val="24"/>
          <w:szCs w:val="24"/>
          <w:rtl w:val="0"/>
        </w:rPr>
        <w:t xml:space="preserve">Educational Program Update</w:t>
      </w:r>
    </w:p>
    <w:p w:rsidR="00000000" w:rsidDel="00000000" w:rsidP="00000000" w:rsidRDefault="00000000" w:rsidRPr="00000000" w14:paraId="0000002C">
      <w:pPr>
        <w:widowControl w:val="0"/>
        <w:spacing w:line="237.4049949645996" w:lineRule="auto"/>
        <w:ind w:left="1440" w:right="27.25830078125" w:firstLine="0"/>
        <w:jc w:val="both"/>
        <w:rPr>
          <w:sz w:val="24"/>
          <w:szCs w:val="24"/>
        </w:rPr>
      </w:pPr>
      <w:r w:rsidDel="00000000" w:rsidR="00000000" w:rsidRPr="00000000">
        <w:rPr>
          <w:rtl w:val="0"/>
        </w:rPr>
      </w:r>
    </w:p>
    <w:p w:rsidR="00000000" w:rsidDel="00000000" w:rsidP="00000000" w:rsidRDefault="00000000" w:rsidRPr="00000000" w14:paraId="0000002D">
      <w:pPr>
        <w:widowControl w:val="0"/>
        <w:numPr>
          <w:ilvl w:val="0"/>
          <w:numId w:val="1"/>
        </w:numPr>
        <w:spacing w:before="0" w:line="237.4049949645996" w:lineRule="auto"/>
        <w:ind w:left="720" w:right="27.25830078125" w:hanging="360"/>
        <w:jc w:val="both"/>
        <w:rPr>
          <w:sz w:val="24"/>
          <w:szCs w:val="24"/>
        </w:rPr>
      </w:pPr>
      <w:r w:rsidDel="00000000" w:rsidR="00000000" w:rsidRPr="00000000">
        <w:rPr>
          <w:b w:val="1"/>
          <w:sz w:val="24"/>
          <w:szCs w:val="24"/>
          <w:rtl w:val="0"/>
        </w:rPr>
        <w:t xml:space="preserve">Board Chair Report </w:t>
      </w:r>
      <w:r w:rsidDel="00000000" w:rsidR="00000000" w:rsidRPr="00000000">
        <w:rPr>
          <w:sz w:val="24"/>
          <w:szCs w:val="24"/>
          <w:rtl w:val="0"/>
        </w:rPr>
        <w:t xml:space="preserve">(10 min) The Board will be given an opportunity to ask questions about the report provided by the Board Chair, summarizing any updates and actions taken during the month and any recommendations to the Board. </w:t>
      </w:r>
    </w:p>
    <w:p w:rsidR="00000000" w:rsidDel="00000000" w:rsidP="00000000" w:rsidRDefault="00000000" w:rsidRPr="00000000" w14:paraId="0000002E">
      <w:pPr>
        <w:widowControl w:val="0"/>
        <w:numPr>
          <w:ilvl w:val="1"/>
          <w:numId w:val="1"/>
        </w:numPr>
        <w:spacing w:before="0" w:line="237.4049949645996" w:lineRule="auto"/>
        <w:ind w:left="1440" w:right="27.25830078125" w:hanging="360"/>
        <w:jc w:val="both"/>
        <w:rPr>
          <w:sz w:val="24"/>
          <w:szCs w:val="24"/>
          <w:u w:val="none"/>
        </w:rPr>
      </w:pPr>
      <w:r w:rsidDel="00000000" w:rsidR="00000000" w:rsidRPr="00000000">
        <w:rPr>
          <w:sz w:val="24"/>
          <w:szCs w:val="24"/>
          <w:rtl w:val="0"/>
        </w:rPr>
        <w:t xml:space="preserve">October 11, 2025: Open House 10:30 a.m. to 1:30 p.m.</w:t>
      </w:r>
    </w:p>
    <w:p w:rsidR="00000000" w:rsidDel="00000000" w:rsidP="00000000" w:rsidRDefault="00000000" w:rsidRPr="00000000" w14:paraId="0000002F">
      <w:pPr>
        <w:widowControl w:val="0"/>
        <w:numPr>
          <w:ilvl w:val="0"/>
          <w:numId w:val="1"/>
        </w:numPr>
        <w:spacing w:before="200" w:line="237.4049949645996" w:lineRule="auto"/>
        <w:ind w:left="720" w:right="27.25830078125" w:hanging="360"/>
        <w:jc w:val="both"/>
        <w:rPr>
          <w:sz w:val="24"/>
          <w:szCs w:val="24"/>
        </w:rPr>
      </w:pPr>
      <w:r w:rsidDel="00000000" w:rsidR="00000000" w:rsidRPr="00000000">
        <w:rPr>
          <w:b w:val="1"/>
          <w:sz w:val="24"/>
          <w:szCs w:val="24"/>
          <w:rtl w:val="0"/>
        </w:rPr>
        <w:t xml:space="preserve">Panda Partners </w:t>
      </w:r>
      <w:r w:rsidDel="00000000" w:rsidR="00000000" w:rsidRPr="00000000">
        <w:rPr>
          <w:sz w:val="24"/>
          <w:szCs w:val="24"/>
          <w:rtl w:val="0"/>
        </w:rPr>
        <w:t xml:space="preserve">(5 min) the Board will be given an opportunity to ask questions about the Panda Partner’s report, given by Panda Partner Co-Presidents Ryan French and/or Tina Herrera, summarizing any updates and actions taken during the month. </w:t>
      </w:r>
    </w:p>
    <w:p w:rsidR="00000000" w:rsidDel="00000000" w:rsidP="00000000" w:rsidRDefault="00000000" w:rsidRPr="00000000" w14:paraId="00000030">
      <w:pPr>
        <w:widowControl w:val="0"/>
        <w:numPr>
          <w:ilvl w:val="0"/>
          <w:numId w:val="1"/>
        </w:numPr>
        <w:spacing w:before="200" w:line="237.4049949645996" w:lineRule="auto"/>
        <w:ind w:left="720" w:right="27.25830078125" w:hanging="360"/>
        <w:jc w:val="both"/>
        <w:rPr>
          <w:sz w:val="24"/>
          <w:szCs w:val="24"/>
        </w:rPr>
      </w:pPr>
      <w:r w:rsidDel="00000000" w:rsidR="00000000" w:rsidRPr="00000000">
        <w:rPr>
          <w:b w:val="1"/>
          <w:sz w:val="24"/>
          <w:szCs w:val="24"/>
          <w:rtl w:val="0"/>
        </w:rPr>
        <w:t xml:space="preserve">Announcements and Adjourn</w:t>
      </w:r>
    </w:p>
    <w:sectPr>
      <w:type w:val="continuous"/>
      <w:pgSz w:h="15840" w:w="12240" w:orient="portrait"/>
      <w:pgMar w:bottom="90" w:top="720" w:left="1008" w:right="100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jc w:val="right"/>
      <w:rPr>
        <w:sz w:val="20"/>
        <w:szCs w:val="20"/>
      </w:rPr>
    </w:pPr>
    <w:r w:rsidDel="00000000" w:rsidR="00000000" w:rsidRPr="00000000">
      <w:rPr>
        <w:rtl w:val="0"/>
      </w:rPr>
    </w:r>
  </w:p>
  <w:p w:rsidR="00000000" w:rsidDel="00000000" w:rsidP="00000000" w:rsidRDefault="00000000" w:rsidRPr="00000000" w14:paraId="00000032">
    <w:pPr>
      <w:pageBreakBefore w:val="0"/>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urcommunityschool-org.zoom.us/j/81253770611?pwd=lWofnNJ0h6uZRaQ5RvDBunDS1dPFHe.1" TargetMode="External"/><Relationship Id="rId7" Type="http://schemas.openxmlformats.org/officeDocument/2006/relationships/footer" Target="footer1.xml"/><Relationship Id="rId8" Type="http://schemas.openxmlformats.org/officeDocument/2006/relationships/hyperlink" Target="https://drive.google.com/drive/u/3/folders/1aFIf0rAU4zRmLa6x_uacHnUleajNE1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