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/>
        <w:drawing>
          <wp:inline distB="114300" distT="114300" distL="114300" distR="114300">
            <wp:extent cx="3990975" cy="1194435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990975" cy="119443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ab/>
      </w:r>
    </w:p>
    <w:p w:rsidR="00000000" w:rsidDel="00000000" w:rsidP="00000000" w:rsidRDefault="00000000" w:rsidRPr="00000000" w14:paraId="00000002">
      <w:pPr>
        <w:pageBreakBefore w:val="0"/>
        <w:jc w:val="center"/>
        <w:rPr/>
      </w:pPr>
      <w:r w:rsidDel="00000000" w:rsidR="00000000" w:rsidRPr="00000000">
        <w:rPr>
          <w:rtl w:val="0"/>
        </w:rPr>
        <w:t xml:space="preserve">Board Meeting</w:t>
      </w:r>
    </w:p>
    <w:p w:rsidR="00000000" w:rsidDel="00000000" w:rsidP="00000000" w:rsidRDefault="00000000" w:rsidRPr="00000000" w14:paraId="00000003">
      <w:pPr>
        <w:pageBreakBefore w:val="0"/>
        <w:jc w:val="center"/>
        <w:rPr/>
      </w:pPr>
      <w:r w:rsidDel="00000000" w:rsidR="00000000" w:rsidRPr="00000000">
        <w:rPr>
          <w:rtl w:val="0"/>
        </w:rPr>
        <w:t xml:space="preserve">June 4, 2024</w:t>
      </w:r>
    </w:p>
    <w:p w:rsidR="00000000" w:rsidDel="00000000" w:rsidP="00000000" w:rsidRDefault="00000000" w:rsidRPr="00000000" w14:paraId="00000004">
      <w:pPr>
        <w:pageBreakBefore w:val="0"/>
        <w:jc w:val="center"/>
        <w:rPr/>
      </w:pPr>
      <w:r w:rsidDel="00000000" w:rsidR="00000000" w:rsidRPr="00000000">
        <w:rPr>
          <w:rtl w:val="0"/>
        </w:rPr>
        <w:t xml:space="preserve">5:00 p.m.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Agenda/Minutes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Location - Conference Call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 Call to Order </w:t>
      </w:r>
    </w:p>
    <w:p w:rsidR="00000000" w:rsidDel="00000000" w:rsidP="00000000" w:rsidRDefault="00000000" w:rsidRPr="00000000" w14:paraId="0000000A">
      <w:pPr>
        <w:numPr>
          <w:ilvl w:val="0"/>
          <w:numId w:val="3"/>
        </w:numPr>
        <w:ind w:left="1440" w:hanging="360"/>
      </w:pPr>
      <w:r w:rsidDel="00000000" w:rsidR="00000000" w:rsidRPr="00000000">
        <w:rPr>
          <w:rtl w:val="0"/>
        </w:rPr>
        <w:t xml:space="preserve">Moment of </w:t>
      </w:r>
      <w:r w:rsidDel="00000000" w:rsidR="00000000" w:rsidRPr="00000000">
        <w:rPr>
          <w:rtl w:val="0"/>
        </w:rPr>
        <w:t xml:space="preserve">Silence</w:t>
      </w:r>
    </w:p>
    <w:p w:rsidR="00000000" w:rsidDel="00000000" w:rsidP="00000000" w:rsidRDefault="00000000" w:rsidRPr="00000000" w14:paraId="0000000B">
      <w:pPr>
        <w:numPr>
          <w:ilvl w:val="0"/>
          <w:numId w:val="3"/>
        </w:numPr>
        <w:ind w:left="1440" w:hanging="360"/>
      </w:pPr>
      <w:r w:rsidDel="00000000" w:rsidR="00000000" w:rsidRPr="00000000">
        <w:rPr>
          <w:rtl w:val="0"/>
        </w:rPr>
        <w:t xml:space="preserve">Roll Call </w:t>
      </w:r>
    </w:p>
    <w:p w:rsidR="00000000" w:rsidDel="00000000" w:rsidP="00000000" w:rsidRDefault="00000000" w:rsidRPr="00000000" w14:paraId="0000000C">
      <w:pPr>
        <w:numPr>
          <w:ilvl w:val="0"/>
          <w:numId w:val="3"/>
        </w:numPr>
        <w:ind w:left="1440" w:hanging="360"/>
      </w:pPr>
      <w:r w:rsidDel="00000000" w:rsidR="00000000" w:rsidRPr="00000000">
        <w:rPr>
          <w:rtl w:val="0"/>
        </w:rPr>
        <w:t xml:space="preserve">Approval of Minutes</w:t>
      </w:r>
    </w:p>
    <w:p w:rsidR="00000000" w:rsidDel="00000000" w:rsidP="00000000" w:rsidRDefault="00000000" w:rsidRPr="00000000" w14:paraId="0000000D">
      <w:pPr>
        <w:numPr>
          <w:ilvl w:val="1"/>
          <w:numId w:val="3"/>
        </w:numPr>
        <w:ind w:left="2160" w:hanging="360"/>
      </w:pP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April 30, Minutes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3"/>
        </w:numPr>
        <w:ind w:left="1440" w:hanging="360"/>
      </w:pPr>
      <w:r w:rsidDel="00000000" w:rsidR="00000000" w:rsidRPr="00000000">
        <w:rPr>
          <w:rtl w:val="0"/>
        </w:rPr>
        <w:t xml:space="preserve">Approval of Agenda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Public Comment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Action Items</w:t>
      </w:r>
    </w:p>
    <w:p w:rsidR="00000000" w:rsidDel="00000000" w:rsidP="00000000" w:rsidRDefault="00000000" w:rsidRPr="00000000" w14:paraId="00000011">
      <w:pPr>
        <w:numPr>
          <w:ilvl w:val="1"/>
          <w:numId w:val="2"/>
        </w:numPr>
        <w:ind w:left="1440" w:hanging="360"/>
        <w:rPr>
          <w:u w:val="none"/>
        </w:rPr>
      </w:pP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School Outfitters Furniture 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1"/>
          <w:numId w:val="2"/>
        </w:numPr>
        <w:ind w:left="1440" w:hanging="360"/>
        <w:rPr>
          <w:u w:val="none"/>
        </w:rPr>
      </w:pPr>
      <w:hyperlink r:id="rId9">
        <w:r w:rsidDel="00000000" w:rsidR="00000000" w:rsidRPr="00000000">
          <w:rPr>
            <w:color w:val="1155cc"/>
            <w:u w:val="single"/>
            <w:rtl w:val="0"/>
          </w:rPr>
          <w:t xml:space="preserve">School Outlet Furniture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1"/>
          <w:numId w:val="2"/>
        </w:numPr>
        <w:ind w:left="1440" w:hanging="360"/>
        <w:rPr>
          <w:u w:val="none"/>
        </w:rPr>
      </w:pPr>
      <w:hyperlink r:id="rId10">
        <w:r w:rsidDel="00000000" w:rsidR="00000000" w:rsidRPr="00000000">
          <w:rPr>
            <w:color w:val="1155cc"/>
            <w:u w:val="single"/>
            <w:rtl w:val="0"/>
          </w:rPr>
          <w:t xml:space="preserve">Financials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End of Year Student Data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Report  Items 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Student Recruitment</w:t>
      </w:r>
    </w:p>
    <w:p w:rsidR="00000000" w:rsidDel="00000000" w:rsidP="00000000" w:rsidRDefault="00000000" w:rsidRPr="00000000" w14:paraId="00000017">
      <w:pPr>
        <w:numPr>
          <w:ilvl w:val="1"/>
          <w:numId w:val="1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Number of Applications</w:t>
      </w:r>
    </w:p>
    <w:p w:rsidR="00000000" w:rsidDel="00000000" w:rsidP="00000000" w:rsidRDefault="00000000" w:rsidRPr="00000000" w14:paraId="00000018">
      <w:pPr>
        <w:numPr>
          <w:ilvl w:val="1"/>
          <w:numId w:val="1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Head Start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Teacher Recruitment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School Sign Update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Microsociety - Update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School Buses </w:t>
      </w:r>
    </w:p>
    <w:p w:rsidR="00000000" w:rsidDel="00000000" w:rsidP="00000000" w:rsidRDefault="00000000" w:rsidRPr="00000000" w14:paraId="0000001D">
      <w:pPr>
        <w:numPr>
          <w:ilvl w:val="1"/>
          <w:numId w:val="1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Masters Transportation</w:t>
      </w:r>
    </w:p>
    <w:p w:rsidR="00000000" w:rsidDel="00000000" w:rsidP="00000000" w:rsidRDefault="00000000" w:rsidRPr="00000000" w14:paraId="0000001E">
      <w:pPr>
        <w:numPr>
          <w:ilvl w:val="1"/>
          <w:numId w:val="1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Clarksdale Collegiate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McWane Science Center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Board Update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1"/>
          <w:numId w:val="1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Board Training </w:t>
      </w:r>
    </w:p>
    <w:p w:rsidR="00000000" w:rsidDel="00000000" w:rsidP="00000000" w:rsidRDefault="00000000" w:rsidRPr="00000000" w14:paraId="00000022">
      <w:pPr>
        <w:numPr>
          <w:ilvl w:val="1"/>
          <w:numId w:val="1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2024-25 Budget</w:t>
      </w:r>
    </w:p>
    <w:p w:rsidR="00000000" w:rsidDel="00000000" w:rsidP="00000000" w:rsidRDefault="00000000" w:rsidRPr="00000000" w14:paraId="00000023">
      <w:pPr>
        <w:numPr>
          <w:ilvl w:val="1"/>
          <w:numId w:val="1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2023-24 Audit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Executive Cabinet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Adjournment</w:t>
      </w:r>
    </w:p>
    <w:p w:rsidR="00000000" w:rsidDel="00000000" w:rsidP="00000000" w:rsidRDefault="00000000" w:rsidRPr="00000000" w14:paraId="00000026">
      <w:pPr>
        <w:pageBreakBefore w:val="0"/>
        <w:rPr/>
      </w:pPr>
      <w:r w:rsidDel="00000000" w:rsidR="00000000" w:rsidRPr="00000000">
        <w:rPr>
          <w:rtl w:val="0"/>
        </w:rPr>
      </w:r>
    </w:p>
    <w:sectPr>
      <w:headerReference r:id="rId11" w:type="default"/>
      <w:pgSz w:h="15840" w:w="12240" w:orient="portrait"/>
      <w:pgMar w:bottom="633.6" w:top="1440" w:left="907.2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7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upp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eader" Target="header1.xml"/><Relationship Id="rId10" Type="http://schemas.openxmlformats.org/officeDocument/2006/relationships/hyperlink" Target="https://drive.google.com/file/d/1ZC7ufxj0ySaMy8mZ4bacl5nnUbjaJ11i/view?usp=drive_link" TargetMode="External"/><Relationship Id="rId9" Type="http://schemas.openxmlformats.org/officeDocument/2006/relationships/hyperlink" Target="https://docs.google.com/document/d/1E-kH6xyROYxiHvRAGWDb290dI-D6WvYc/edit?usp=sharing&amp;ouid=108256821875722985834&amp;rtpof=true&amp;sd=true" TargetMode="External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7" Type="http://schemas.openxmlformats.org/officeDocument/2006/relationships/hyperlink" Target="https://docs.google.com/document/d/1E-kH6xyROYxiHvRAGWDb290dI-D6WvYc/edit?usp=sharing&amp;ouid=108256821875722985834&amp;rtpof=true&amp;sd=true" TargetMode="External"/><Relationship Id="rId8" Type="http://schemas.openxmlformats.org/officeDocument/2006/relationships/hyperlink" Target="https://docs.google.com/document/d/1zW4LCYSAa5BgAjDIAhj_mRwapFqA_61w/edit?usp=sharing&amp;ouid=108256821875722985834&amp;rtpof=true&amp;sd=tru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