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9E7" w:rsidRPr="00AA7162" w:rsidRDefault="00CB1A5A" w:rsidP="00897EB8">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897EB8" w:rsidRPr="00AA7162">
        <w:rPr>
          <w:rFonts w:ascii="Times New Roman" w:hAnsi="Times New Roman" w:cs="Times New Roman"/>
          <w:b/>
          <w:sz w:val="24"/>
          <w:szCs w:val="24"/>
        </w:rPr>
        <w:t>NORTH COUNTRY CHARTER ACADEMY</w:t>
      </w:r>
    </w:p>
    <w:p w:rsidR="00897EB8" w:rsidRDefault="00897EB8" w:rsidP="00897EB8">
      <w:pPr>
        <w:pStyle w:val="NoSpacing"/>
        <w:jc w:val="center"/>
        <w:rPr>
          <w:rFonts w:ascii="Times New Roman" w:hAnsi="Times New Roman" w:cs="Times New Roman"/>
          <w:b/>
          <w:sz w:val="24"/>
          <w:szCs w:val="24"/>
        </w:rPr>
      </w:pPr>
      <w:r w:rsidRPr="00AA7162">
        <w:rPr>
          <w:rFonts w:ascii="Times New Roman" w:hAnsi="Times New Roman" w:cs="Times New Roman"/>
          <w:b/>
          <w:sz w:val="24"/>
          <w:szCs w:val="24"/>
        </w:rPr>
        <w:t>BOARD OF TRUSTEES’ MEETING</w:t>
      </w:r>
    </w:p>
    <w:p w:rsidR="00B65391" w:rsidRPr="00AA7162" w:rsidRDefault="00B65391" w:rsidP="00897EB8">
      <w:pPr>
        <w:pStyle w:val="NoSpacing"/>
        <w:jc w:val="center"/>
        <w:rPr>
          <w:rFonts w:ascii="Times New Roman" w:hAnsi="Times New Roman" w:cs="Times New Roman"/>
          <w:b/>
          <w:sz w:val="24"/>
          <w:szCs w:val="24"/>
        </w:rPr>
      </w:pPr>
      <w:r>
        <w:rPr>
          <w:rFonts w:ascii="Times New Roman" w:hAnsi="Times New Roman" w:cs="Times New Roman"/>
          <w:b/>
          <w:sz w:val="24"/>
          <w:szCs w:val="24"/>
        </w:rPr>
        <w:t>MARCH 19, 2026</w:t>
      </w:r>
    </w:p>
    <w:p w:rsidR="00BE69E8" w:rsidRPr="00D35336" w:rsidRDefault="00D35336" w:rsidP="00D35336">
      <w:pPr>
        <w:spacing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TOWN OF WHITEFIELD, NH. 56 Littleton Road, Conference Room</w:t>
      </w:r>
    </w:p>
    <w:p w:rsidR="00B40827" w:rsidRPr="00D35336" w:rsidRDefault="00BE69E8" w:rsidP="00D35336">
      <w:pPr>
        <w:pStyle w:val="NoSpacing"/>
        <w:jc w:val="center"/>
        <w:rPr>
          <w:rFonts w:ascii="Times New Roman" w:hAnsi="Times New Roman" w:cs="Times New Roman"/>
          <w:sz w:val="24"/>
          <w:szCs w:val="24"/>
        </w:rPr>
      </w:pPr>
      <w:r>
        <w:rPr>
          <w:noProof/>
          <w:bdr w:val="none" w:sz="0" w:space="0" w:color="auto" w:frame="1"/>
        </w:rPr>
        <w:drawing>
          <wp:inline distT="0" distB="0" distL="0" distR="0" wp14:anchorId="343DFC5F" wp14:editId="263F8A12">
            <wp:extent cx="619125" cy="409575"/>
            <wp:effectExtent l="0" t="0" r="9525" b="9525"/>
            <wp:docPr id="2" name="Picture 2" descr="https://lh7-rt.googleusercontent.com/docsz/AD_4nXcTSOBba5jysqm-4ZHI7KwK_ABGxg5FzEV20X0-sWYhoXwu0p4GUn2S9ECeVD6R0nBnisRZUz5SSiU4i4NidOck8T3tvBZcqcNbKmm-DbZBfiNE8Qsz1qXN5jzHO86MbdO1yMk8Sw?key=k3ofp211QYpUP2rfQyrrBy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cTSOBba5jysqm-4ZHI7KwK_ABGxg5FzEV20X0-sWYhoXwu0p4GUn2S9ECeVD6R0nBnisRZUz5SSiU4i4NidOck8T3tvBZcqcNbKmm-DbZBfiNE8Qsz1qXN5jzHO86MbdO1yMk8Sw?key=k3ofp211QYpUP2rfQyrrBy9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409575"/>
                    </a:xfrm>
                    <a:prstGeom prst="rect">
                      <a:avLst/>
                    </a:prstGeom>
                    <a:noFill/>
                    <a:ln>
                      <a:noFill/>
                    </a:ln>
                  </pic:spPr>
                </pic:pic>
              </a:graphicData>
            </a:graphic>
          </wp:inline>
        </w:drawing>
      </w:r>
    </w:p>
    <w:p w:rsidR="00897EB8" w:rsidRPr="00FB5348" w:rsidRDefault="00897EB8" w:rsidP="00897EB8">
      <w:pPr>
        <w:pStyle w:val="NoSpacing"/>
        <w:jc w:val="center"/>
        <w:rPr>
          <w:rFonts w:ascii="Times New Roman" w:hAnsi="Times New Roman" w:cs="Times New Roman"/>
          <w:b/>
          <w:sz w:val="24"/>
          <w:szCs w:val="24"/>
        </w:rPr>
      </w:pPr>
      <w:r w:rsidRPr="00FB5348">
        <w:rPr>
          <w:rFonts w:ascii="Times New Roman" w:hAnsi="Times New Roman" w:cs="Times New Roman"/>
          <w:b/>
          <w:sz w:val="24"/>
          <w:szCs w:val="24"/>
        </w:rPr>
        <w:t>Meeting Agenda</w:t>
      </w:r>
    </w:p>
    <w:p w:rsidR="00897EB8" w:rsidRDefault="00897EB8" w:rsidP="00897EB8">
      <w:pPr>
        <w:pStyle w:val="NoSpacing"/>
        <w:jc w:val="center"/>
        <w:rPr>
          <w:rFonts w:ascii="Times New Roman" w:hAnsi="Times New Roman" w:cs="Times New Roman"/>
          <w:sz w:val="24"/>
          <w:szCs w:val="24"/>
        </w:rPr>
      </w:pPr>
      <w:r>
        <w:rPr>
          <w:rFonts w:ascii="Times New Roman" w:hAnsi="Times New Roman" w:cs="Times New Roman"/>
          <w:sz w:val="24"/>
          <w:szCs w:val="24"/>
        </w:rPr>
        <w:t>8:00am to 10:00am</w:t>
      </w:r>
    </w:p>
    <w:p w:rsidR="00897EB8" w:rsidRDefault="00897EB8" w:rsidP="00897EB8">
      <w:pPr>
        <w:pStyle w:val="NoSpacing"/>
        <w:jc w:val="center"/>
        <w:rPr>
          <w:rFonts w:ascii="Times New Roman" w:hAnsi="Times New Roman" w:cs="Times New Roman"/>
          <w:sz w:val="24"/>
          <w:szCs w:val="24"/>
        </w:rPr>
      </w:pPr>
    </w:p>
    <w:p w:rsidR="002E6719" w:rsidRPr="003A1DB8" w:rsidRDefault="00897EB8" w:rsidP="003A1DB8">
      <w:pPr>
        <w:pStyle w:val="NoSpacing"/>
        <w:numPr>
          <w:ilvl w:val="0"/>
          <w:numId w:val="1"/>
        </w:numPr>
        <w:spacing w:line="360" w:lineRule="auto"/>
        <w:rPr>
          <w:rFonts w:ascii="Times New Roman" w:hAnsi="Times New Roman" w:cs="Times New Roman"/>
          <w:sz w:val="24"/>
          <w:szCs w:val="24"/>
        </w:rPr>
      </w:pPr>
      <w:r w:rsidRPr="00C830B0">
        <w:rPr>
          <w:rFonts w:ascii="Times New Roman" w:hAnsi="Times New Roman" w:cs="Times New Roman"/>
          <w:sz w:val="24"/>
          <w:szCs w:val="24"/>
          <w:u w:val="single"/>
        </w:rPr>
        <w:t>Welcome/Call to Order</w:t>
      </w:r>
      <w:r w:rsidR="00D35336">
        <w:rPr>
          <w:rFonts w:ascii="Times New Roman" w:hAnsi="Times New Roman" w:cs="Times New Roman"/>
          <w:sz w:val="24"/>
          <w:szCs w:val="24"/>
        </w:rPr>
        <w:t xml:space="preserve"> – Kate </w:t>
      </w:r>
      <w:proofErr w:type="spellStart"/>
      <w:r w:rsidR="00D35336">
        <w:rPr>
          <w:rFonts w:ascii="Times New Roman" w:hAnsi="Times New Roman" w:cs="Times New Roman"/>
          <w:sz w:val="24"/>
          <w:szCs w:val="24"/>
        </w:rPr>
        <w:t>Cassady</w:t>
      </w:r>
      <w:proofErr w:type="spellEnd"/>
      <w:r w:rsidR="00FB5348">
        <w:rPr>
          <w:rFonts w:ascii="Times New Roman" w:hAnsi="Times New Roman" w:cs="Times New Roman"/>
          <w:sz w:val="24"/>
          <w:szCs w:val="24"/>
        </w:rPr>
        <w:t xml:space="preserve">, </w:t>
      </w:r>
      <w:r>
        <w:rPr>
          <w:rFonts w:ascii="Times New Roman" w:hAnsi="Times New Roman" w:cs="Times New Roman"/>
          <w:sz w:val="24"/>
          <w:szCs w:val="24"/>
        </w:rPr>
        <w:t>Chair</w:t>
      </w:r>
    </w:p>
    <w:p w:rsidR="00E734C5" w:rsidRPr="003A1DB8" w:rsidRDefault="00897EB8" w:rsidP="003A1DB8">
      <w:pPr>
        <w:pStyle w:val="NoSpacing"/>
        <w:numPr>
          <w:ilvl w:val="0"/>
          <w:numId w:val="1"/>
        </w:numPr>
        <w:spacing w:line="360" w:lineRule="auto"/>
        <w:rPr>
          <w:rFonts w:ascii="Times New Roman" w:hAnsi="Times New Roman" w:cs="Times New Roman"/>
          <w:sz w:val="24"/>
          <w:szCs w:val="24"/>
        </w:rPr>
      </w:pPr>
      <w:r w:rsidRPr="00C830B0">
        <w:rPr>
          <w:rFonts w:ascii="Times New Roman" w:hAnsi="Times New Roman" w:cs="Times New Roman"/>
          <w:sz w:val="24"/>
          <w:szCs w:val="24"/>
          <w:u w:val="single"/>
        </w:rPr>
        <w:t>Approval</w:t>
      </w:r>
      <w:r w:rsidR="00D35336">
        <w:rPr>
          <w:rFonts w:ascii="Times New Roman" w:hAnsi="Times New Roman" w:cs="Times New Roman"/>
          <w:sz w:val="24"/>
          <w:szCs w:val="24"/>
          <w:u w:val="single"/>
        </w:rPr>
        <w:t xml:space="preserve"> of Minutes, January 15, 2026</w:t>
      </w:r>
      <w:r w:rsidR="00D35336">
        <w:rPr>
          <w:rFonts w:ascii="Times New Roman" w:hAnsi="Times New Roman" w:cs="Times New Roman"/>
          <w:sz w:val="24"/>
          <w:szCs w:val="24"/>
        </w:rPr>
        <w:t xml:space="preserve"> – Kate </w:t>
      </w:r>
      <w:proofErr w:type="spellStart"/>
      <w:r w:rsidR="00D35336">
        <w:rPr>
          <w:rFonts w:ascii="Times New Roman" w:hAnsi="Times New Roman" w:cs="Times New Roman"/>
          <w:sz w:val="24"/>
          <w:szCs w:val="24"/>
        </w:rPr>
        <w:t>Cassady</w:t>
      </w:r>
      <w:proofErr w:type="spellEnd"/>
      <w:r w:rsidR="00FB5348">
        <w:rPr>
          <w:rFonts w:ascii="Times New Roman" w:hAnsi="Times New Roman" w:cs="Times New Roman"/>
          <w:sz w:val="24"/>
          <w:szCs w:val="24"/>
        </w:rPr>
        <w:t xml:space="preserve">, </w:t>
      </w:r>
      <w:r>
        <w:rPr>
          <w:rFonts w:ascii="Times New Roman" w:hAnsi="Times New Roman" w:cs="Times New Roman"/>
          <w:sz w:val="24"/>
          <w:szCs w:val="24"/>
        </w:rPr>
        <w:t>Chair</w:t>
      </w:r>
    </w:p>
    <w:p w:rsidR="00E734C5" w:rsidRDefault="00AF3BB8" w:rsidP="003A1DB8">
      <w:pPr>
        <w:pStyle w:val="NoSpacing"/>
        <w:numPr>
          <w:ilvl w:val="0"/>
          <w:numId w:val="1"/>
        </w:numPr>
        <w:rPr>
          <w:rFonts w:ascii="Times New Roman" w:hAnsi="Times New Roman" w:cs="Times New Roman"/>
          <w:sz w:val="24"/>
          <w:szCs w:val="24"/>
        </w:rPr>
      </w:pPr>
      <w:r w:rsidRPr="00E734C5">
        <w:rPr>
          <w:rFonts w:ascii="Times New Roman" w:hAnsi="Times New Roman" w:cs="Times New Roman"/>
          <w:sz w:val="24"/>
          <w:szCs w:val="24"/>
          <w:u w:val="single"/>
        </w:rPr>
        <w:t>Board Membership</w:t>
      </w:r>
      <w:r w:rsidRPr="00E734C5">
        <w:rPr>
          <w:rFonts w:ascii="Times New Roman" w:hAnsi="Times New Roman" w:cs="Times New Roman"/>
          <w:sz w:val="24"/>
          <w:szCs w:val="24"/>
        </w:rPr>
        <w:t xml:space="preserve"> – Lisa Lavoie, Superintendent</w:t>
      </w:r>
    </w:p>
    <w:p w:rsidR="003A1DB8" w:rsidRDefault="00D35336" w:rsidP="003A1DB8">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Introductions</w:t>
      </w:r>
    </w:p>
    <w:p w:rsidR="00DD232E" w:rsidRDefault="003A1DB8" w:rsidP="002E62C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Membership &amp; Terms</w:t>
      </w:r>
    </w:p>
    <w:p w:rsidR="002E62C7" w:rsidRPr="002E62C7" w:rsidRDefault="002E62C7" w:rsidP="002E62C7">
      <w:pPr>
        <w:pStyle w:val="NoSpacing"/>
        <w:ind w:left="1440"/>
        <w:rPr>
          <w:rFonts w:ascii="Times New Roman" w:hAnsi="Times New Roman" w:cs="Times New Roman"/>
          <w:sz w:val="24"/>
          <w:szCs w:val="24"/>
        </w:rPr>
      </w:pPr>
    </w:p>
    <w:p w:rsidR="00F95848" w:rsidRPr="00F95848" w:rsidRDefault="00D35336" w:rsidP="00F95848">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u w:val="single"/>
        </w:rPr>
        <w:t>NCCA Board Bylaws</w:t>
      </w:r>
      <w:r w:rsidR="007D1D87" w:rsidRPr="00D55C92">
        <w:rPr>
          <w:rFonts w:ascii="Times New Roman" w:hAnsi="Times New Roman" w:cs="Times New Roman"/>
          <w:sz w:val="24"/>
          <w:szCs w:val="24"/>
        </w:rPr>
        <w:t xml:space="preserve"> – Lisa Lavoie, Superintendent</w:t>
      </w:r>
    </w:p>
    <w:p w:rsidR="00BE69E8" w:rsidRPr="00BE69E8" w:rsidRDefault="00BE69E8" w:rsidP="00DD232E">
      <w:pPr>
        <w:pStyle w:val="NoSpacing"/>
        <w:ind w:left="720"/>
        <w:rPr>
          <w:rFonts w:ascii="Times New Roman" w:hAnsi="Times New Roman" w:cs="Times New Roman"/>
          <w:sz w:val="24"/>
          <w:szCs w:val="24"/>
        </w:rPr>
      </w:pPr>
    </w:p>
    <w:p w:rsidR="00C830B0" w:rsidRDefault="007D1D87" w:rsidP="00DD232E">
      <w:pPr>
        <w:pStyle w:val="NoSpacing"/>
        <w:numPr>
          <w:ilvl w:val="0"/>
          <w:numId w:val="1"/>
        </w:numPr>
        <w:rPr>
          <w:rFonts w:ascii="Times New Roman" w:hAnsi="Times New Roman" w:cs="Times New Roman"/>
          <w:sz w:val="24"/>
          <w:szCs w:val="24"/>
        </w:rPr>
      </w:pPr>
      <w:r w:rsidRPr="00C830B0">
        <w:rPr>
          <w:rFonts w:ascii="Times New Roman" w:hAnsi="Times New Roman" w:cs="Times New Roman"/>
          <w:sz w:val="24"/>
          <w:szCs w:val="24"/>
          <w:u w:val="single"/>
        </w:rPr>
        <w:t xml:space="preserve">Financials </w:t>
      </w:r>
      <w:r>
        <w:rPr>
          <w:rFonts w:ascii="Times New Roman" w:hAnsi="Times New Roman" w:cs="Times New Roman"/>
          <w:sz w:val="24"/>
          <w:szCs w:val="24"/>
        </w:rPr>
        <w:t>– Lisa Lavoie, Superintendent</w:t>
      </w:r>
    </w:p>
    <w:p w:rsidR="00DD232E" w:rsidRDefault="002E62C7" w:rsidP="00B40827">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District Cover Letter &amp; Enrollment Contract</w:t>
      </w:r>
    </w:p>
    <w:p w:rsidR="00B40827" w:rsidRDefault="003A1DB8" w:rsidP="00B40827">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FY 26</w:t>
      </w:r>
      <w:r w:rsidR="00751532">
        <w:rPr>
          <w:rFonts w:ascii="Times New Roman" w:hAnsi="Times New Roman" w:cs="Times New Roman"/>
          <w:sz w:val="24"/>
          <w:szCs w:val="24"/>
        </w:rPr>
        <w:t xml:space="preserve"> </w:t>
      </w:r>
      <w:r w:rsidR="00B40827">
        <w:rPr>
          <w:rFonts w:ascii="Times New Roman" w:hAnsi="Times New Roman" w:cs="Times New Roman"/>
          <w:sz w:val="24"/>
          <w:szCs w:val="24"/>
        </w:rPr>
        <w:t>Budget &amp; Fund Balance</w:t>
      </w:r>
    </w:p>
    <w:p w:rsidR="00B40827" w:rsidRDefault="003A1DB8" w:rsidP="00B40827">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FY27</w:t>
      </w:r>
      <w:r w:rsidR="00B40827">
        <w:rPr>
          <w:rFonts w:ascii="Times New Roman" w:hAnsi="Times New Roman" w:cs="Times New Roman"/>
          <w:sz w:val="24"/>
          <w:szCs w:val="24"/>
        </w:rPr>
        <w:t xml:space="preserve">  </w:t>
      </w:r>
      <w:r w:rsidR="002E62C7">
        <w:rPr>
          <w:rFonts w:ascii="Times New Roman" w:hAnsi="Times New Roman" w:cs="Times New Roman"/>
          <w:sz w:val="24"/>
          <w:szCs w:val="24"/>
        </w:rPr>
        <w:t xml:space="preserve">Draft </w:t>
      </w:r>
      <w:r w:rsidR="00B40827">
        <w:rPr>
          <w:rFonts w:ascii="Times New Roman" w:hAnsi="Times New Roman" w:cs="Times New Roman"/>
          <w:sz w:val="24"/>
          <w:szCs w:val="24"/>
        </w:rPr>
        <w:t>Budge</w:t>
      </w:r>
      <w:r>
        <w:rPr>
          <w:rFonts w:ascii="Times New Roman" w:hAnsi="Times New Roman" w:cs="Times New Roman"/>
          <w:sz w:val="24"/>
          <w:szCs w:val="24"/>
        </w:rPr>
        <w:t>t</w:t>
      </w:r>
      <w:r w:rsidR="00B40827">
        <w:rPr>
          <w:rFonts w:ascii="Times New Roman" w:hAnsi="Times New Roman" w:cs="Times New Roman"/>
          <w:sz w:val="24"/>
          <w:szCs w:val="24"/>
        </w:rPr>
        <w:t xml:space="preserve"> Approval</w:t>
      </w:r>
    </w:p>
    <w:p w:rsidR="003A1DB8" w:rsidRDefault="00DD232E" w:rsidP="00B40827">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FY27</w:t>
      </w:r>
      <w:r w:rsidR="003A1DB8">
        <w:rPr>
          <w:rFonts w:ascii="Times New Roman" w:hAnsi="Times New Roman" w:cs="Times New Roman"/>
          <w:sz w:val="24"/>
          <w:szCs w:val="24"/>
        </w:rPr>
        <w:t xml:space="preserve"> </w:t>
      </w:r>
      <w:r w:rsidR="002E62C7">
        <w:rPr>
          <w:rFonts w:ascii="Times New Roman" w:hAnsi="Times New Roman" w:cs="Times New Roman"/>
          <w:sz w:val="24"/>
          <w:szCs w:val="24"/>
        </w:rPr>
        <w:t xml:space="preserve">Draft Expansion </w:t>
      </w:r>
      <w:r w:rsidR="003A1DB8">
        <w:rPr>
          <w:rFonts w:ascii="Times New Roman" w:hAnsi="Times New Roman" w:cs="Times New Roman"/>
          <w:sz w:val="24"/>
          <w:szCs w:val="24"/>
        </w:rPr>
        <w:t>Budget</w:t>
      </w:r>
    </w:p>
    <w:p w:rsidR="0008599A" w:rsidRDefault="0008599A" w:rsidP="00B40827">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FY25 Audit Report</w:t>
      </w:r>
    </w:p>
    <w:p w:rsidR="003A1DB8" w:rsidRPr="00DD232E" w:rsidRDefault="003A1DB8" w:rsidP="00DD232E">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Facility Lease</w:t>
      </w:r>
    </w:p>
    <w:p w:rsidR="002E62C7" w:rsidRPr="00332E34" w:rsidRDefault="002E62C7" w:rsidP="00332E34">
      <w:pPr>
        <w:spacing w:line="240" w:lineRule="auto"/>
        <w:rPr>
          <w:rFonts w:ascii="Times New Roman" w:hAnsi="Times New Roman" w:cs="Times New Roman"/>
          <w:sz w:val="24"/>
          <w:szCs w:val="24"/>
          <w:u w:val="single"/>
        </w:rPr>
      </w:pPr>
      <w:bookmarkStart w:id="0" w:name="_GoBack"/>
      <w:bookmarkEnd w:id="0"/>
    </w:p>
    <w:p w:rsidR="006834B9" w:rsidRPr="003F3465" w:rsidRDefault="006834B9" w:rsidP="006834B9">
      <w:pPr>
        <w:pStyle w:val="ListParagraph"/>
        <w:numPr>
          <w:ilvl w:val="0"/>
          <w:numId w:val="2"/>
        </w:numPr>
        <w:spacing w:line="240" w:lineRule="auto"/>
        <w:rPr>
          <w:rFonts w:ascii="Times New Roman" w:hAnsi="Times New Roman" w:cs="Times New Roman"/>
          <w:sz w:val="24"/>
          <w:szCs w:val="24"/>
          <w:u w:val="single"/>
        </w:rPr>
      </w:pPr>
      <w:r w:rsidRPr="003F3465">
        <w:rPr>
          <w:rFonts w:ascii="Times New Roman" w:hAnsi="Times New Roman" w:cs="Times New Roman"/>
          <w:sz w:val="24"/>
          <w:szCs w:val="24"/>
          <w:u w:val="single"/>
        </w:rPr>
        <w:t>Non-Public Session RSA 91-A311: (A)</w:t>
      </w:r>
    </w:p>
    <w:tbl>
      <w:tblPr>
        <w:tblpPr w:leftFromText="180" w:rightFromText="180" w:vertAnchor="text" w:horzAnchor="margin" w:tblpXSpec="center" w:tblpY="57"/>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6"/>
      </w:tblGrid>
      <w:tr w:rsidR="006834B9" w:rsidTr="00B40827">
        <w:trPr>
          <w:trHeight w:val="1742"/>
        </w:trPr>
        <w:tc>
          <w:tcPr>
            <w:tcW w:w="8886" w:type="dxa"/>
            <w:shd w:val="clear" w:color="auto" w:fill="auto"/>
          </w:tcPr>
          <w:p w:rsidR="006834B9" w:rsidRPr="0019370B" w:rsidRDefault="006834B9" w:rsidP="00565B58">
            <w:pPr>
              <w:rPr>
                <w:rFonts w:ascii="Tahoma" w:hAnsi="Tahoma" w:cs="Tahoma"/>
                <w:b/>
                <w:sz w:val="12"/>
                <w:szCs w:val="12"/>
              </w:rPr>
            </w:pPr>
            <w:r w:rsidRPr="0019370B">
              <w:rPr>
                <w:rFonts w:ascii="Tahoma" w:hAnsi="Tahoma" w:cs="Tahoma"/>
                <w:b/>
                <w:sz w:val="12"/>
                <w:szCs w:val="12"/>
              </w:rPr>
              <w:t>Nonpublic Session RSA 91-A:311</w:t>
            </w:r>
          </w:p>
          <w:p w:rsidR="006834B9" w:rsidRPr="00B40827" w:rsidRDefault="006834B9" w:rsidP="006834B9">
            <w:pPr>
              <w:numPr>
                <w:ilvl w:val="0"/>
                <w:numId w:val="3"/>
              </w:numPr>
              <w:pBdr>
                <w:top w:val="none" w:sz="0" w:space="0" w:color="auto"/>
                <w:left w:val="none" w:sz="0" w:space="0" w:color="auto"/>
                <w:bottom w:val="none" w:sz="0" w:space="0" w:color="auto"/>
                <w:right w:val="none" w:sz="0" w:space="0" w:color="auto"/>
                <w:between w:val="none" w:sz="0" w:space="0" w:color="auto"/>
              </w:pBdr>
              <w:spacing w:line="240" w:lineRule="auto"/>
              <w:rPr>
                <w:rFonts w:ascii="Tahoma" w:hAnsi="Tahoma" w:cs="Tahoma"/>
                <w:sz w:val="16"/>
                <w:szCs w:val="16"/>
              </w:rPr>
            </w:pPr>
            <w:r w:rsidRPr="00B40827">
              <w:rPr>
                <w:rFonts w:ascii="Tahoma" w:hAnsi="Tahoma" w:cs="Tahoma"/>
                <w:sz w:val="16"/>
                <w:szCs w:val="16"/>
              </w:rPr>
              <w:t>The dismissal, promotion or compensation of any public employee or the disciplining of such employee, or the investigation of any charges against him, unless the employee affected requests that the meting be open, in which case the request shall be granted.</w:t>
            </w:r>
          </w:p>
          <w:p w:rsidR="006834B9" w:rsidRPr="00B40827" w:rsidRDefault="006834B9" w:rsidP="006834B9">
            <w:pPr>
              <w:numPr>
                <w:ilvl w:val="0"/>
                <w:numId w:val="3"/>
              </w:numPr>
              <w:pBdr>
                <w:top w:val="none" w:sz="0" w:space="0" w:color="auto"/>
                <w:left w:val="none" w:sz="0" w:space="0" w:color="auto"/>
                <w:bottom w:val="none" w:sz="0" w:space="0" w:color="auto"/>
                <w:right w:val="none" w:sz="0" w:space="0" w:color="auto"/>
                <w:between w:val="none" w:sz="0" w:space="0" w:color="auto"/>
              </w:pBdr>
              <w:spacing w:line="240" w:lineRule="auto"/>
              <w:rPr>
                <w:rFonts w:ascii="Tahoma" w:hAnsi="Tahoma" w:cs="Tahoma"/>
                <w:sz w:val="16"/>
                <w:szCs w:val="16"/>
              </w:rPr>
            </w:pPr>
            <w:r w:rsidRPr="00B40827">
              <w:rPr>
                <w:rFonts w:ascii="Tahoma" w:hAnsi="Tahoma" w:cs="Tahoma"/>
                <w:sz w:val="16"/>
                <w:szCs w:val="16"/>
              </w:rPr>
              <w:t>The hiring of any person as a public employee.</w:t>
            </w:r>
          </w:p>
          <w:p w:rsidR="006834B9" w:rsidRPr="00B40827" w:rsidRDefault="006834B9" w:rsidP="006834B9">
            <w:pPr>
              <w:numPr>
                <w:ilvl w:val="0"/>
                <w:numId w:val="3"/>
              </w:numPr>
              <w:pBdr>
                <w:top w:val="none" w:sz="0" w:space="0" w:color="auto"/>
                <w:left w:val="none" w:sz="0" w:space="0" w:color="auto"/>
                <w:bottom w:val="none" w:sz="0" w:space="0" w:color="auto"/>
                <w:right w:val="none" w:sz="0" w:space="0" w:color="auto"/>
                <w:between w:val="none" w:sz="0" w:space="0" w:color="auto"/>
              </w:pBdr>
              <w:spacing w:line="240" w:lineRule="auto"/>
              <w:rPr>
                <w:rFonts w:ascii="Tahoma" w:hAnsi="Tahoma" w:cs="Tahoma"/>
                <w:sz w:val="16"/>
                <w:szCs w:val="16"/>
              </w:rPr>
            </w:pPr>
            <w:r w:rsidRPr="00B40827">
              <w:rPr>
                <w:rFonts w:ascii="Tahoma" w:hAnsi="Tahoma" w:cs="Tahoma"/>
                <w:sz w:val="16"/>
                <w:szCs w:val="16"/>
              </w:rPr>
              <w:t>Matters which if discussed in public would likely affect adversely the reputation of any person other than a member of the body or agency itself.</w:t>
            </w:r>
          </w:p>
          <w:p w:rsidR="006834B9" w:rsidRPr="00B40827" w:rsidRDefault="006834B9" w:rsidP="006834B9">
            <w:pPr>
              <w:numPr>
                <w:ilvl w:val="0"/>
                <w:numId w:val="3"/>
              </w:numPr>
              <w:pBdr>
                <w:top w:val="none" w:sz="0" w:space="0" w:color="auto"/>
                <w:left w:val="none" w:sz="0" w:space="0" w:color="auto"/>
                <w:bottom w:val="none" w:sz="0" w:space="0" w:color="auto"/>
                <w:right w:val="none" w:sz="0" w:space="0" w:color="auto"/>
                <w:between w:val="none" w:sz="0" w:space="0" w:color="auto"/>
              </w:pBdr>
              <w:spacing w:line="240" w:lineRule="auto"/>
              <w:rPr>
                <w:rFonts w:ascii="Tahoma" w:hAnsi="Tahoma" w:cs="Tahoma"/>
                <w:sz w:val="16"/>
                <w:szCs w:val="16"/>
              </w:rPr>
            </w:pPr>
            <w:r w:rsidRPr="00B40827">
              <w:rPr>
                <w:rFonts w:ascii="Tahoma" w:hAnsi="Tahoma" w:cs="Tahoma"/>
                <w:sz w:val="16"/>
                <w:szCs w:val="16"/>
              </w:rPr>
              <w:t>Consideration of the acquisition, sale, or lease of real or personal property which if discussed in public would likely benefit a party or parties whose interests are adverse to those of the general community.</w:t>
            </w:r>
          </w:p>
          <w:p w:rsidR="006834B9" w:rsidRPr="00886D69" w:rsidRDefault="006834B9" w:rsidP="006834B9">
            <w:pPr>
              <w:numPr>
                <w:ilvl w:val="0"/>
                <w:numId w:val="3"/>
              </w:numPr>
              <w:pBdr>
                <w:top w:val="none" w:sz="0" w:space="0" w:color="auto"/>
                <w:left w:val="none" w:sz="0" w:space="0" w:color="auto"/>
                <w:bottom w:val="none" w:sz="0" w:space="0" w:color="auto"/>
                <w:right w:val="none" w:sz="0" w:space="0" w:color="auto"/>
                <w:between w:val="none" w:sz="0" w:space="0" w:color="auto"/>
              </w:pBdr>
              <w:spacing w:line="240" w:lineRule="auto"/>
              <w:rPr>
                <w:rFonts w:ascii="Tahoma" w:hAnsi="Tahoma" w:cs="Tahoma"/>
                <w:sz w:val="16"/>
                <w:szCs w:val="16"/>
              </w:rPr>
            </w:pPr>
            <w:r w:rsidRPr="00B40827">
              <w:rPr>
                <w:rFonts w:ascii="Tahoma" w:hAnsi="Tahoma" w:cs="Tahoma"/>
                <w:sz w:val="16"/>
                <w:szCs w:val="16"/>
              </w:rPr>
              <w:t>Consideration or negotiations of pending claims or litigation against the body or against any member of the body because of his membership in such body.</w:t>
            </w:r>
          </w:p>
        </w:tc>
      </w:tr>
    </w:tbl>
    <w:p w:rsidR="006834B9" w:rsidRDefault="006834B9" w:rsidP="006834B9">
      <w:pPr>
        <w:pStyle w:val="NoSpacing"/>
        <w:rPr>
          <w:rFonts w:ascii="Times New Roman" w:hAnsi="Times New Roman" w:cs="Times New Roman"/>
          <w:sz w:val="24"/>
          <w:szCs w:val="24"/>
        </w:rPr>
      </w:pPr>
    </w:p>
    <w:p w:rsidR="007D1D87" w:rsidRDefault="00751532" w:rsidP="00897EB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Superintendent’s Report – Lisa Lavoie, Superintendent</w:t>
      </w:r>
    </w:p>
    <w:p w:rsidR="006834B9" w:rsidRDefault="006834B9" w:rsidP="006834B9">
      <w:pPr>
        <w:pStyle w:val="NoSpacing"/>
        <w:ind w:left="720"/>
        <w:rPr>
          <w:rFonts w:ascii="Times New Roman" w:hAnsi="Times New Roman" w:cs="Times New Roman"/>
          <w:sz w:val="24"/>
          <w:szCs w:val="24"/>
        </w:rPr>
      </w:pPr>
    </w:p>
    <w:p w:rsidR="00D736E5" w:rsidRDefault="001B501A" w:rsidP="00D736E5">
      <w:pPr>
        <w:pStyle w:val="NoSpacing"/>
        <w:rPr>
          <w:rFonts w:ascii="Times New Roman" w:hAnsi="Times New Roman" w:cs="Times New Roman"/>
          <w:b/>
          <w:i/>
          <w:sz w:val="20"/>
          <w:szCs w:val="20"/>
        </w:rPr>
      </w:pPr>
      <w:r w:rsidRPr="008776B9">
        <w:rPr>
          <w:rFonts w:ascii="Times New Roman" w:hAnsi="Times New Roman" w:cs="Times New Roman"/>
          <w:b/>
          <w:i/>
          <w:sz w:val="20"/>
          <w:szCs w:val="20"/>
        </w:rPr>
        <w:t>Attachment</w:t>
      </w:r>
      <w:r w:rsidR="008776B9" w:rsidRPr="008776B9">
        <w:rPr>
          <w:rFonts w:ascii="Times New Roman" w:hAnsi="Times New Roman" w:cs="Times New Roman"/>
          <w:b/>
          <w:i/>
          <w:sz w:val="20"/>
          <w:szCs w:val="20"/>
        </w:rPr>
        <w:t>s:</w:t>
      </w:r>
      <w:r w:rsidR="00751532" w:rsidRPr="008776B9">
        <w:rPr>
          <w:rFonts w:ascii="Times New Roman" w:hAnsi="Times New Roman" w:cs="Times New Roman"/>
          <w:b/>
          <w:i/>
          <w:sz w:val="20"/>
          <w:szCs w:val="20"/>
        </w:rPr>
        <w:tab/>
      </w:r>
      <w:r w:rsidR="00751532" w:rsidRPr="008776B9">
        <w:rPr>
          <w:rFonts w:ascii="Times New Roman" w:hAnsi="Times New Roman" w:cs="Times New Roman"/>
          <w:b/>
          <w:i/>
          <w:sz w:val="20"/>
          <w:szCs w:val="20"/>
        </w:rPr>
        <w:tab/>
      </w:r>
    </w:p>
    <w:p w:rsidR="00AB3120" w:rsidRDefault="002E62C7" w:rsidP="00D736E5">
      <w:pPr>
        <w:pStyle w:val="NoSpacing"/>
        <w:rPr>
          <w:rFonts w:ascii="Times New Roman" w:hAnsi="Times New Roman" w:cs="Times New Roman"/>
          <w:i/>
          <w:sz w:val="20"/>
          <w:szCs w:val="20"/>
        </w:rPr>
      </w:pPr>
      <w:r>
        <w:rPr>
          <w:rFonts w:ascii="Times New Roman" w:hAnsi="Times New Roman" w:cs="Times New Roman"/>
          <w:i/>
          <w:sz w:val="20"/>
          <w:szCs w:val="20"/>
        </w:rPr>
        <w:t>January 2026 Draft Board</w:t>
      </w:r>
      <w:r w:rsidR="001B501A" w:rsidRPr="00BE69E8">
        <w:rPr>
          <w:rFonts w:ascii="Times New Roman" w:hAnsi="Times New Roman" w:cs="Times New Roman"/>
          <w:i/>
          <w:sz w:val="20"/>
          <w:szCs w:val="20"/>
        </w:rPr>
        <w:t xml:space="preserve"> Minutes</w:t>
      </w:r>
      <w:r w:rsidR="00D736E5" w:rsidRPr="00BE69E8">
        <w:rPr>
          <w:rFonts w:ascii="Times New Roman" w:hAnsi="Times New Roman" w:cs="Times New Roman"/>
          <w:i/>
          <w:sz w:val="20"/>
          <w:szCs w:val="20"/>
        </w:rPr>
        <w:tab/>
      </w:r>
    </w:p>
    <w:p w:rsidR="00751532" w:rsidRDefault="002E62C7" w:rsidP="00D736E5">
      <w:pPr>
        <w:pStyle w:val="NoSpacing"/>
        <w:rPr>
          <w:rStyle w:val="qowt-font1-timesnewroman"/>
          <w:rFonts w:ascii="Times New Roman" w:hAnsi="Times New Roman" w:cs="Times New Roman"/>
          <w:i/>
          <w:sz w:val="20"/>
          <w:szCs w:val="20"/>
        </w:rPr>
      </w:pPr>
      <w:r>
        <w:rPr>
          <w:rStyle w:val="qowt-font1-timesnewroman"/>
          <w:rFonts w:ascii="Times New Roman" w:hAnsi="Times New Roman" w:cs="Times New Roman"/>
          <w:i/>
          <w:sz w:val="20"/>
          <w:szCs w:val="20"/>
        </w:rPr>
        <w:t>Board Membership &amp; Terms</w:t>
      </w:r>
    </w:p>
    <w:p w:rsidR="00F95848" w:rsidRDefault="00F95848" w:rsidP="00D736E5">
      <w:pPr>
        <w:pStyle w:val="NoSpacing"/>
        <w:rPr>
          <w:rStyle w:val="qowt-font1-timesnewroman"/>
          <w:rFonts w:ascii="Times New Roman" w:hAnsi="Times New Roman" w:cs="Times New Roman"/>
          <w:i/>
          <w:sz w:val="20"/>
          <w:szCs w:val="20"/>
        </w:rPr>
      </w:pPr>
      <w:r>
        <w:rPr>
          <w:rStyle w:val="qowt-font1-timesnewroman"/>
          <w:rFonts w:ascii="Times New Roman" w:hAnsi="Times New Roman" w:cs="Times New Roman"/>
          <w:i/>
          <w:sz w:val="20"/>
          <w:szCs w:val="20"/>
        </w:rPr>
        <w:t>Board Bylaws</w:t>
      </w:r>
    </w:p>
    <w:p w:rsidR="00F95848" w:rsidRPr="00BE69E8" w:rsidRDefault="00F95848" w:rsidP="00D736E5">
      <w:pPr>
        <w:pStyle w:val="NoSpacing"/>
        <w:rPr>
          <w:rFonts w:ascii="Times New Roman" w:hAnsi="Times New Roman" w:cs="Times New Roman"/>
          <w:i/>
          <w:sz w:val="20"/>
          <w:szCs w:val="20"/>
        </w:rPr>
      </w:pPr>
      <w:r>
        <w:rPr>
          <w:rStyle w:val="qowt-font1-timesnewroman"/>
          <w:rFonts w:ascii="Times New Roman" w:hAnsi="Times New Roman" w:cs="Times New Roman"/>
          <w:i/>
          <w:sz w:val="20"/>
          <w:szCs w:val="20"/>
        </w:rPr>
        <w:t>FY 25 Audit Report</w:t>
      </w:r>
    </w:p>
    <w:sectPr w:rsidR="00F95848" w:rsidRPr="00BE69E8" w:rsidSect="00D736E5">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D3E7D"/>
    <w:multiLevelType w:val="hybridMultilevel"/>
    <w:tmpl w:val="8B409AF2"/>
    <w:lvl w:ilvl="0" w:tplc="6534EB46">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5B7A51"/>
    <w:multiLevelType w:val="hybridMultilevel"/>
    <w:tmpl w:val="715678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29EC7260"/>
    <w:multiLevelType w:val="hybridMultilevel"/>
    <w:tmpl w:val="255E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151EA2"/>
    <w:multiLevelType w:val="hybridMultilevel"/>
    <w:tmpl w:val="5BF8AD4E"/>
    <w:lvl w:ilvl="0" w:tplc="91D8A440">
      <w:start w:val="1"/>
      <w:numFmt w:val="bullet"/>
      <w:lvlText w:val=""/>
      <w:lvlJc w:val="left"/>
      <w:pPr>
        <w:ind w:left="720" w:hanging="360"/>
      </w:pPr>
      <w:rPr>
        <w:rFonts w:ascii="Symbol" w:hAnsi="Symbol" w:hint="default"/>
        <w:sz w:val="24"/>
        <w:szCs w:val="24"/>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03E3E"/>
    <w:multiLevelType w:val="hybridMultilevel"/>
    <w:tmpl w:val="17A80E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EF3119"/>
    <w:multiLevelType w:val="hybridMultilevel"/>
    <w:tmpl w:val="70501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382CF2"/>
    <w:multiLevelType w:val="hybridMultilevel"/>
    <w:tmpl w:val="02389E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546EA0"/>
    <w:multiLevelType w:val="hybridMultilevel"/>
    <w:tmpl w:val="96A247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8EC4EB3"/>
    <w:multiLevelType w:val="hybridMultilevel"/>
    <w:tmpl w:val="F1AC0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27480"/>
    <w:multiLevelType w:val="hybridMultilevel"/>
    <w:tmpl w:val="5EF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8"/>
  </w:num>
  <w:num w:numId="5">
    <w:abstractNumId w:val="1"/>
  </w:num>
  <w:num w:numId="6">
    <w:abstractNumId w:val="6"/>
  </w:num>
  <w:num w:numId="7">
    <w:abstractNumId w:val="4"/>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EB8"/>
    <w:rsid w:val="000153B2"/>
    <w:rsid w:val="000344D8"/>
    <w:rsid w:val="000661D5"/>
    <w:rsid w:val="00080D2F"/>
    <w:rsid w:val="0008599A"/>
    <w:rsid w:val="000C6A00"/>
    <w:rsid w:val="001B501A"/>
    <w:rsid w:val="00207299"/>
    <w:rsid w:val="00255AFB"/>
    <w:rsid w:val="002C663B"/>
    <w:rsid w:val="002E62C7"/>
    <w:rsid w:val="002E6719"/>
    <w:rsid w:val="00332E34"/>
    <w:rsid w:val="003A1DB8"/>
    <w:rsid w:val="003B6AD7"/>
    <w:rsid w:val="004A6030"/>
    <w:rsid w:val="00505021"/>
    <w:rsid w:val="005271E8"/>
    <w:rsid w:val="00574409"/>
    <w:rsid w:val="005759CA"/>
    <w:rsid w:val="00620BAF"/>
    <w:rsid w:val="006320F5"/>
    <w:rsid w:val="0065115F"/>
    <w:rsid w:val="00673170"/>
    <w:rsid w:val="006834B9"/>
    <w:rsid w:val="00687163"/>
    <w:rsid w:val="006C21AC"/>
    <w:rsid w:val="0074645E"/>
    <w:rsid w:val="0074654D"/>
    <w:rsid w:val="00751532"/>
    <w:rsid w:val="007747DE"/>
    <w:rsid w:val="007D1D87"/>
    <w:rsid w:val="008776B9"/>
    <w:rsid w:val="00897EB8"/>
    <w:rsid w:val="008C7035"/>
    <w:rsid w:val="009500A2"/>
    <w:rsid w:val="009A26FE"/>
    <w:rsid w:val="009D650C"/>
    <w:rsid w:val="00A463B0"/>
    <w:rsid w:val="00AA7162"/>
    <w:rsid w:val="00AB3120"/>
    <w:rsid w:val="00AC5857"/>
    <w:rsid w:val="00AC64DB"/>
    <w:rsid w:val="00AF3BB8"/>
    <w:rsid w:val="00B40827"/>
    <w:rsid w:val="00B65391"/>
    <w:rsid w:val="00BE69E8"/>
    <w:rsid w:val="00C40E2B"/>
    <w:rsid w:val="00C830B0"/>
    <w:rsid w:val="00CA5368"/>
    <w:rsid w:val="00CB1A5A"/>
    <w:rsid w:val="00D31E68"/>
    <w:rsid w:val="00D35336"/>
    <w:rsid w:val="00D353CA"/>
    <w:rsid w:val="00D45536"/>
    <w:rsid w:val="00D55C92"/>
    <w:rsid w:val="00D736E5"/>
    <w:rsid w:val="00D97B06"/>
    <w:rsid w:val="00DD232E"/>
    <w:rsid w:val="00E02E8E"/>
    <w:rsid w:val="00E734C5"/>
    <w:rsid w:val="00F27956"/>
    <w:rsid w:val="00F303AC"/>
    <w:rsid w:val="00F95848"/>
    <w:rsid w:val="00FA6996"/>
    <w:rsid w:val="00FB5348"/>
    <w:rsid w:val="00FC3C7A"/>
    <w:rsid w:val="00FD6D72"/>
    <w:rsid w:val="00FE44F9"/>
    <w:rsid w:val="00FE6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D72B"/>
  <w15:docId w15:val="{F1862016-12EF-4605-83BD-34C1D4CD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834B9"/>
    <w:pPr>
      <w:pBdr>
        <w:top w:val="nil"/>
        <w:left w:val="nil"/>
        <w:bottom w:val="nil"/>
        <w:right w:val="nil"/>
        <w:between w:val="nil"/>
      </w:pBdr>
      <w:spacing w:after="0" w:line="276" w:lineRule="auto"/>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7EB8"/>
    <w:pPr>
      <w:spacing w:after="0" w:line="240" w:lineRule="auto"/>
    </w:pPr>
  </w:style>
  <w:style w:type="paragraph" w:styleId="ListParagraph">
    <w:name w:val="List Paragraph"/>
    <w:basedOn w:val="Normal"/>
    <w:uiPriority w:val="34"/>
    <w:qFormat/>
    <w:rsid w:val="006834B9"/>
    <w:pPr>
      <w:ind w:left="720"/>
      <w:contextualSpacing/>
    </w:pPr>
  </w:style>
  <w:style w:type="paragraph" w:styleId="BalloonText">
    <w:name w:val="Balloon Text"/>
    <w:basedOn w:val="Normal"/>
    <w:link w:val="BalloonTextChar"/>
    <w:uiPriority w:val="99"/>
    <w:semiHidden/>
    <w:unhideWhenUsed/>
    <w:rsid w:val="009500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0A2"/>
    <w:rPr>
      <w:rFonts w:ascii="Segoe UI" w:eastAsia="Arial" w:hAnsi="Segoe UI" w:cs="Segoe UI"/>
      <w:color w:val="000000"/>
      <w:sz w:val="18"/>
      <w:szCs w:val="18"/>
      <w:lang w:val="en"/>
    </w:rPr>
  </w:style>
  <w:style w:type="paragraph" w:customStyle="1" w:styleId="qowt-li-21">
    <w:name w:val="qowt-li-2_1"/>
    <w:basedOn w:val="Normal"/>
    <w:rsid w:val="00D55C9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qowt-font1-timesnewroman">
    <w:name w:val="qowt-font1-timesnewroman"/>
    <w:basedOn w:val="DefaultParagraphFont"/>
    <w:rsid w:val="00D55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440785">
      <w:bodyDiv w:val="1"/>
      <w:marLeft w:val="0"/>
      <w:marRight w:val="0"/>
      <w:marTop w:val="0"/>
      <w:marBottom w:val="0"/>
      <w:divBdr>
        <w:top w:val="none" w:sz="0" w:space="0" w:color="auto"/>
        <w:left w:val="none" w:sz="0" w:space="0" w:color="auto"/>
        <w:bottom w:val="none" w:sz="0" w:space="0" w:color="auto"/>
        <w:right w:val="none" w:sz="0" w:space="0" w:color="auto"/>
      </w:divBdr>
    </w:div>
    <w:div w:id="21382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NCC-LTN-DC</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Lavoie</dc:creator>
  <cp:lastModifiedBy>Lisa Lavoie</cp:lastModifiedBy>
  <cp:revision>3</cp:revision>
  <cp:lastPrinted>2026-03-13T14:24:00Z</cp:lastPrinted>
  <dcterms:created xsi:type="dcterms:W3CDTF">2026-03-13T14:22:00Z</dcterms:created>
  <dcterms:modified xsi:type="dcterms:W3CDTF">2026-03-13T14:25:00Z</dcterms:modified>
</cp:coreProperties>
</file>