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26D0" w14:textId="77777777" w:rsidR="00127ACA" w:rsidRDefault="00127ACA" w:rsidP="00127ACA">
      <w:pPr>
        <w:spacing w:after="0" w:line="240" w:lineRule="auto"/>
        <w:jc w:val="center"/>
      </w:pPr>
      <w:r>
        <w:t>Glenburn Public School</w:t>
      </w:r>
    </w:p>
    <w:p w14:paraId="3D2CE982" w14:textId="77777777" w:rsidR="00127ACA" w:rsidRDefault="00127ACA" w:rsidP="00127ACA">
      <w:pPr>
        <w:spacing w:after="0" w:line="240" w:lineRule="auto"/>
        <w:jc w:val="center"/>
      </w:pPr>
      <w:r>
        <w:t>School Board Meeting Agenda</w:t>
      </w:r>
    </w:p>
    <w:p w14:paraId="7F06E1EF" w14:textId="6EF1DBC6" w:rsidR="00127ACA" w:rsidRDefault="00127ACA" w:rsidP="003D7FCE">
      <w:pPr>
        <w:jc w:val="center"/>
      </w:pPr>
      <w:r>
        <w:t xml:space="preserve">September </w:t>
      </w:r>
      <w:r w:rsidR="008E1B9F">
        <w:t>9</w:t>
      </w:r>
      <w:r>
        <w:t xml:space="preserve">, </w:t>
      </w:r>
      <w:proofErr w:type="gramStart"/>
      <w:r>
        <w:t>202</w:t>
      </w:r>
      <w:r w:rsidR="00911A1C">
        <w:t>4</w:t>
      </w:r>
      <w:proofErr w:type="gramEnd"/>
      <w:r>
        <w:t xml:space="preserve">   6:00 PM</w:t>
      </w:r>
    </w:p>
    <w:p w14:paraId="4616997E" w14:textId="77777777" w:rsidR="00127ACA" w:rsidRDefault="00127ACA" w:rsidP="00127ACA">
      <w:r>
        <w:t>ORDER OF BUSINESS</w:t>
      </w:r>
    </w:p>
    <w:p w14:paraId="6C0B406D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CALL TO ORDER</w:t>
      </w:r>
    </w:p>
    <w:p w14:paraId="74E8E396" w14:textId="7769848A" w:rsidR="00353C41" w:rsidRDefault="00353C41" w:rsidP="00127ACA">
      <w:pPr>
        <w:pStyle w:val="ListParagraph"/>
        <w:numPr>
          <w:ilvl w:val="0"/>
          <w:numId w:val="1"/>
        </w:numPr>
      </w:pPr>
      <w:r>
        <w:t>PLEDGE OF ALLEGIANCE</w:t>
      </w:r>
    </w:p>
    <w:p w14:paraId="06B384A5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MISSION STATEMENT</w:t>
      </w:r>
    </w:p>
    <w:p w14:paraId="2FF468E9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ROLL CALL – ESTABLISH QUORUM</w:t>
      </w:r>
    </w:p>
    <w:p w14:paraId="4E698A9C" w14:textId="7485B5EE" w:rsidR="00127ACA" w:rsidRDefault="00911A1C" w:rsidP="00127ACA">
      <w:pPr>
        <w:pStyle w:val="ListParagraph"/>
      </w:pPr>
      <w:r>
        <w:t>Jamee Hansen</w:t>
      </w:r>
      <w:r w:rsidR="00127ACA">
        <w:t xml:space="preserve"> ___</w:t>
      </w:r>
      <w:r w:rsidR="00127ACA">
        <w:tab/>
      </w:r>
      <w:r w:rsidR="00353C41">
        <w:t>Scott Heit</w:t>
      </w:r>
      <w:r w:rsidR="00127ACA">
        <w:t xml:space="preserve"> ___</w:t>
      </w:r>
      <w:r w:rsidR="00127ACA">
        <w:tab/>
      </w:r>
      <w:r w:rsidR="00353C41">
        <w:t>Dianne Hensen</w:t>
      </w:r>
      <w:r w:rsidR="00127ACA">
        <w:t xml:space="preserve"> ___</w:t>
      </w:r>
    </w:p>
    <w:p w14:paraId="41F765F4" w14:textId="6087AB73" w:rsidR="00127ACA" w:rsidRDefault="00353C41" w:rsidP="00127ACA">
      <w:pPr>
        <w:pStyle w:val="ListParagraph"/>
      </w:pPr>
      <w:r>
        <w:t>Tyler Mickelson</w:t>
      </w:r>
      <w:r w:rsidR="00127ACA">
        <w:t xml:space="preserve"> ___</w:t>
      </w:r>
      <w:r w:rsidR="00127ACA">
        <w:tab/>
      </w:r>
      <w:r>
        <w:t>Tyler Hansen</w:t>
      </w:r>
      <w:r w:rsidR="00127ACA">
        <w:t xml:space="preserve"> ___</w:t>
      </w:r>
    </w:p>
    <w:p w14:paraId="4B0F0EF7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ESTABLISH AGENDA</w:t>
      </w:r>
    </w:p>
    <w:p w14:paraId="1BBE04F5" w14:textId="77777777" w:rsidR="00127ACA" w:rsidRDefault="00127ACA" w:rsidP="00127ACA">
      <w:pPr>
        <w:pStyle w:val="ListParagraph"/>
        <w:numPr>
          <w:ilvl w:val="0"/>
          <w:numId w:val="2"/>
        </w:numPr>
      </w:pPr>
      <w:r>
        <w:t>Additions to Agenda</w:t>
      </w:r>
    </w:p>
    <w:p w14:paraId="63D0DBB5" w14:textId="77777777" w:rsidR="00127ACA" w:rsidRDefault="00127ACA" w:rsidP="00127ACA">
      <w:pPr>
        <w:pStyle w:val="ListParagraph"/>
        <w:numPr>
          <w:ilvl w:val="0"/>
          <w:numId w:val="2"/>
        </w:numPr>
      </w:pPr>
      <w:r>
        <w:t>Approval of Agenda</w:t>
      </w:r>
    </w:p>
    <w:p w14:paraId="5E898B24" w14:textId="0434EE06" w:rsidR="00127ACA" w:rsidRDefault="00127ACA" w:rsidP="00127ACA">
      <w:pPr>
        <w:pStyle w:val="ListParagraph"/>
        <w:numPr>
          <w:ilvl w:val="0"/>
          <w:numId w:val="1"/>
        </w:numPr>
      </w:pPr>
      <w:r>
        <w:t xml:space="preserve">APPROVAL OF PREVIOUS MINUTES- </w:t>
      </w:r>
      <w:r w:rsidR="00353C41">
        <w:t>August 12, 2024</w:t>
      </w:r>
    </w:p>
    <w:p w14:paraId="5DABBC7E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ACTION ON BILLS / FINANCIAL REPORT</w:t>
      </w:r>
    </w:p>
    <w:p w14:paraId="206B1481" w14:textId="77777777" w:rsidR="00127ACA" w:rsidRDefault="00127ACA" w:rsidP="00127ACA">
      <w:pPr>
        <w:pStyle w:val="ListParagraph"/>
        <w:numPr>
          <w:ilvl w:val="0"/>
          <w:numId w:val="4"/>
        </w:numPr>
      </w:pPr>
      <w:r>
        <w:t>Approve financial report</w:t>
      </w:r>
    </w:p>
    <w:p w14:paraId="46FE4D76" w14:textId="77777777" w:rsidR="00127ACA" w:rsidRDefault="00127ACA" w:rsidP="00127ACA">
      <w:pPr>
        <w:pStyle w:val="ListParagraph"/>
        <w:numPr>
          <w:ilvl w:val="0"/>
          <w:numId w:val="4"/>
        </w:numPr>
      </w:pPr>
      <w:r>
        <w:t>Approve paid bills</w:t>
      </w:r>
    </w:p>
    <w:p w14:paraId="24EE9557" w14:textId="77777777" w:rsidR="00127ACA" w:rsidRDefault="00127ACA" w:rsidP="00127ACA">
      <w:pPr>
        <w:pStyle w:val="ListParagraph"/>
        <w:numPr>
          <w:ilvl w:val="0"/>
          <w:numId w:val="4"/>
        </w:numPr>
      </w:pPr>
      <w:r>
        <w:t>Approve bills to be paid</w:t>
      </w:r>
    </w:p>
    <w:p w14:paraId="65D2600E" w14:textId="17D9F775" w:rsidR="00353C41" w:rsidRDefault="00353C41" w:rsidP="00127ACA">
      <w:pPr>
        <w:pStyle w:val="ListParagraph"/>
        <w:numPr>
          <w:ilvl w:val="0"/>
          <w:numId w:val="4"/>
        </w:numPr>
      </w:pPr>
      <w:r>
        <w:t>Approve Activity Fund</w:t>
      </w:r>
    </w:p>
    <w:p w14:paraId="6FE3EC8A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COMMITTEE REPORTS</w:t>
      </w:r>
    </w:p>
    <w:p w14:paraId="15F66458" w14:textId="77777777" w:rsidR="00127ACA" w:rsidRDefault="00127ACA" w:rsidP="00127ACA">
      <w:pPr>
        <w:pStyle w:val="ListParagraph"/>
        <w:numPr>
          <w:ilvl w:val="0"/>
          <w:numId w:val="3"/>
        </w:numPr>
      </w:pPr>
      <w:r>
        <w:t xml:space="preserve">Negotiations </w:t>
      </w:r>
    </w:p>
    <w:p w14:paraId="28744156" w14:textId="77777777" w:rsidR="00127ACA" w:rsidRDefault="00127ACA" w:rsidP="00127ACA">
      <w:pPr>
        <w:pStyle w:val="ListParagraph"/>
        <w:numPr>
          <w:ilvl w:val="0"/>
          <w:numId w:val="3"/>
        </w:numPr>
      </w:pPr>
      <w:r>
        <w:t>Policy Committee</w:t>
      </w:r>
    </w:p>
    <w:p w14:paraId="0EFB5105" w14:textId="77777777" w:rsidR="00127ACA" w:rsidRDefault="00127ACA" w:rsidP="00127ACA">
      <w:pPr>
        <w:pStyle w:val="ListParagraph"/>
        <w:numPr>
          <w:ilvl w:val="0"/>
          <w:numId w:val="3"/>
        </w:numPr>
      </w:pPr>
      <w:r>
        <w:t>School Improvement</w:t>
      </w:r>
    </w:p>
    <w:p w14:paraId="5A5FD8F3" w14:textId="77777777" w:rsidR="00127ACA" w:rsidRDefault="00127ACA" w:rsidP="00127ACA">
      <w:pPr>
        <w:pStyle w:val="ListParagraph"/>
        <w:numPr>
          <w:ilvl w:val="0"/>
          <w:numId w:val="3"/>
        </w:numPr>
      </w:pPr>
      <w:r>
        <w:t>School Facility Committee</w:t>
      </w:r>
    </w:p>
    <w:p w14:paraId="2A12BB98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ADMINISTRATIVE REPORTS</w:t>
      </w:r>
    </w:p>
    <w:p w14:paraId="2BB37D7A" w14:textId="77777777" w:rsidR="00127ACA" w:rsidRDefault="00127ACA" w:rsidP="00127ACA">
      <w:pPr>
        <w:pStyle w:val="ListParagraph"/>
        <w:numPr>
          <w:ilvl w:val="0"/>
          <w:numId w:val="5"/>
        </w:numPr>
      </w:pPr>
      <w:r>
        <w:t>Elementary Principal’s Report</w:t>
      </w:r>
    </w:p>
    <w:p w14:paraId="1FE18132" w14:textId="77777777" w:rsidR="00127ACA" w:rsidRDefault="00127ACA" w:rsidP="00127ACA">
      <w:pPr>
        <w:pStyle w:val="ListParagraph"/>
        <w:numPr>
          <w:ilvl w:val="0"/>
          <w:numId w:val="5"/>
        </w:numPr>
      </w:pPr>
      <w:r>
        <w:t>Secondary Principal’s Report</w:t>
      </w:r>
    </w:p>
    <w:p w14:paraId="292626C5" w14:textId="77777777" w:rsidR="00127ACA" w:rsidRDefault="00127ACA" w:rsidP="00127ACA">
      <w:pPr>
        <w:pStyle w:val="ListParagraph"/>
        <w:numPr>
          <w:ilvl w:val="0"/>
          <w:numId w:val="5"/>
        </w:numPr>
      </w:pPr>
      <w:r>
        <w:t>Superintendent’s Report</w:t>
      </w:r>
    </w:p>
    <w:p w14:paraId="37AA119C" w14:textId="77777777" w:rsidR="00127ACA" w:rsidRDefault="00127ACA" w:rsidP="00127ACA">
      <w:pPr>
        <w:pStyle w:val="ListParagraph"/>
        <w:numPr>
          <w:ilvl w:val="0"/>
          <w:numId w:val="5"/>
        </w:numPr>
      </w:pPr>
      <w:r>
        <w:t>Board President’s Report</w:t>
      </w:r>
    </w:p>
    <w:p w14:paraId="12725070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UNFINISHED BUSINESS</w:t>
      </w:r>
    </w:p>
    <w:p w14:paraId="46848618" w14:textId="77777777" w:rsidR="00127ACA" w:rsidRDefault="00127ACA" w:rsidP="00127ACA">
      <w:pPr>
        <w:pStyle w:val="ListParagraph"/>
        <w:numPr>
          <w:ilvl w:val="1"/>
          <w:numId w:val="6"/>
        </w:numPr>
        <w:ind w:left="1080"/>
      </w:pPr>
    </w:p>
    <w:p w14:paraId="65192367" w14:textId="77777777" w:rsidR="00127ACA" w:rsidRDefault="00127ACA" w:rsidP="00127ACA">
      <w:pPr>
        <w:pStyle w:val="ListParagraph"/>
        <w:numPr>
          <w:ilvl w:val="0"/>
          <w:numId w:val="1"/>
        </w:numPr>
      </w:pPr>
      <w:r>
        <w:t>NEW BUSINESS</w:t>
      </w:r>
    </w:p>
    <w:p w14:paraId="10701AB6" w14:textId="77777777" w:rsidR="00127ACA" w:rsidRDefault="00127ACA" w:rsidP="00127ACA">
      <w:pPr>
        <w:pStyle w:val="ListParagraph"/>
        <w:numPr>
          <w:ilvl w:val="0"/>
          <w:numId w:val="7"/>
        </w:numPr>
        <w:spacing w:after="0"/>
        <w:ind w:left="1080"/>
      </w:pPr>
      <w:r>
        <w:t>Open Enrollment and Tuition Free Agreements</w:t>
      </w:r>
    </w:p>
    <w:p w14:paraId="37BD67FF" w14:textId="79DC4197" w:rsidR="00127ACA" w:rsidRDefault="00127ACA" w:rsidP="00127ACA">
      <w:pPr>
        <w:pStyle w:val="ListParagraph"/>
        <w:numPr>
          <w:ilvl w:val="0"/>
          <w:numId w:val="7"/>
        </w:numPr>
        <w:spacing w:after="0"/>
        <w:ind w:left="1080"/>
      </w:pPr>
      <w:r>
        <w:t>Annual Compliance Report 202</w:t>
      </w:r>
      <w:r w:rsidR="00353C41">
        <w:t>4-2025</w:t>
      </w:r>
    </w:p>
    <w:p w14:paraId="784B7E18" w14:textId="7B1ADF80" w:rsidR="00127ACA" w:rsidRDefault="00127ACA" w:rsidP="00127ACA">
      <w:pPr>
        <w:pStyle w:val="ListParagraph"/>
        <w:numPr>
          <w:ilvl w:val="0"/>
          <w:numId w:val="7"/>
        </w:numPr>
        <w:spacing w:after="0"/>
        <w:ind w:left="1080"/>
      </w:pPr>
      <w:r>
        <w:t>Annual Financial Report 202</w:t>
      </w:r>
      <w:r w:rsidR="00353C41">
        <w:t>4</w:t>
      </w:r>
      <w:r>
        <w:t>-202</w:t>
      </w:r>
      <w:r w:rsidR="00353C41">
        <w:t>5</w:t>
      </w:r>
    </w:p>
    <w:p w14:paraId="03316478" w14:textId="00F4EA00" w:rsidR="00127ACA" w:rsidRDefault="00127ACA" w:rsidP="00127ACA">
      <w:pPr>
        <w:pStyle w:val="ListParagraph"/>
        <w:numPr>
          <w:ilvl w:val="0"/>
          <w:numId w:val="7"/>
        </w:numPr>
        <w:spacing w:after="0"/>
        <w:ind w:left="1080"/>
      </w:pPr>
      <w:r>
        <w:t>202</w:t>
      </w:r>
      <w:r w:rsidR="00353C41">
        <w:t>4</w:t>
      </w:r>
      <w:r>
        <w:t>-202</w:t>
      </w:r>
      <w:r w:rsidR="00353C41">
        <w:t>5</w:t>
      </w:r>
      <w:r>
        <w:t xml:space="preserve"> Budget / Mill Levy Tax Proposal</w:t>
      </w:r>
    </w:p>
    <w:p w14:paraId="78339CCD" w14:textId="6594C103" w:rsidR="00353C41" w:rsidRDefault="00353C41" w:rsidP="00127ACA">
      <w:pPr>
        <w:pStyle w:val="ListParagraph"/>
        <w:numPr>
          <w:ilvl w:val="0"/>
          <w:numId w:val="7"/>
        </w:numPr>
        <w:spacing w:after="0"/>
        <w:ind w:left="1080"/>
      </w:pPr>
      <w:r>
        <w:t xml:space="preserve">Bus 11 </w:t>
      </w:r>
    </w:p>
    <w:p w14:paraId="2726261C" w14:textId="77777777" w:rsidR="00127ACA" w:rsidRPr="00127ACA" w:rsidRDefault="00127ACA" w:rsidP="00127AC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t>ADJOURN</w:t>
      </w:r>
    </w:p>
    <w:p w14:paraId="5346F99E" w14:textId="77777777" w:rsidR="00080F35" w:rsidRDefault="00080F35"/>
    <w:p w14:paraId="59FE4256" w14:textId="45AD582D" w:rsidR="00080F35" w:rsidRDefault="00080F35" w:rsidP="00080F35">
      <w:pPr>
        <w:jc w:val="center"/>
      </w:pPr>
      <w:r>
        <w:t xml:space="preserve"> </w:t>
      </w:r>
    </w:p>
    <w:sectPr w:rsidR="0008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7A0"/>
    <w:multiLevelType w:val="hybridMultilevel"/>
    <w:tmpl w:val="755A91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26ED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01C9A"/>
    <w:multiLevelType w:val="hybridMultilevel"/>
    <w:tmpl w:val="1B063F58"/>
    <w:lvl w:ilvl="0" w:tplc="730E69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70B3"/>
    <w:multiLevelType w:val="hybridMultilevel"/>
    <w:tmpl w:val="BB342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0312"/>
    <w:multiLevelType w:val="hybridMultilevel"/>
    <w:tmpl w:val="49BAE036"/>
    <w:lvl w:ilvl="0" w:tplc="FB826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C6F92"/>
    <w:multiLevelType w:val="hybridMultilevel"/>
    <w:tmpl w:val="08DA0DD2"/>
    <w:lvl w:ilvl="0" w:tplc="9768D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141C4"/>
    <w:multiLevelType w:val="hybridMultilevel"/>
    <w:tmpl w:val="A66C2546"/>
    <w:lvl w:ilvl="0" w:tplc="60D89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462657">
    <w:abstractNumId w:val="2"/>
  </w:num>
  <w:num w:numId="2" w16cid:durableId="1599479372">
    <w:abstractNumId w:val="6"/>
  </w:num>
  <w:num w:numId="3" w16cid:durableId="1829905273">
    <w:abstractNumId w:val="4"/>
  </w:num>
  <w:num w:numId="4" w16cid:durableId="1689408512">
    <w:abstractNumId w:val="5"/>
  </w:num>
  <w:num w:numId="5" w16cid:durableId="1170943985">
    <w:abstractNumId w:val="1"/>
  </w:num>
  <w:num w:numId="6" w16cid:durableId="304314523">
    <w:abstractNumId w:val="0"/>
  </w:num>
  <w:num w:numId="7" w16cid:durableId="1913470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A"/>
    <w:rsid w:val="00080F35"/>
    <w:rsid w:val="000D2EFB"/>
    <w:rsid w:val="00127ACA"/>
    <w:rsid w:val="001E5F30"/>
    <w:rsid w:val="00353C41"/>
    <w:rsid w:val="003D7FCE"/>
    <w:rsid w:val="006474D4"/>
    <w:rsid w:val="007D27F0"/>
    <w:rsid w:val="008E1B9F"/>
    <w:rsid w:val="00911A1C"/>
    <w:rsid w:val="00CA489C"/>
    <w:rsid w:val="00D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CD83"/>
  <w15:chartTrackingRefBased/>
  <w15:docId w15:val="{811ADFD4-84C8-4592-BB05-DE0F998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Derr</dc:creator>
  <cp:keywords/>
  <dc:description/>
  <cp:lastModifiedBy>Larry Derr</cp:lastModifiedBy>
  <cp:revision>3</cp:revision>
  <cp:lastPrinted>2024-09-09T17:27:00Z</cp:lastPrinted>
  <dcterms:created xsi:type="dcterms:W3CDTF">2024-09-06T12:10:00Z</dcterms:created>
  <dcterms:modified xsi:type="dcterms:W3CDTF">2024-09-09T17:28:00Z</dcterms:modified>
</cp:coreProperties>
</file>