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1EF2" w14:textId="24A145DF" w:rsidR="00D514CF" w:rsidRPr="00BF549B" w:rsidRDefault="00034D40" w:rsidP="006D4E80">
      <w:pPr>
        <w:pStyle w:val="Heading1"/>
        <w:tabs>
          <w:tab w:val="left" w:pos="6480"/>
        </w:tabs>
      </w:pPr>
      <w:r>
        <w:t>ELSINBORO TOWNSHIP</w:t>
      </w:r>
      <w:r w:rsidR="00DD0CA1">
        <w:t xml:space="preserve"> board of education</w:t>
      </w:r>
      <w:r w:rsidR="006D4E80" w:rsidRPr="00BF549B">
        <w:tab/>
        <w:t>file code:</w:t>
      </w:r>
      <w:r w:rsidR="00BF549B" w:rsidRPr="00BF549B">
        <w:t xml:space="preserve"> </w:t>
      </w:r>
      <w:r w:rsidR="006D4E80" w:rsidRPr="00BF549B">
        <w:t>614</w:t>
      </w:r>
      <w:r w:rsidR="003A7BAB" w:rsidRPr="00BF549B">
        <w:t>7.1</w:t>
      </w:r>
    </w:p>
    <w:p w14:paraId="17B4E7A8" w14:textId="332C6022" w:rsidR="006D4E80" w:rsidRPr="00BF549B" w:rsidRDefault="00034D40" w:rsidP="006D4E80">
      <w:pPr>
        <w:pStyle w:val="Heading2"/>
      </w:pPr>
      <w:r>
        <w:t>Salem</w:t>
      </w:r>
      <w:r w:rsidR="006D4E80" w:rsidRPr="00BF549B">
        <w:t>, New Jersey</w:t>
      </w:r>
    </w:p>
    <w:p w14:paraId="1227E549" w14:textId="77777777" w:rsidR="006D4E80" w:rsidRPr="00BF549B" w:rsidRDefault="006D4E80" w:rsidP="006D4E80"/>
    <w:p w14:paraId="1F93DF6A" w14:textId="77777777" w:rsidR="006D4E80" w:rsidRPr="00BF549B" w:rsidRDefault="006D4E80" w:rsidP="006D4E80">
      <w:pPr>
        <w:pStyle w:val="Heading3"/>
      </w:pPr>
      <w:r w:rsidRPr="00BF549B">
        <w:t>Regulation</w:t>
      </w:r>
    </w:p>
    <w:p w14:paraId="06EE9A56" w14:textId="77777777" w:rsidR="006D4E80" w:rsidRPr="00BF549B" w:rsidRDefault="006D4E80" w:rsidP="006D4E80"/>
    <w:p w14:paraId="0AA38AE5" w14:textId="77777777" w:rsidR="006D4E80" w:rsidRPr="00BF549B" w:rsidRDefault="006D4E80" w:rsidP="006D4E80"/>
    <w:p w14:paraId="3F1428C4" w14:textId="788E70E0" w:rsidR="006D4E80" w:rsidRPr="00BF549B" w:rsidRDefault="003A7BAB" w:rsidP="006D4E80">
      <w:pPr>
        <w:jc w:val="center"/>
        <w:rPr>
          <w:u w:val="words"/>
        </w:rPr>
      </w:pPr>
      <w:r w:rsidRPr="00BF549B">
        <w:rPr>
          <w:u w:val="words"/>
        </w:rPr>
        <w:t>EVALUATION OF INDIVIDUAL STUDENT PERFORMANCE</w:t>
      </w:r>
    </w:p>
    <w:p w14:paraId="0B8D41BB" w14:textId="72F7548B" w:rsidR="003A7BAB" w:rsidRPr="00BF549B" w:rsidRDefault="003A7BAB" w:rsidP="006D4E80">
      <w:pPr>
        <w:jc w:val="center"/>
        <w:rPr>
          <w:u w:val="words"/>
        </w:rPr>
      </w:pPr>
      <w:r w:rsidRPr="00BF549B">
        <w:rPr>
          <w:u w:val="words"/>
        </w:rPr>
        <w:t>GRADING</w:t>
      </w:r>
    </w:p>
    <w:p w14:paraId="036CBC2D" w14:textId="7F20126A" w:rsidR="006D4E80" w:rsidRPr="00BF549B" w:rsidRDefault="006D4E80" w:rsidP="006D4E80"/>
    <w:p w14:paraId="71D97A0B" w14:textId="65A9DC5A" w:rsidR="00034D40" w:rsidRPr="00034D40" w:rsidRDefault="00034D40" w:rsidP="00034D40">
      <w:pPr>
        <w:tabs>
          <w:tab w:val="left" w:pos="2850"/>
        </w:tabs>
      </w:pPr>
      <w:r w:rsidRPr="00034D40">
        <w:t xml:space="preserve">The </w:t>
      </w:r>
      <w:r>
        <w:t xml:space="preserve">Elsinboro </w:t>
      </w:r>
      <w:r w:rsidR="00D23587">
        <w:t xml:space="preserve">Township </w:t>
      </w:r>
      <w:r w:rsidRPr="00034D40">
        <w:t xml:space="preserve">Board of Education recognizes that a system of measuring, recording, and reporting the achievements of individual </w:t>
      </w:r>
      <w:r>
        <w:t>student</w:t>
      </w:r>
      <w:r w:rsidRPr="00034D40">
        <w:t>s is important to the continuing process of learning.</w:t>
      </w:r>
    </w:p>
    <w:p w14:paraId="3F2BE3F8" w14:textId="77777777" w:rsidR="00034D40" w:rsidRPr="00034D40" w:rsidRDefault="00034D40" w:rsidP="00034D40">
      <w:pPr>
        <w:tabs>
          <w:tab w:val="left" w:pos="2850"/>
        </w:tabs>
      </w:pPr>
    </w:p>
    <w:p w14:paraId="11D57132" w14:textId="5A7B9D40" w:rsidR="00034D40" w:rsidRPr="00034D40" w:rsidRDefault="00034D40" w:rsidP="00034D40">
      <w:pPr>
        <w:tabs>
          <w:tab w:val="left" w:pos="2850"/>
        </w:tabs>
      </w:pPr>
      <w:r w:rsidRPr="00034D40">
        <w:t xml:space="preserve">The </w:t>
      </w:r>
      <w:r w:rsidR="00D23587">
        <w:t>b</w:t>
      </w:r>
      <w:r w:rsidRPr="00034D40">
        <w:t xml:space="preserve">oard of </w:t>
      </w:r>
      <w:r w:rsidR="00D23587">
        <w:t>e</w:t>
      </w:r>
      <w:r w:rsidRPr="00034D40">
        <w:t xml:space="preserve">ducation directs that the instructional program of this district includes a system of grading in grades K through 8 consistent with the educational goals of the district. Grades will measure the progress of </w:t>
      </w:r>
      <w:r>
        <w:t>student</w:t>
      </w:r>
      <w:r w:rsidRPr="00034D40">
        <w:t>s against course objectives and proficiencies.</w:t>
      </w:r>
    </w:p>
    <w:p w14:paraId="4464454F" w14:textId="77777777" w:rsidR="00034D40" w:rsidRPr="00034D40" w:rsidRDefault="00034D40" w:rsidP="00034D40">
      <w:pPr>
        <w:tabs>
          <w:tab w:val="left" w:pos="2850"/>
        </w:tabs>
      </w:pPr>
    </w:p>
    <w:p w14:paraId="55C3BFBD" w14:textId="2B442554" w:rsidR="00034D40" w:rsidRPr="00034D40" w:rsidRDefault="00034D40" w:rsidP="00034D40">
      <w:pPr>
        <w:tabs>
          <w:tab w:val="left" w:pos="2850"/>
        </w:tabs>
      </w:pPr>
      <w:r>
        <w:t>Student</w:t>
      </w:r>
      <w:r w:rsidRPr="00034D40">
        <w:t xml:space="preserve">s shall be informed at the outset of any course of study of the behaviors and achievements that are expected of them and shall be kept informed of their progress during the course of study. As a rule, grading should reward </w:t>
      </w:r>
      <w:r>
        <w:t>student</w:t>
      </w:r>
      <w:r w:rsidRPr="00034D40">
        <w:t xml:space="preserve">s for positive efforts and minimize failure, and </w:t>
      </w:r>
      <w:r>
        <w:t>student</w:t>
      </w:r>
      <w:r w:rsidRPr="00034D40">
        <w:t>s should be encouraged to evaluate their own achievements.</w:t>
      </w:r>
    </w:p>
    <w:p w14:paraId="519F9FE8" w14:textId="77777777" w:rsidR="00034D40" w:rsidRPr="00034D40" w:rsidRDefault="00034D40" w:rsidP="00034D40">
      <w:pPr>
        <w:tabs>
          <w:tab w:val="left" w:pos="2850"/>
        </w:tabs>
      </w:pPr>
    </w:p>
    <w:p w14:paraId="73C676D9" w14:textId="43E4FE65" w:rsidR="00034D40" w:rsidRPr="00034D40" w:rsidRDefault="00034D40" w:rsidP="00034D40">
      <w:pPr>
        <w:tabs>
          <w:tab w:val="left" w:pos="2850"/>
        </w:tabs>
      </w:pPr>
      <w:r w:rsidRPr="00034D40">
        <w:t xml:space="preserve">The </w:t>
      </w:r>
      <w:r w:rsidR="00D23587">
        <w:t>s</w:t>
      </w:r>
      <w:r>
        <w:t>uperintendent</w:t>
      </w:r>
      <w:r w:rsidRPr="00034D40">
        <w:t xml:space="preserve">, in consultation with the teaching staff, shall develop and continually review a grading program appropriate to the course of study, New Jersey </w:t>
      </w:r>
      <w:r w:rsidR="00EE0224">
        <w:t>Student Learning Standards</w:t>
      </w:r>
      <w:r w:rsidRPr="00034D40">
        <w:t xml:space="preserve"> and the maturity of </w:t>
      </w:r>
      <w:r>
        <w:t>student</w:t>
      </w:r>
      <w:r w:rsidRPr="00034D40">
        <w:t xml:space="preserve">s, to be used uniformly throughout the district. The system should be clear, easily understood by parents and </w:t>
      </w:r>
      <w:r>
        <w:t>student</w:t>
      </w:r>
      <w:r w:rsidRPr="00034D40">
        <w:t xml:space="preserve">s, and able to be applied with consistency of interpretation. The evaluation and the grading symbols shall be intended to appraise the </w:t>
      </w:r>
      <w:r>
        <w:t>student</w:t>
      </w:r>
      <w:r w:rsidRPr="00034D40">
        <w:t xml:space="preserve">’s progress toward established goals and shall be a factor in promotion/graduation decisions. The final decision on any contested grade will be the responsibility of the </w:t>
      </w:r>
      <w:r w:rsidR="00EE0224">
        <w:t>s</w:t>
      </w:r>
      <w:r>
        <w:t>uperintendent</w:t>
      </w:r>
      <w:r w:rsidRPr="00034D40">
        <w:t xml:space="preserve">. A </w:t>
      </w:r>
      <w:r>
        <w:t>student</w:t>
      </w:r>
      <w:r w:rsidRPr="00034D40">
        <w:t xml:space="preserve"> classified as disabled will be graded in accordance with his/her individualized educational program.</w:t>
      </w:r>
    </w:p>
    <w:p w14:paraId="1FCA4E6E" w14:textId="77777777" w:rsidR="00034D40" w:rsidRPr="00034D40" w:rsidRDefault="00034D40" w:rsidP="00034D40">
      <w:pPr>
        <w:tabs>
          <w:tab w:val="left" w:pos="2850"/>
        </w:tabs>
      </w:pPr>
    </w:p>
    <w:p w14:paraId="2F2FA582" w14:textId="19399B68" w:rsidR="00034D40" w:rsidRPr="00034D40" w:rsidRDefault="00034D40" w:rsidP="00034D40">
      <w:pPr>
        <w:tabs>
          <w:tab w:val="left" w:pos="2850"/>
        </w:tabs>
      </w:pPr>
      <w:r w:rsidRPr="00034D40">
        <w:t xml:space="preserve">The </w:t>
      </w:r>
      <w:r w:rsidR="00923815">
        <w:t>b</w:t>
      </w:r>
      <w:r w:rsidRPr="00034D40">
        <w:t xml:space="preserve">oard of </w:t>
      </w:r>
      <w:r w:rsidR="00923815">
        <w:t>e</w:t>
      </w:r>
      <w:r w:rsidRPr="00034D40">
        <w:t xml:space="preserve">ducation encourages the certified staff, under the direction of the </w:t>
      </w:r>
      <w:r w:rsidR="00923815">
        <w:t>s</w:t>
      </w:r>
      <w:r w:rsidRPr="00034D40">
        <w:t xml:space="preserve">uperintendent, to employ a comprehensive approach to the use of appraisal and evaluative techniques in monitoring </w:t>
      </w:r>
      <w:r>
        <w:t>student</w:t>
      </w:r>
      <w:r w:rsidRPr="00034D40">
        <w:t xml:space="preserve"> progress, including, but not limited to, recognized standardized achievement testing programs, written and oral teacher-made tests, performance observation, parent interviews, formal and informal evaluation techniques, use of cumulative </w:t>
      </w:r>
      <w:r>
        <w:t>student</w:t>
      </w:r>
      <w:r w:rsidRPr="00034D40">
        <w:t xml:space="preserve"> records, and medical examinations.</w:t>
      </w:r>
    </w:p>
    <w:p w14:paraId="51ED3402" w14:textId="77777777" w:rsidR="00034D40" w:rsidRPr="00034D40" w:rsidRDefault="00034D40" w:rsidP="00034D40">
      <w:pPr>
        <w:tabs>
          <w:tab w:val="left" w:pos="2850"/>
        </w:tabs>
      </w:pPr>
    </w:p>
    <w:p w14:paraId="13F10B05" w14:textId="25EA9EF7" w:rsidR="00034D40" w:rsidRPr="00034D40" w:rsidRDefault="00034D40" w:rsidP="00034D40">
      <w:pPr>
        <w:tabs>
          <w:tab w:val="left" w:pos="2850"/>
        </w:tabs>
      </w:pPr>
      <w:r w:rsidRPr="00034D40">
        <w:t xml:space="preserve">The </w:t>
      </w:r>
      <w:r w:rsidR="00923815">
        <w:t>s</w:t>
      </w:r>
      <w:r>
        <w:t>uperintendent</w:t>
      </w:r>
      <w:r w:rsidRPr="00034D40">
        <w:t xml:space="preserve"> shall have the right to review disputed grades and, after consultation with the assigning teacher, to adjust them.</w:t>
      </w:r>
    </w:p>
    <w:p w14:paraId="21406D93" w14:textId="77777777" w:rsidR="00034D40" w:rsidRPr="00034D40" w:rsidRDefault="00034D40" w:rsidP="00034D40">
      <w:pPr>
        <w:tabs>
          <w:tab w:val="left" w:pos="2850"/>
        </w:tabs>
      </w:pPr>
    </w:p>
    <w:p w14:paraId="3FB86111" w14:textId="7A1E8878" w:rsidR="00034D40" w:rsidRPr="00034D40" w:rsidRDefault="00034D40" w:rsidP="00034D40">
      <w:pPr>
        <w:tabs>
          <w:tab w:val="left" w:pos="2850"/>
        </w:tabs>
      </w:pPr>
      <w:r w:rsidRPr="00034D40">
        <w:t xml:space="preserve">In grades K and 1 the following method of evaluation will be in use to determine </w:t>
      </w:r>
      <w:r>
        <w:t>student</w:t>
      </w:r>
      <w:r w:rsidRPr="00034D40">
        <w:t xml:space="preserve"> progress in all subject areas:</w:t>
      </w:r>
    </w:p>
    <w:p w14:paraId="0938CAAF" w14:textId="41F34EAD" w:rsidR="00034D40" w:rsidRPr="00034D40" w:rsidRDefault="00034D40" w:rsidP="00034D40">
      <w:pPr>
        <w:tabs>
          <w:tab w:val="left" w:pos="2850"/>
        </w:tabs>
      </w:pPr>
    </w:p>
    <w:p w14:paraId="62831491" w14:textId="77777777" w:rsidR="00034D40" w:rsidRDefault="00034D40" w:rsidP="00034D40">
      <w:pPr>
        <w:tabs>
          <w:tab w:val="left" w:pos="2850"/>
        </w:tabs>
        <w:ind w:left="720"/>
      </w:pPr>
      <w:r w:rsidRPr="00034D40">
        <w:t xml:space="preserve">O – Outstanding </w:t>
      </w:r>
    </w:p>
    <w:p w14:paraId="62C46155" w14:textId="30525B3E" w:rsidR="00034D40" w:rsidRPr="00034D40" w:rsidRDefault="00034D40" w:rsidP="00034D40">
      <w:pPr>
        <w:tabs>
          <w:tab w:val="left" w:pos="2850"/>
        </w:tabs>
        <w:ind w:left="720"/>
      </w:pPr>
      <w:r w:rsidRPr="00034D40">
        <w:t>S – Satisfactory</w:t>
      </w:r>
    </w:p>
    <w:p w14:paraId="22D6D7D7" w14:textId="77777777" w:rsidR="00034D40" w:rsidRPr="00034D40" w:rsidRDefault="00034D40" w:rsidP="00034D40">
      <w:pPr>
        <w:tabs>
          <w:tab w:val="left" w:pos="2850"/>
        </w:tabs>
        <w:ind w:left="720"/>
      </w:pPr>
      <w:r w:rsidRPr="00034D40">
        <w:t>N – Needs Improvement</w:t>
      </w:r>
    </w:p>
    <w:p w14:paraId="0200A6BF" w14:textId="77777777" w:rsidR="00034D40" w:rsidRDefault="00034D40" w:rsidP="00034D40">
      <w:pPr>
        <w:tabs>
          <w:tab w:val="left" w:pos="2850"/>
        </w:tabs>
        <w:ind w:left="720"/>
      </w:pPr>
      <w:r w:rsidRPr="00034D40">
        <w:t xml:space="preserve">I – Improved Performance </w:t>
      </w:r>
    </w:p>
    <w:p w14:paraId="27232468" w14:textId="6FAAAECB" w:rsidR="00034D40" w:rsidRPr="00034D40" w:rsidRDefault="00034D40" w:rsidP="00034D40">
      <w:pPr>
        <w:tabs>
          <w:tab w:val="left" w:pos="2850"/>
        </w:tabs>
        <w:ind w:left="720"/>
      </w:pPr>
      <w:r w:rsidRPr="00034D40">
        <w:t>U – Unsatisfactory</w:t>
      </w:r>
    </w:p>
    <w:p w14:paraId="0A386055" w14:textId="77777777" w:rsidR="00034D40" w:rsidRPr="00034D40" w:rsidRDefault="00034D40" w:rsidP="00034D40">
      <w:pPr>
        <w:tabs>
          <w:tab w:val="left" w:pos="2850"/>
        </w:tabs>
      </w:pPr>
    </w:p>
    <w:p w14:paraId="2FD45959" w14:textId="77777777" w:rsidR="00034D40" w:rsidRPr="00034D40" w:rsidRDefault="00034D40" w:rsidP="00034D40">
      <w:pPr>
        <w:tabs>
          <w:tab w:val="left" w:pos="2850"/>
        </w:tabs>
      </w:pPr>
      <w:r w:rsidRPr="00034D40">
        <w:t>Grades 2 and 3 will use numerical grades converted to a letter grade for the report card in mathematics, language literacy, science and social studies. Other subject areas will be evaluated using the same letter designations as K and 1.</w:t>
      </w:r>
    </w:p>
    <w:p w14:paraId="00747537" w14:textId="77777777" w:rsidR="00034D40" w:rsidRPr="00034D40" w:rsidRDefault="00034D40" w:rsidP="00034D40">
      <w:pPr>
        <w:tabs>
          <w:tab w:val="left" w:pos="2850"/>
        </w:tabs>
      </w:pPr>
    </w:p>
    <w:p w14:paraId="0EC17635" w14:textId="2014B706" w:rsidR="00034D40" w:rsidRDefault="00034D40" w:rsidP="00034D40">
      <w:pPr>
        <w:tabs>
          <w:tab w:val="left" w:pos="2850"/>
        </w:tabs>
      </w:pPr>
      <w:r w:rsidRPr="00034D40">
        <w:t xml:space="preserve">Grades 3 to 8 will employ the following numerical/letter system for reporting </w:t>
      </w:r>
      <w:r>
        <w:t>student</w:t>
      </w:r>
      <w:r w:rsidRPr="00034D40">
        <w:t xml:space="preserve"> progress on the report card:</w:t>
      </w:r>
    </w:p>
    <w:p w14:paraId="55BE1AA6" w14:textId="77777777" w:rsidR="00034D40" w:rsidRPr="00034D40" w:rsidRDefault="00034D40" w:rsidP="00034D40">
      <w:pPr>
        <w:tabs>
          <w:tab w:val="left" w:pos="2850"/>
        </w:tabs>
      </w:pPr>
    </w:p>
    <w:p w14:paraId="2EE07DB6" w14:textId="77777777" w:rsidR="00034D40" w:rsidRPr="00034D40" w:rsidRDefault="00034D40" w:rsidP="00034D40">
      <w:pPr>
        <w:tabs>
          <w:tab w:val="left" w:pos="2850"/>
        </w:tabs>
        <w:ind w:left="720"/>
      </w:pPr>
      <w:r w:rsidRPr="00034D40">
        <w:t>100-93</w:t>
      </w:r>
      <w:r w:rsidRPr="00034D40">
        <w:tab/>
        <w:t>A</w:t>
      </w:r>
    </w:p>
    <w:p w14:paraId="754385C5" w14:textId="77777777" w:rsidR="00034D40" w:rsidRPr="00034D40" w:rsidRDefault="00034D40" w:rsidP="00034D40">
      <w:pPr>
        <w:tabs>
          <w:tab w:val="left" w:pos="2850"/>
        </w:tabs>
        <w:ind w:left="720"/>
      </w:pPr>
      <w:r w:rsidRPr="00034D40">
        <w:t>92-85</w:t>
      </w:r>
      <w:r w:rsidRPr="00034D40">
        <w:tab/>
        <w:t>B</w:t>
      </w:r>
    </w:p>
    <w:p w14:paraId="3A6FC62C" w14:textId="77777777" w:rsidR="00034D40" w:rsidRPr="00034D40" w:rsidRDefault="00034D40" w:rsidP="00034D40">
      <w:pPr>
        <w:tabs>
          <w:tab w:val="left" w:pos="2850"/>
        </w:tabs>
        <w:ind w:left="720"/>
      </w:pPr>
      <w:r w:rsidRPr="00034D40">
        <w:t>84-77</w:t>
      </w:r>
      <w:r w:rsidRPr="00034D40">
        <w:tab/>
        <w:t>C</w:t>
      </w:r>
    </w:p>
    <w:p w14:paraId="6D1261EB" w14:textId="77777777" w:rsidR="00034D40" w:rsidRPr="00034D40" w:rsidRDefault="00034D40" w:rsidP="00034D40">
      <w:pPr>
        <w:tabs>
          <w:tab w:val="left" w:pos="2850"/>
        </w:tabs>
        <w:ind w:left="720"/>
      </w:pPr>
      <w:r w:rsidRPr="00034D40">
        <w:lastRenderedPageBreak/>
        <w:t>76-70</w:t>
      </w:r>
      <w:r w:rsidRPr="00034D40">
        <w:tab/>
        <w:t>D</w:t>
      </w:r>
    </w:p>
    <w:p w14:paraId="75436FB3" w14:textId="77777777" w:rsidR="00034D40" w:rsidRPr="00034D40" w:rsidRDefault="00034D40" w:rsidP="00034D40">
      <w:pPr>
        <w:tabs>
          <w:tab w:val="left" w:pos="2850"/>
        </w:tabs>
        <w:ind w:left="720"/>
      </w:pPr>
      <w:r w:rsidRPr="00034D40">
        <w:t>69-Lower</w:t>
      </w:r>
      <w:r w:rsidRPr="00034D40">
        <w:tab/>
        <w:t>F</w:t>
      </w:r>
    </w:p>
    <w:p w14:paraId="5C10B928" w14:textId="77777777" w:rsidR="00034D40" w:rsidRDefault="00034D40" w:rsidP="00034D40">
      <w:pPr>
        <w:tabs>
          <w:tab w:val="left" w:pos="2850"/>
        </w:tabs>
      </w:pPr>
    </w:p>
    <w:p w14:paraId="372125A2" w14:textId="612ED0E5" w:rsidR="00034D40" w:rsidRPr="00034D40" w:rsidRDefault="00034D40" w:rsidP="00034D40">
      <w:pPr>
        <w:tabs>
          <w:tab w:val="left" w:pos="2850"/>
        </w:tabs>
      </w:pPr>
      <w:r w:rsidRPr="00034D40">
        <w:t>Grades lower than a 70 will appear on the report card as an F.</w:t>
      </w:r>
    </w:p>
    <w:p w14:paraId="0DAD7838" w14:textId="77777777" w:rsidR="00034D40" w:rsidRPr="00034D40" w:rsidRDefault="00034D40" w:rsidP="00034D40">
      <w:pPr>
        <w:tabs>
          <w:tab w:val="left" w:pos="2850"/>
        </w:tabs>
      </w:pPr>
    </w:p>
    <w:p w14:paraId="52E9B0F1" w14:textId="77777777" w:rsidR="00034D40" w:rsidRPr="00034D40" w:rsidRDefault="00034D40" w:rsidP="00034D40">
      <w:pPr>
        <w:tabs>
          <w:tab w:val="left" w:pos="2850"/>
        </w:tabs>
      </w:pPr>
      <w:r w:rsidRPr="00034D40">
        <w:t>This system will be applied to all major subjects and for grades 4 to 8 in music, health, art and physical education.</w:t>
      </w:r>
    </w:p>
    <w:p w14:paraId="6A35FB05" w14:textId="77777777" w:rsidR="00034D40" w:rsidRPr="00034D40" w:rsidRDefault="00034D40" w:rsidP="00034D40">
      <w:pPr>
        <w:tabs>
          <w:tab w:val="left" w:pos="2850"/>
        </w:tabs>
      </w:pPr>
    </w:p>
    <w:p w14:paraId="33EBD71E" w14:textId="77777777" w:rsidR="00034D40" w:rsidRPr="00034D40" w:rsidRDefault="00034D40" w:rsidP="00034D40">
      <w:pPr>
        <w:tabs>
          <w:tab w:val="left" w:pos="2850"/>
        </w:tabs>
      </w:pPr>
      <w:r w:rsidRPr="00034D40">
        <w:rPr>
          <w:u w:val="single"/>
        </w:rPr>
        <w:t>Determining A Student’s Grade</w:t>
      </w:r>
    </w:p>
    <w:p w14:paraId="77CBD7CC" w14:textId="77777777" w:rsidR="00034D40" w:rsidRDefault="00034D40" w:rsidP="00034D40">
      <w:pPr>
        <w:tabs>
          <w:tab w:val="left" w:pos="2850"/>
        </w:tabs>
      </w:pPr>
    </w:p>
    <w:p w14:paraId="702A8227" w14:textId="77777777" w:rsidR="00034D40" w:rsidRDefault="00034D40" w:rsidP="00034D40">
      <w:pPr>
        <w:tabs>
          <w:tab w:val="left" w:pos="2850"/>
        </w:tabs>
      </w:pPr>
      <w:r w:rsidRPr="00034D40">
        <w:t>A student’s grade for each report card period will be determined as follows:</w:t>
      </w:r>
    </w:p>
    <w:p w14:paraId="7BB95B5A" w14:textId="46095C66" w:rsidR="00034D40" w:rsidRDefault="00034D40" w:rsidP="00034D40">
      <w:pPr>
        <w:tabs>
          <w:tab w:val="left" w:pos="2850"/>
        </w:tabs>
      </w:pPr>
      <w:r w:rsidRPr="00034D40">
        <w:t xml:space="preserve"> </w:t>
      </w:r>
    </w:p>
    <w:p w14:paraId="79A86DBD" w14:textId="608F7CF3" w:rsidR="00034D40" w:rsidRPr="00034D40" w:rsidRDefault="00034D40" w:rsidP="00034D40">
      <w:pPr>
        <w:tabs>
          <w:tab w:val="left" w:pos="2850"/>
        </w:tabs>
        <w:ind w:left="720"/>
      </w:pPr>
      <w:r w:rsidRPr="00034D40">
        <w:t>50% - Tests, Quizzes, Reports, and Projects</w:t>
      </w:r>
    </w:p>
    <w:p w14:paraId="4D86F5AD" w14:textId="77777777" w:rsidR="00034D40" w:rsidRPr="00034D40" w:rsidRDefault="00034D40" w:rsidP="00034D40">
      <w:pPr>
        <w:tabs>
          <w:tab w:val="left" w:pos="2850"/>
        </w:tabs>
        <w:ind w:left="720"/>
      </w:pPr>
      <w:r w:rsidRPr="00034D40">
        <w:t>50% - Class Work, Class Participation, and Homework</w:t>
      </w:r>
    </w:p>
    <w:p w14:paraId="4D8BDE2A" w14:textId="77777777" w:rsidR="00034D40" w:rsidRPr="00034D40" w:rsidRDefault="00034D40" w:rsidP="00034D40">
      <w:pPr>
        <w:tabs>
          <w:tab w:val="left" w:pos="2850"/>
        </w:tabs>
      </w:pPr>
    </w:p>
    <w:p w14:paraId="09D6D5D1" w14:textId="77777777" w:rsidR="00034D40" w:rsidRPr="00034D40" w:rsidRDefault="00034D40" w:rsidP="00034D40">
      <w:pPr>
        <w:tabs>
          <w:tab w:val="left" w:pos="2850"/>
        </w:tabs>
      </w:pPr>
      <w:r w:rsidRPr="00034D40">
        <w:t>Final averages for the year in each subject will be computed by averaging the numerical grade for each marking period.</w:t>
      </w:r>
    </w:p>
    <w:p w14:paraId="11D55D43" w14:textId="77777777" w:rsidR="00034D40" w:rsidRPr="00034D40" w:rsidRDefault="00034D40" w:rsidP="00034D40">
      <w:pPr>
        <w:tabs>
          <w:tab w:val="left" w:pos="2850"/>
        </w:tabs>
      </w:pPr>
    </w:p>
    <w:p w14:paraId="0FDF7AE1" w14:textId="30096A7A" w:rsidR="00034D40" w:rsidRDefault="00034D40" w:rsidP="00034D40">
      <w:pPr>
        <w:tabs>
          <w:tab w:val="left" w:pos="2850"/>
        </w:tabs>
      </w:pPr>
      <w:r w:rsidRPr="00034D40">
        <w:t xml:space="preserve">If alternative assessment measures are implemented, the </w:t>
      </w:r>
      <w:r>
        <w:t>Superintendent</w:t>
      </w:r>
      <w:r w:rsidRPr="00034D40">
        <w:t xml:space="preserve"> in consultation with the teaching staff will determine in accordance with the New Jersey </w:t>
      </w:r>
      <w:r w:rsidR="0033205D">
        <w:t>Student Learning</w:t>
      </w:r>
      <w:r w:rsidRPr="00034D40">
        <w:t xml:space="preserve"> Standards how students will be assessed, evaluated and how grades will be recorded on the report card.</w:t>
      </w:r>
    </w:p>
    <w:p w14:paraId="3A1FF367" w14:textId="77777777" w:rsidR="0033205D" w:rsidRPr="00034D40" w:rsidRDefault="0033205D" w:rsidP="00034D40">
      <w:pPr>
        <w:tabs>
          <w:tab w:val="left" w:pos="2850"/>
        </w:tabs>
      </w:pPr>
    </w:p>
    <w:p w14:paraId="0B79B6C6" w14:textId="77777777" w:rsidR="00034D40" w:rsidRPr="00034D40" w:rsidRDefault="00034D40" w:rsidP="00034D40">
      <w:pPr>
        <w:tabs>
          <w:tab w:val="left" w:pos="2850"/>
        </w:tabs>
      </w:pPr>
      <w:r w:rsidRPr="00034D40">
        <w:t xml:space="preserve">Behavior will also be assessed on </w:t>
      </w:r>
      <w:r w:rsidRPr="00034D40">
        <w:rPr>
          <w:u w:val="single"/>
        </w:rPr>
        <w:t xml:space="preserve">all report cards </w:t>
      </w:r>
      <w:r w:rsidRPr="00034D40">
        <w:t>as a letter grade with teacher comments siting behavior characteristics. All behavior documentation shall be made available to parents/guardians to justify grades. Any behavior grade that is lower than a B average will hinder any student from being on the honor roll.</w:t>
      </w:r>
    </w:p>
    <w:p w14:paraId="576583C6" w14:textId="77777777" w:rsidR="00034D40" w:rsidRPr="00034D40" w:rsidRDefault="00034D40" w:rsidP="00034D40">
      <w:pPr>
        <w:tabs>
          <w:tab w:val="left" w:pos="2850"/>
        </w:tabs>
      </w:pPr>
    </w:p>
    <w:p w14:paraId="6C7D2575" w14:textId="3FD93431" w:rsidR="00034D40" w:rsidRDefault="00034D40" w:rsidP="00034D40">
      <w:pPr>
        <w:tabs>
          <w:tab w:val="left" w:pos="2850"/>
        </w:tabs>
      </w:pPr>
      <w:r w:rsidRPr="00034D40">
        <w:t>The school district shall establish and maintain a testing program to:</w:t>
      </w:r>
    </w:p>
    <w:p w14:paraId="0AB401F0" w14:textId="77777777" w:rsidR="00034D40" w:rsidRPr="00034D40" w:rsidRDefault="00034D40" w:rsidP="00034D40">
      <w:pPr>
        <w:tabs>
          <w:tab w:val="left" w:pos="2850"/>
        </w:tabs>
      </w:pPr>
    </w:p>
    <w:p w14:paraId="1812F43D" w14:textId="539D2D87" w:rsidR="00034D40" w:rsidRPr="00034D40" w:rsidRDefault="00034D40" w:rsidP="00034D40">
      <w:pPr>
        <w:numPr>
          <w:ilvl w:val="0"/>
          <w:numId w:val="28"/>
        </w:numPr>
        <w:tabs>
          <w:tab w:val="left" w:pos="2850"/>
        </w:tabs>
      </w:pPr>
      <w:r w:rsidRPr="00034D40">
        <w:t xml:space="preserve">Measure the needs and progress of individual </w:t>
      </w:r>
      <w:r>
        <w:t>student</w:t>
      </w:r>
      <w:r w:rsidRPr="00034D40">
        <w:t>s;</w:t>
      </w:r>
    </w:p>
    <w:p w14:paraId="2A309005" w14:textId="77777777" w:rsidR="00034D40" w:rsidRPr="00034D40" w:rsidRDefault="00034D40" w:rsidP="00034D40">
      <w:pPr>
        <w:numPr>
          <w:ilvl w:val="0"/>
          <w:numId w:val="28"/>
        </w:numPr>
        <w:tabs>
          <w:tab w:val="left" w:pos="2850"/>
        </w:tabs>
      </w:pPr>
      <w:r w:rsidRPr="00034D40">
        <w:t>Measure the achievement of grade levels;</w:t>
      </w:r>
    </w:p>
    <w:p w14:paraId="2411CAB6" w14:textId="2153B9B8" w:rsidR="00034D40" w:rsidRPr="00034D40" w:rsidRDefault="00034D40" w:rsidP="00034D40">
      <w:pPr>
        <w:numPr>
          <w:ilvl w:val="0"/>
          <w:numId w:val="28"/>
        </w:numPr>
        <w:tabs>
          <w:tab w:val="left" w:pos="2850"/>
        </w:tabs>
      </w:pPr>
      <w:r w:rsidRPr="00034D40">
        <w:t xml:space="preserve">Allow comparison of district </w:t>
      </w:r>
      <w:r>
        <w:t>student</w:t>
      </w:r>
      <w:r w:rsidRPr="00034D40">
        <w:t>s with national or other norms;</w:t>
      </w:r>
    </w:p>
    <w:p w14:paraId="599A791D" w14:textId="77777777" w:rsidR="00034D40" w:rsidRPr="00034D40" w:rsidRDefault="00034D40" w:rsidP="00034D40">
      <w:pPr>
        <w:numPr>
          <w:ilvl w:val="0"/>
          <w:numId w:val="28"/>
        </w:numPr>
        <w:tabs>
          <w:tab w:val="left" w:pos="2850"/>
        </w:tabs>
      </w:pPr>
      <w:r w:rsidRPr="00034D40">
        <w:t>Aid in evaluation of programs.</w:t>
      </w:r>
    </w:p>
    <w:p w14:paraId="162534F0" w14:textId="77777777" w:rsidR="00034D40" w:rsidRPr="00034D40" w:rsidRDefault="00034D40" w:rsidP="00034D40">
      <w:pPr>
        <w:tabs>
          <w:tab w:val="left" w:pos="2850"/>
        </w:tabs>
      </w:pPr>
    </w:p>
    <w:p w14:paraId="2C6CA824" w14:textId="77777777" w:rsidR="00034D40" w:rsidRPr="00034D40" w:rsidRDefault="00034D40" w:rsidP="00034D40">
      <w:pPr>
        <w:tabs>
          <w:tab w:val="left" w:pos="2850"/>
        </w:tabs>
      </w:pPr>
      <w:r w:rsidRPr="00034D40">
        <w:t>The district’s testing program shall embody at least the tests required by state law. The administration shall continually scrutinize the applicability and effectiveness of tests being used in the district.</w:t>
      </w:r>
    </w:p>
    <w:p w14:paraId="5F7B3575" w14:textId="77777777" w:rsidR="00034D40" w:rsidRPr="00034D40" w:rsidRDefault="00034D40" w:rsidP="00034D40">
      <w:pPr>
        <w:tabs>
          <w:tab w:val="left" w:pos="2850"/>
        </w:tabs>
      </w:pPr>
    </w:p>
    <w:p w14:paraId="14BEB52E" w14:textId="77777777" w:rsidR="00034D40" w:rsidRPr="00034D40" w:rsidRDefault="00034D40" w:rsidP="00034D40">
      <w:pPr>
        <w:tabs>
          <w:tab w:val="left" w:pos="2850"/>
        </w:tabs>
      </w:pPr>
      <w:r w:rsidRPr="00034D40">
        <w:t>School personnel shall not use tests, procedures or other guidance and counseling materials that are differentiated or stereotyped on the basis of race, color, creed, religion, sex, ancestry, national origin or social economic status.</w:t>
      </w:r>
    </w:p>
    <w:p w14:paraId="733959DC" w14:textId="77777777" w:rsidR="00034D40" w:rsidRPr="00034D40" w:rsidRDefault="00034D40" w:rsidP="00034D40">
      <w:pPr>
        <w:tabs>
          <w:tab w:val="left" w:pos="2850"/>
        </w:tabs>
      </w:pPr>
    </w:p>
    <w:p w14:paraId="7A3936F1" w14:textId="509F5DE8" w:rsidR="00034D40" w:rsidRPr="00034D40" w:rsidRDefault="00034D40" w:rsidP="00034D40">
      <w:pPr>
        <w:tabs>
          <w:tab w:val="left" w:pos="2850"/>
        </w:tabs>
      </w:pPr>
      <w:r w:rsidRPr="00034D40">
        <w:t xml:space="preserve">Any requests for surveys, </w:t>
      </w:r>
      <w:r>
        <w:t>student</w:t>
      </w:r>
      <w:r w:rsidRPr="00034D40">
        <w:t xml:space="preserve"> observations, or </w:t>
      </w:r>
      <w:r>
        <w:t>student</w:t>
      </w:r>
      <w:r w:rsidRPr="00034D40">
        <w:t xml:space="preserve"> questionnaires must be forwarded through the </w:t>
      </w:r>
      <w:r w:rsidR="0033205D">
        <w:t>s</w:t>
      </w:r>
      <w:r>
        <w:t>uperintendent</w:t>
      </w:r>
      <w:r w:rsidRPr="00034D40">
        <w:t>’s office for approval before any survey or observation can be conducted.</w:t>
      </w:r>
    </w:p>
    <w:p w14:paraId="7FFDBCA6" w14:textId="77777777" w:rsidR="00034D40" w:rsidRPr="00034D40" w:rsidRDefault="00034D40" w:rsidP="00034D40">
      <w:pPr>
        <w:tabs>
          <w:tab w:val="left" w:pos="2850"/>
        </w:tabs>
      </w:pPr>
    </w:p>
    <w:p w14:paraId="443B2B4F" w14:textId="77777777" w:rsidR="00034D40" w:rsidRPr="00034D40" w:rsidRDefault="00034D40" w:rsidP="00034D40">
      <w:pPr>
        <w:tabs>
          <w:tab w:val="left" w:pos="2850"/>
        </w:tabs>
      </w:pPr>
      <w:r w:rsidRPr="00034D40">
        <w:t>Individual results of standardized tests, including intelligence tests, shall be made available to parents/guardians upon their request, but shall be considered confidential information to be available only to authorized persons. School and district test results shall be discussed in a public meeting.</w:t>
      </w:r>
    </w:p>
    <w:p w14:paraId="183D458D" w14:textId="77777777" w:rsidR="00E80B09" w:rsidRPr="00BF549B" w:rsidRDefault="00E80B09" w:rsidP="005660F7">
      <w:pPr>
        <w:tabs>
          <w:tab w:val="left" w:pos="2850"/>
        </w:tabs>
        <w:rPr>
          <w:bCs/>
        </w:rPr>
      </w:pPr>
    </w:p>
    <w:p w14:paraId="416F3581" w14:textId="77777777" w:rsidR="001A1D43" w:rsidRDefault="001A1D43" w:rsidP="005660F7">
      <w:pPr>
        <w:tabs>
          <w:tab w:val="left" w:pos="2850"/>
        </w:tabs>
        <w:rPr>
          <w:bCs/>
        </w:rPr>
      </w:pPr>
    </w:p>
    <w:p w14:paraId="387B3F61" w14:textId="179E77B1" w:rsidR="005660F7" w:rsidRPr="00BC1B3D" w:rsidRDefault="005660F7" w:rsidP="005660F7">
      <w:pPr>
        <w:tabs>
          <w:tab w:val="left" w:pos="2850"/>
        </w:tabs>
        <w:rPr>
          <w:bCs/>
        </w:rPr>
      </w:pPr>
      <w:r w:rsidRPr="00BC1B3D">
        <w:rPr>
          <w:bCs/>
        </w:rPr>
        <w:t>Adopted:</w:t>
      </w:r>
      <w:r w:rsidRPr="00BC1B3D">
        <w:rPr>
          <w:rFonts w:ascii="Times New Roman" w:hAnsi="Times New Roman"/>
          <w:bCs/>
          <w:sz w:val="24"/>
          <w:szCs w:val="24"/>
        </w:rPr>
        <w:t xml:space="preserve"> </w:t>
      </w:r>
      <w:r w:rsidRPr="00BC1B3D">
        <w:rPr>
          <w:rFonts w:ascii="Times New Roman" w:hAnsi="Times New Roman"/>
          <w:bCs/>
          <w:szCs w:val="24"/>
        </w:rPr>
        <w:tab/>
      </w:r>
      <w:r w:rsidR="00034D40">
        <w:rPr>
          <w:bCs/>
        </w:rPr>
        <w:t>March 30, 2009</w:t>
      </w:r>
    </w:p>
    <w:p w14:paraId="4BD249C1" w14:textId="695E08B8" w:rsidR="007942F8" w:rsidRDefault="005660F7" w:rsidP="00734D2F">
      <w:pPr>
        <w:tabs>
          <w:tab w:val="left" w:pos="2850"/>
        </w:tabs>
        <w:rPr>
          <w:bCs/>
        </w:rPr>
      </w:pPr>
      <w:r w:rsidRPr="00BC1B3D">
        <w:rPr>
          <w:bCs/>
        </w:rPr>
        <w:t xml:space="preserve">Revised: </w:t>
      </w:r>
      <w:r w:rsidRPr="00BC1B3D">
        <w:rPr>
          <w:bCs/>
        </w:rPr>
        <w:tab/>
      </w:r>
      <w:r w:rsidR="00034D40">
        <w:rPr>
          <w:bCs/>
        </w:rPr>
        <w:t>February 25, 2019</w:t>
      </w:r>
    </w:p>
    <w:p w14:paraId="594D3DD8" w14:textId="1256E49D" w:rsidR="005660F7" w:rsidRPr="00BC1B3D" w:rsidRDefault="005660F7" w:rsidP="00734D2F">
      <w:pPr>
        <w:tabs>
          <w:tab w:val="left" w:pos="2850"/>
        </w:tabs>
        <w:rPr>
          <w:bCs/>
        </w:rPr>
      </w:pPr>
      <w:r w:rsidRPr="00BC1B3D">
        <w:rPr>
          <w:bCs/>
        </w:rPr>
        <w:t>NJSBA Review/Update:</w:t>
      </w:r>
      <w:r w:rsidRPr="00BC1B3D">
        <w:rPr>
          <w:bCs/>
        </w:rPr>
        <w:tab/>
      </w:r>
      <w:r w:rsidR="001A1D43">
        <w:rPr>
          <w:bCs/>
        </w:rPr>
        <w:t>June 2022</w:t>
      </w:r>
    </w:p>
    <w:p w14:paraId="034A7ACA" w14:textId="77777777" w:rsidR="005660F7" w:rsidRPr="006F30E3" w:rsidRDefault="005660F7" w:rsidP="005660F7">
      <w:pPr>
        <w:tabs>
          <w:tab w:val="left" w:pos="2850"/>
        </w:tabs>
        <w:rPr>
          <w:bCs/>
        </w:rPr>
      </w:pPr>
      <w:r w:rsidRPr="00BF549B">
        <w:rPr>
          <w:bCs/>
        </w:rPr>
        <w:t>Readopted:</w:t>
      </w:r>
    </w:p>
    <w:p w14:paraId="440193D8" w14:textId="194CF5B7" w:rsidR="00AC3587" w:rsidRPr="006D4E80" w:rsidRDefault="00AC3587" w:rsidP="005660F7">
      <w:pPr>
        <w:tabs>
          <w:tab w:val="left" w:pos="2880"/>
        </w:tabs>
      </w:pPr>
    </w:p>
    <w:sectPr w:rsidR="00AC3587" w:rsidRPr="006D4E80" w:rsidSect="00765D03">
      <w:headerReference w:type="default" r:id="rId10"/>
      <w:footerReference w:type="default" r:id="rId11"/>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0CC1" w14:textId="77777777" w:rsidR="00D47ED1" w:rsidRDefault="00D47ED1" w:rsidP="00687CF6">
      <w:r>
        <w:separator/>
      </w:r>
    </w:p>
  </w:endnote>
  <w:endnote w:type="continuationSeparator" w:id="0">
    <w:p w14:paraId="7860806B" w14:textId="77777777" w:rsidR="00D47ED1" w:rsidRDefault="00D47ED1" w:rsidP="0068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46279"/>
      <w:docPartObj>
        <w:docPartGallery w:val="Page Numbers (Bottom of Page)"/>
        <w:docPartUnique/>
      </w:docPartObj>
    </w:sdtPr>
    <w:sdtEndPr>
      <w:rPr>
        <w:noProof/>
      </w:rPr>
    </w:sdtEndPr>
    <w:sdtContent>
      <w:p w14:paraId="48724C1C" w14:textId="6D4C6521" w:rsidR="00AC3587" w:rsidRDefault="00AC3587">
        <w:pPr>
          <w:pStyle w:val="Footer"/>
          <w:jc w:val="right"/>
        </w:pPr>
        <w:r>
          <w:fldChar w:fldCharType="begin"/>
        </w:r>
        <w:r>
          <w:instrText xml:space="preserve"> PAGE   \* MERGEFORMAT </w:instrText>
        </w:r>
        <w:r>
          <w:fldChar w:fldCharType="separate"/>
        </w:r>
        <w:r w:rsidR="00034D40">
          <w:rPr>
            <w:noProof/>
          </w:rPr>
          <w:t>2</w:t>
        </w:r>
        <w:r>
          <w:rPr>
            <w:noProof/>
          </w:rPr>
          <w:fldChar w:fldCharType="end"/>
        </w:r>
      </w:p>
    </w:sdtContent>
  </w:sdt>
  <w:p w14:paraId="63DEB280" w14:textId="77777777" w:rsidR="00687CF6" w:rsidRDefault="00687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D8EB" w14:textId="77777777" w:rsidR="00D47ED1" w:rsidRDefault="00D47ED1" w:rsidP="00687CF6">
      <w:r>
        <w:separator/>
      </w:r>
    </w:p>
  </w:footnote>
  <w:footnote w:type="continuationSeparator" w:id="0">
    <w:p w14:paraId="61950DB2" w14:textId="77777777" w:rsidR="00D47ED1" w:rsidRDefault="00D47ED1" w:rsidP="0068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5522" w14:textId="7A6F6473" w:rsidR="00687CF6" w:rsidRDefault="00687CF6" w:rsidP="00687CF6">
    <w:pPr>
      <w:pStyle w:val="Header"/>
      <w:jc w:val="right"/>
    </w:pPr>
    <w:r>
      <w:t>File Code: 614</w:t>
    </w:r>
    <w:r w:rsidR="003A7BAB">
      <w:t>7.1</w:t>
    </w:r>
  </w:p>
  <w:p w14:paraId="240DE22E" w14:textId="77732C92" w:rsidR="00687CF6" w:rsidRDefault="003A7BAB" w:rsidP="00687CF6">
    <w:pPr>
      <w:pStyle w:val="Header"/>
    </w:pPr>
    <w:r>
      <w:rPr>
        <w:u w:val="words"/>
      </w:rPr>
      <w:t>EVALUATION OF INDIVIDUAL STUDENT PER</w:t>
    </w:r>
    <w:r w:rsidR="001F16E0">
      <w:rPr>
        <w:u w:val="words"/>
      </w:rPr>
      <w:t xml:space="preserve">FORMANCE </w:t>
    </w:r>
    <w:r w:rsidR="001F16E0" w:rsidRPr="001F16E0">
      <w:t>–</w:t>
    </w:r>
    <w:r w:rsidR="001F16E0">
      <w:rPr>
        <w:u w:val="words"/>
      </w:rPr>
      <w:t xml:space="preserve"> GRADING </w:t>
    </w:r>
    <w:r w:rsidR="00687CF6">
      <w:t>(regulation continued)</w:t>
    </w:r>
  </w:p>
  <w:p w14:paraId="43AAB69C" w14:textId="77777777" w:rsidR="00687CF6" w:rsidRDefault="00687CF6" w:rsidP="00687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55C0"/>
    <w:multiLevelType w:val="hybridMultilevel"/>
    <w:tmpl w:val="C98EE99A"/>
    <w:lvl w:ilvl="0" w:tplc="4DD692DC">
      <w:start w:val="1"/>
      <w:numFmt w:val="decimal"/>
      <w:lvlText w:val="%1."/>
      <w:lvlJc w:val="left"/>
      <w:pPr>
        <w:ind w:hanging="720"/>
      </w:pPr>
      <w:rPr>
        <w:rFonts w:ascii="Times New Roman" w:eastAsia="Times New Roman" w:hAnsi="Times New Roman" w:hint="default"/>
        <w:sz w:val="24"/>
        <w:szCs w:val="24"/>
      </w:rPr>
    </w:lvl>
    <w:lvl w:ilvl="1" w:tplc="AC640E0A">
      <w:start w:val="1"/>
      <w:numFmt w:val="bullet"/>
      <w:lvlText w:val="•"/>
      <w:lvlJc w:val="left"/>
      <w:rPr>
        <w:rFonts w:hint="default"/>
      </w:rPr>
    </w:lvl>
    <w:lvl w:ilvl="2" w:tplc="D63AFD16">
      <w:start w:val="1"/>
      <w:numFmt w:val="bullet"/>
      <w:lvlText w:val="•"/>
      <w:lvlJc w:val="left"/>
      <w:rPr>
        <w:rFonts w:hint="default"/>
      </w:rPr>
    </w:lvl>
    <w:lvl w:ilvl="3" w:tplc="F1388514">
      <w:start w:val="1"/>
      <w:numFmt w:val="bullet"/>
      <w:lvlText w:val="•"/>
      <w:lvlJc w:val="left"/>
      <w:rPr>
        <w:rFonts w:hint="default"/>
      </w:rPr>
    </w:lvl>
    <w:lvl w:ilvl="4" w:tplc="EF66C11E">
      <w:start w:val="1"/>
      <w:numFmt w:val="bullet"/>
      <w:lvlText w:val="•"/>
      <w:lvlJc w:val="left"/>
      <w:rPr>
        <w:rFonts w:hint="default"/>
      </w:rPr>
    </w:lvl>
    <w:lvl w:ilvl="5" w:tplc="4BA450CA">
      <w:start w:val="1"/>
      <w:numFmt w:val="bullet"/>
      <w:lvlText w:val="•"/>
      <w:lvlJc w:val="left"/>
      <w:rPr>
        <w:rFonts w:hint="default"/>
      </w:rPr>
    </w:lvl>
    <w:lvl w:ilvl="6" w:tplc="C486F338">
      <w:start w:val="1"/>
      <w:numFmt w:val="bullet"/>
      <w:lvlText w:val="•"/>
      <w:lvlJc w:val="left"/>
      <w:rPr>
        <w:rFonts w:hint="default"/>
      </w:rPr>
    </w:lvl>
    <w:lvl w:ilvl="7" w:tplc="67D277CE">
      <w:start w:val="1"/>
      <w:numFmt w:val="bullet"/>
      <w:lvlText w:val="•"/>
      <w:lvlJc w:val="left"/>
      <w:rPr>
        <w:rFonts w:hint="default"/>
      </w:rPr>
    </w:lvl>
    <w:lvl w:ilvl="8" w:tplc="B904589A">
      <w:start w:val="1"/>
      <w:numFmt w:val="bullet"/>
      <w:lvlText w:val="•"/>
      <w:lvlJc w:val="left"/>
      <w:rPr>
        <w:rFonts w:hint="default"/>
      </w:rPr>
    </w:lvl>
  </w:abstractNum>
  <w:abstractNum w:abstractNumId="1" w15:restartNumberingAfterBreak="0">
    <w:nsid w:val="12196A29"/>
    <w:multiLevelType w:val="hybridMultilevel"/>
    <w:tmpl w:val="DF508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95F66"/>
    <w:multiLevelType w:val="hybridMultilevel"/>
    <w:tmpl w:val="48102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E3D78"/>
    <w:multiLevelType w:val="hybridMultilevel"/>
    <w:tmpl w:val="D3224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D1DE7"/>
    <w:multiLevelType w:val="hybridMultilevel"/>
    <w:tmpl w:val="DA3E14EE"/>
    <w:lvl w:ilvl="0" w:tplc="478E8BF4">
      <w:start w:val="1"/>
      <w:numFmt w:val="lowerLetter"/>
      <w:lvlText w:val="%1)"/>
      <w:lvlJc w:val="left"/>
      <w:pPr>
        <w:ind w:hanging="720"/>
      </w:pPr>
      <w:rPr>
        <w:rFonts w:ascii="Times New Roman" w:eastAsia="Times New Roman" w:hAnsi="Times New Roman" w:hint="default"/>
        <w:spacing w:val="-1"/>
        <w:w w:val="99"/>
        <w:sz w:val="24"/>
        <w:szCs w:val="24"/>
      </w:rPr>
    </w:lvl>
    <w:lvl w:ilvl="1" w:tplc="9B662D60">
      <w:start w:val="1"/>
      <w:numFmt w:val="bullet"/>
      <w:lvlText w:val="•"/>
      <w:lvlJc w:val="left"/>
      <w:rPr>
        <w:rFonts w:hint="default"/>
      </w:rPr>
    </w:lvl>
    <w:lvl w:ilvl="2" w:tplc="4AD4F4C0">
      <w:start w:val="1"/>
      <w:numFmt w:val="bullet"/>
      <w:lvlText w:val="•"/>
      <w:lvlJc w:val="left"/>
      <w:rPr>
        <w:rFonts w:hint="default"/>
      </w:rPr>
    </w:lvl>
    <w:lvl w:ilvl="3" w:tplc="198EC1CE">
      <w:start w:val="1"/>
      <w:numFmt w:val="bullet"/>
      <w:lvlText w:val="•"/>
      <w:lvlJc w:val="left"/>
      <w:rPr>
        <w:rFonts w:hint="default"/>
      </w:rPr>
    </w:lvl>
    <w:lvl w:ilvl="4" w:tplc="7E82BD54">
      <w:start w:val="1"/>
      <w:numFmt w:val="bullet"/>
      <w:lvlText w:val="•"/>
      <w:lvlJc w:val="left"/>
      <w:rPr>
        <w:rFonts w:hint="default"/>
      </w:rPr>
    </w:lvl>
    <w:lvl w:ilvl="5" w:tplc="F6BAC37C">
      <w:start w:val="1"/>
      <w:numFmt w:val="bullet"/>
      <w:lvlText w:val="•"/>
      <w:lvlJc w:val="left"/>
      <w:rPr>
        <w:rFonts w:hint="default"/>
      </w:rPr>
    </w:lvl>
    <w:lvl w:ilvl="6" w:tplc="E6B66E26">
      <w:start w:val="1"/>
      <w:numFmt w:val="bullet"/>
      <w:lvlText w:val="•"/>
      <w:lvlJc w:val="left"/>
      <w:rPr>
        <w:rFonts w:hint="default"/>
      </w:rPr>
    </w:lvl>
    <w:lvl w:ilvl="7" w:tplc="069027CE">
      <w:start w:val="1"/>
      <w:numFmt w:val="bullet"/>
      <w:lvlText w:val="•"/>
      <w:lvlJc w:val="left"/>
      <w:rPr>
        <w:rFonts w:hint="default"/>
      </w:rPr>
    </w:lvl>
    <w:lvl w:ilvl="8" w:tplc="63C602C6">
      <w:start w:val="1"/>
      <w:numFmt w:val="bullet"/>
      <w:lvlText w:val="•"/>
      <w:lvlJc w:val="left"/>
      <w:rPr>
        <w:rFonts w:hint="default"/>
      </w:rPr>
    </w:lvl>
  </w:abstractNum>
  <w:abstractNum w:abstractNumId="5" w15:restartNumberingAfterBreak="0">
    <w:nsid w:val="210E4210"/>
    <w:multiLevelType w:val="hybridMultilevel"/>
    <w:tmpl w:val="2E64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F6E77"/>
    <w:multiLevelType w:val="hybridMultilevel"/>
    <w:tmpl w:val="2348C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D46A6"/>
    <w:multiLevelType w:val="hybridMultilevel"/>
    <w:tmpl w:val="44C823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A7259"/>
    <w:multiLevelType w:val="hybridMultilevel"/>
    <w:tmpl w:val="17D6B0F8"/>
    <w:lvl w:ilvl="0" w:tplc="A1049510">
      <w:start w:val="1"/>
      <w:numFmt w:val="upperLetter"/>
      <w:lvlText w:val="%1."/>
      <w:lvlJc w:val="left"/>
      <w:pPr>
        <w:ind w:hanging="721"/>
      </w:pPr>
      <w:rPr>
        <w:rFonts w:ascii="Times New Roman" w:eastAsia="Times New Roman" w:hAnsi="Times New Roman" w:hint="default"/>
        <w:sz w:val="24"/>
        <w:szCs w:val="24"/>
      </w:rPr>
    </w:lvl>
    <w:lvl w:ilvl="1" w:tplc="04A80048">
      <w:start w:val="1"/>
      <w:numFmt w:val="bullet"/>
      <w:lvlText w:val="•"/>
      <w:lvlJc w:val="left"/>
      <w:rPr>
        <w:rFonts w:hint="default"/>
      </w:rPr>
    </w:lvl>
    <w:lvl w:ilvl="2" w:tplc="4CC2FD7A">
      <w:start w:val="1"/>
      <w:numFmt w:val="bullet"/>
      <w:lvlText w:val="•"/>
      <w:lvlJc w:val="left"/>
      <w:rPr>
        <w:rFonts w:hint="default"/>
      </w:rPr>
    </w:lvl>
    <w:lvl w:ilvl="3" w:tplc="B99C395C">
      <w:start w:val="1"/>
      <w:numFmt w:val="bullet"/>
      <w:lvlText w:val="•"/>
      <w:lvlJc w:val="left"/>
      <w:rPr>
        <w:rFonts w:hint="default"/>
      </w:rPr>
    </w:lvl>
    <w:lvl w:ilvl="4" w:tplc="DEDC2A42">
      <w:start w:val="1"/>
      <w:numFmt w:val="bullet"/>
      <w:lvlText w:val="•"/>
      <w:lvlJc w:val="left"/>
      <w:rPr>
        <w:rFonts w:hint="default"/>
      </w:rPr>
    </w:lvl>
    <w:lvl w:ilvl="5" w:tplc="B2B66992">
      <w:start w:val="1"/>
      <w:numFmt w:val="bullet"/>
      <w:lvlText w:val="•"/>
      <w:lvlJc w:val="left"/>
      <w:rPr>
        <w:rFonts w:hint="default"/>
      </w:rPr>
    </w:lvl>
    <w:lvl w:ilvl="6" w:tplc="7868C9A4">
      <w:start w:val="1"/>
      <w:numFmt w:val="bullet"/>
      <w:lvlText w:val="•"/>
      <w:lvlJc w:val="left"/>
      <w:rPr>
        <w:rFonts w:hint="default"/>
      </w:rPr>
    </w:lvl>
    <w:lvl w:ilvl="7" w:tplc="1B14255E">
      <w:start w:val="1"/>
      <w:numFmt w:val="bullet"/>
      <w:lvlText w:val="•"/>
      <w:lvlJc w:val="left"/>
      <w:rPr>
        <w:rFonts w:hint="default"/>
      </w:rPr>
    </w:lvl>
    <w:lvl w:ilvl="8" w:tplc="12941178">
      <w:start w:val="1"/>
      <w:numFmt w:val="bullet"/>
      <w:lvlText w:val="•"/>
      <w:lvlJc w:val="left"/>
      <w:rPr>
        <w:rFonts w:hint="default"/>
      </w:rPr>
    </w:lvl>
  </w:abstractNum>
  <w:abstractNum w:abstractNumId="9" w15:restartNumberingAfterBreak="0">
    <w:nsid w:val="345A276F"/>
    <w:multiLevelType w:val="hybridMultilevel"/>
    <w:tmpl w:val="0CC8B93A"/>
    <w:lvl w:ilvl="0" w:tplc="31B8BA1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D2358"/>
    <w:multiLevelType w:val="hybridMultilevel"/>
    <w:tmpl w:val="58CA90E0"/>
    <w:lvl w:ilvl="0" w:tplc="629EA22C">
      <w:start w:val="1"/>
      <w:numFmt w:val="lowerLetter"/>
      <w:lvlText w:val="%1)"/>
      <w:lvlJc w:val="left"/>
      <w:pPr>
        <w:ind w:hanging="720"/>
      </w:pPr>
      <w:rPr>
        <w:rFonts w:ascii="Times New Roman" w:eastAsia="Times New Roman" w:hAnsi="Times New Roman" w:hint="default"/>
        <w:w w:val="99"/>
        <w:sz w:val="24"/>
        <w:szCs w:val="24"/>
      </w:rPr>
    </w:lvl>
    <w:lvl w:ilvl="1" w:tplc="1E38B108">
      <w:start w:val="1"/>
      <w:numFmt w:val="bullet"/>
      <w:lvlText w:val="•"/>
      <w:lvlJc w:val="left"/>
      <w:rPr>
        <w:rFonts w:hint="default"/>
      </w:rPr>
    </w:lvl>
    <w:lvl w:ilvl="2" w:tplc="F8B84C22">
      <w:start w:val="1"/>
      <w:numFmt w:val="bullet"/>
      <w:lvlText w:val="•"/>
      <w:lvlJc w:val="left"/>
      <w:rPr>
        <w:rFonts w:hint="default"/>
      </w:rPr>
    </w:lvl>
    <w:lvl w:ilvl="3" w:tplc="2806D02E">
      <w:start w:val="1"/>
      <w:numFmt w:val="bullet"/>
      <w:lvlText w:val="•"/>
      <w:lvlJc w:val="left"/>
      <w:rPr>
        <w:rFonts w:hint="default"/>
      </w:rPr>
    </w:lvl>
    <w:lvl w:ilvl="4" w:tplc="223242C8">
      <w:start w:val="1"/>
      <w:numFmt w:val="bullet"/>
      <w:lvlText w:val="•"/>
      <w:lvlJc w:val="left"/>
      <w:rPr>
        <w:rFonts w:hint="default"/>
      </w:rPr>
    </w:lvl>
    <w:lvl w:ilvl="5" w:tplc="62108718">
      <w:start w:val="1"/>
      <w:numFmt w:val="bullet"/>
      <w:lvlText w:val="•"/>
      <w:lvlJc w:val="left"/>
      <w:rPr>
        <w:rFonts w:hint="default"/>
      </w:rPr>
    </w:lvl>
    <w:lvl w:ilvl="6" w:tplc="08B2E6D6">
      <w:start w:val="1"/>
      <w:numFmt w:val="bullet"/>
      <w:lvlText w:val="•"/>
      <w:lvlJc w:val="left"/>
      <w:rPr>
        <w:rFonts w:hint="default"/>
      </w:rPr>
    </w:lvl>
    <w:lvl w:ilvl="7" w:tplc="5CD23CF0">
      <w:start w:val="1"/>
      <w:numFmt w:val="bullet"/>
      <w:lvlText w:val="•"/>
      <w:lvlJc w:val="left"/>
      <w:rPr>
        <w:rFonts w:hint="default"/>
      </w:rPr>
    </w:lvl>
    <w:lvl w:ilvl="8" w:tplc="1172AF9A">
      <w:start w:val="1"/>
      <w:numFmt w:val="bullet"/>
      <w:lvlText w:val="•"/>
      <w:lvlJc w:val="left"/>
      <w:rPr>
        <w:rFonts w:hint="default"/>
      </w:rPr>
    </w:lvl>
  </w:abstractNum>
  <w:abstractNum w:abstractNumId="11" w15:restartNumberingAfterBreak="0">
    <w:nsid w:val="379E5CAF"/>
    <w:multiLevelType w:val="hybridMultilevel"/>
    <w:tmpl w:val="D58E2E36"/>
    <w:lvl w:ilvl="0" w:tplc="28CEDFDE">
      <w:start w:val="1"/>
      <w:numFmt w:val="decimal"/>
      <w:lvlText w:val="%1."/>
      <w:lvlJc w:val="left"/>
      <w:pPr>
        <w:ind w:hanging="720"/>
      </w:pPr>
      <w:rPr>
        <w:rFonts w:ascii="Times New Roman" w:eastAsia="Times New Roman" w:hAnsi="Times New Roman" w:hint="default"/>
        <w:sz w:val="24"/>
        <w:szCs w:val="24"/>
      </w:rPr>
    </w:lvl>
    <w:lvl w:ilvl="1" w:tplc="E20A5FF2">
      <w:start w:val="1"/>
      <w:numFmt w:val="lowerLetter"/>
      <w:lvlText w:val="%2."/>
      <w:lvlJc w:val="left"/>
      <w:pPr>
        <w:ind w:hanging="720"/>
      </w:pPr>
      <w:rPr>
        <w:rFonts w:ascii="Times New Roman" w:eastAsia="Times New Roman" w:hAnsi="Times New Roman" w:hint="default"/>
        <w:spacing w:val="-1"/>
        <w:w w:val="99"/>
        <w:sz w:val="24"/>
        <w:szCs w:val="24"/>
      </w:rPr>
    </w:lvl>
    <w:lvl w:ilvl="2" w:tplc="4B0C64C4">
      <w:start w:val="1"/>
      <w:numFmt w:val="upperLetter"/>
      <w:lvlText w:val="%3."/>
      <w:lvlJc w:val="left"/>
      <w:pPr>
        <w:ind w:hanging="360"/>
      </w:pPr>
      <w:rPr>
        <w:rFonts w:ascii="Times New Roman" w:eastAsia="Times New Roman" w:hAnsi="Times New Roman" w:hint="default"/>
        <w:sz w:val="24"/>
        <w:szCs w:val="24"/>
      </w:rPr>
    </w:lvl>
    <w:lvl w:ilvl="3" w:tplc="28C8CCC6">
      <w:start w:val="1"/>
      <w:numFmt w:val="bullet"/>
      <w:lvlText w:val="•"/>
      <w:lvlJc w:val="left"/>
      <w:rPr>
        <w:rFonts w:hint="default"/>
      </w:rPr>
    </w:lvl>
    <w:lvl w:ilvl="4" w:tplc="69DC9C76">
      <w:start w:val="1"/>
      <w:numFmt w:val="bullet"/>
      <w:lvlText w:val="•"/>
      <w:lvlJc w:val="left"/>
      <w:rPr>
        <w:rFonts w:hint="default"/>
      </w:rPr>
    </w:lvl>
    <w:lvl w:ilvl="5" w:tplc="05D665C6">
      <w:start w:val="1"/>
      <w:numFmt w:val="bullet"/>
      <w:lvlText w:val="•"/>
      <w:lvlJc w:val="left"/>
      <w:rPr>
        <w:rFonts w:hint="default"/>
      </w:rPr>
    </w:lvl>
    <w:lvl w:ilvl="6" w:tplc="F07C8224">
      <w:start w:val="1"/>
      <w:numFmt w:val="bullet"/>
      <w:lvlText w:val="•"/>
      <w:lvlJc w:val="left"/>
      <w:rPr>
        <w:rFonts w:hint="default"/>
      </w:rPr>
    </w:lvl>
    <w:lvl w:ilvl="7" w:tplc="0024CEDA">
      <w:start w:val="1"/>
      <w:numFmt w:val="bullet"/>
      <w:lvlText w:val="•"/>
      <w:lvlJc w:val="left"/>
      <w:rPr>
        <w:rFonts w:hint="default"/>
      </w:rPr>
    </w:lvl>
    <w:lvl w:ilvl="8" w:tplc="138652C6">
      <w:start w:val="1"/>
      <w:numFmt w:val="bullet"/>
      <w:lvlText w:val="•"/>
      <w:lvlJc w:val="left"/>
      <w:rPr>
        <w:rFonts w:hint="default"/>
      </w:rPr>
    </w:lvl>
  </w:abstractNum>
  <w:abstractNum w:abstractNumId="12" w15:restartNumberingAfterBreak="0">
    <w:nsid w:val="3B555D90"/>
    <w:multiLevelType w:val="hybridMultilevel"/>
    <w:tmpl w:val="2348C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45BC8"/>
    <w:multiLevelType w:val="hybridMultilevel"/>
    <w:tmpl w:val="95B83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04EF7"/>
    <w:multiLevelType w:val="hybridMultilevel"/>
    <w:tmpl w:val="4992E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27C24"/>
    <w:multiLevelType w:val="hybridMultilevel"/>
    <w:tmpl w:val="ABD6B6EC"/>
    <w:lvl w:ilvl="0" w:tplc="04090015">
      <w:start w:val="1"/>
      <w:numFmt w:val="upperLetter"/>
      <w:lvlText w:val="%1."/>
      <w:lvlJc w:val="left"/>
      <w:pPr>
        <w:ind w:hanging="721"/>
      </w:pPr>
      <w:rPr>
        <w:rFonts w:hint="default"/>
        <w:sz w:val="24"/>
        <w:szCs w:val="24"/>
      </w:rPr>
    </w:lvl>
    <w:lvl w:ilvl="1" w:tplc="04A80048">
      <w:start w:val="1"/>
      <w:numFmt w:val="bullet"/>
      <w:lvlText w:val="•"/>
      <w:lvlJc w:val="left"/>
      <w:rPr>
        <w:rFonts w:hint="default"/>
      </w:rPr>
    </w:lvl>
    <w:lvl w:ilvl="2" w:tplc="4CC2FD7A">
      <w:start w:val="1"/>
      <w:numFmt w:val="bullet"/>
      <w:lvlText w:val="•"/>
      <w:lvlJc w:val="left"/>
      <w:rPr>
        <w:rFonts w:hint="default"/>
      </w:rPr>
    </w:lvl>
    <w:lvl w:ilvl="3" w:tplc="B99C395C">
      <w:start w:val="1"/>
      <w:numFmt w:val="bullet"/>
      <w:lvlText w:val="•"/>
      <w:lvlJc w:val="left"/>
      <w:rPr>
        <w:rFonts w:hint="default"/>
      </w:rPr>
    </w:lvl>
    <w:lvl w:ilvl="4" w:tplc="DEDC2A42">
      <w:start w:val="1"/>
      <w:numFmt w:val="bullet"/>
      <w:lvlText w:val="•"/>
      <w:lvlJc w:val="left"/>
      <w:rPr>
        <w:rFonts w:hint="default"/>
      </w:rPr>
    </w:lvl>
    <w:lvl w:ilvl="5" w:tplc="B2B66992">
      <w:start w:val="1"/>
      <w:numFmt w:val="bullet"/>
      <w:lvlText w:val="•"/>
      <w:lvlJc w:val="left"/>
      <w:rPr>
        <w:rFonts w:hint="default"/>
      </w:rPr>
    </w:lvl>
    <w:lvl w:ilvl="6" w:tplc="7868C9A4">
      <w:start w:val="1"/>
      <w:numFmt w:val="bullet"/>
      <w:lvlText w:val="•"/>
      <w:lvlJc w:val="left"/>
      <w:rPr>
        <w:rFonts w:hint="default"/>
      </w:rPr>
    </w:lvl>
    <w:lvl w:ilvl="7" w:tplc="1B14255E">
      <w:start w:val="1"/>
      <w:numFmt w:val="bullet"/>
      <w:lvlText w:val="•"/>
      <w:lvlJc w:val="left"/>
      <w:rPr>
        <w:rFonts w:hint="default"/>
      </w:rPr>
    </w:lvl>
    <w:lvl w:ilvl="8" w:tplc="12941178">
      <w:start w:val="1"/>
      <w:numFmt w:val="bullet"/>
      <w:lvlText w:val="•"/>
      <w:lvlJc w:val="left"/>
      <w:rPr>
        <w:rFonts w:hint="default"/>
      </w:rPr>
    </w:lvl>
  </w:abstractNum>
  <w:abstractNum w:abstractNumId="16" w15:restartNumberingAfterBreak="0">
    <w:nsid w:val="4CF10ED4"/>
    <w:multiLevelType w:val="hybridMultilevel"/>
    <w:tmpl w:val="816CB2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050EC"/>
    <w:multiLevelType w:val="hybridMultilevel"/>
    <w:tmpl w:val="8BD4D348"/>
    <w:lvl w:ilvl="0" w:tplc="FE0A787A">
      <w:start w:val="1"/>
      <w:numFmt w:val="decimal"/>
      <w:lvlText w:val="%1."/>
      <w:lvlJc w:val="left"/>
      <w:pPr>
        <w:ind w:hanging="720"/>
      </w:pPr>
      <w:rPr>
        <w:rFonts w:ascii="Times New Roman" w:eastAsia="Times New Roman" w:hAnsi="Times New Roman" w:hint="default"/>
        <w:sz w:val="24"/>
        <w:szCs w:val="24"/>
      </w:rPr>
    </w:lvl>
    <w:lvl w:ilvl="1" w:tplc="55C4AD9C">
      <w:start w:val="1"/>
      <w:numFmt w:val="bullet"/>
      <w:lvlText w:val="•"/>
      <w:lvlJc w:val="left"/>
      <w:rPr>
        <w:rFonts w:hint="default"/>
      </w:rPr>
    </w:lvl>
    <w:lvl w:ilvl="2" w:tplc="BC628D44">
      <w:start w:val="1"/>
      <w:numFmt w:val="bullet"/>
      <w:lvlText w:val="•"/>
      <w:lvlJc w:val="left"/>
      <w:rPr>
        <w:rFonts w:hint="default"/>
      </w:rPr>
    </w:lvl>
    <w:lvl w:ilvl="3" w:tplc="FB520FDC">
      <w:start w:val="1"/>
      <w:numFmt w:val="bullet"/>
      <w:lvlText w:val="•"/>
      <w:lvlJc w:val="left"/>
      <w:rPr>
        <w:rFonts w:hint="default"/>
      </w:rPr>
    </w:lvl>
    <w:lvl w:ilvl="4" w:tplc="D0C25424">
      <w:start w:val="1"/>
      <w:numFmt w:val="bullet"/>
      <w:lvlText w:val="•"/>
      <w:lvlJc w:val="left"/>
      <w:rPr>
        <w:rFonts w:hint="default"/>
      </w:rPr>
    </w:lvl>
    <w:lvl w:ilvl="5" w:tplc="6C08FE88">
      <w:start w:val="1"/>
      <w:numFmt w:val="bullet"/>
      <w:lvlText w:val="•"/>
      <w:lvlJc w:val="left"/>
      <w:rPr>
        <w:rFonts w:hint="default"/>
      </w:rPr>
    </w:lvl>
    <w:lvl w:ilvl="6" w:tplc="627470E8">
      <w:start w:val="1"/>
      <w:numFmt w:val="bullet"/>
      <w:lvlText w:val="•"/>
      <w:lvlJc w:val="left"/>
      <w:rPr>
        <w:rFonts w:hint="default"/>
      </w:rPr>
    </w:lvl>
    <w:lvl w:ilvl="7" w:tplc="CC383480">
      <w:start w:val="1"/>
      <w:numFmt w:val="bullet"/>
      <w:lvlText w:val="•"/>
      <w:lvlJc w:val="left"/>
      <w:rPr>
        <w:rFonts w:hint="default"/>
      </w:rPr>
    </w:lvl>
    <w:lvl w:ilvl="8" w:tplc="9E3E59D6">
      <w:start w:val="1"/>
      <w:numFmt w:val="bullet"/>
      <w:lvlText w:val="•"/>
      <w:lvlJc w:val="left"/>
      <w:rPr>
        <w:rFonts w:hint="default"/>
      </w:rPr>
    </w:lvl>
  </w:abstractNum>
  <w:abstractNum w:abstractNumId="18" w15:restartNumberingAfterBreak="0">
    <w:nsid w:val="555C056A"/>
    <w:multiLevelType w:val="hybridMultilevel"/>
    <w:tmpl w:val="B61841DE"/>
    <w:lvl w:ilvl="0" w:tplc="4CE2F1FC">
      <w:start w:val="1"/>
      <w:numFmt w:val="lowerLetter"/>
      <w:lvlText w:val="%1)"/>
      <w:lvlJc w:val="left"/>
      <w:pPr>
        <w:ind w:hanging="720"/>
      </w:pPr>
      <w:rPr>
        <w:rFonts w:ascii="Times New Roman" w:eastAsia="Times New Roman" w:hAnsi="Times New Roman" w:hint="default"/>
        <w:spacing w:val="-1"/>
        <w:w w:val="99"/>
        <w:sz w:val="24"/>
        <w:szCs w:val="24"/>
      </w:rPr>
    </w:lvl>
    <w:lvl w:ilvl="1" w:tplc="F13077C4">
      <w:start w:val="1"/>
      <w:numFmt w:val="bullet"/>
      <w:lvlText w:val="•"/>
      <w:lvlJc w:val="left"/>
      <w:rPr>
        <w:rFonts w:hint="default"/>
      </w:rPr>
    </w:lvl>
    <w:lvl w:ilvl="2" w:tplc="0AD6239E">
      <w:start w:val="1"/>
      <w:numFmt w:val="bullet"/>
      <w:lvlText w:val="•"/>
      <w:lvlJc w:val="left"/>
      <w:rPr>
        <w:rFonts w:hint="default"/>
      </w:rPr>
    </w:lvl>
    <w:lvl w:ilvl="3" w:tplc="CCD8F34E">
      <w:start w:val="1"/>
      <w:numFmt w:val="bullet"/>
      <w:lvlText w:val="•"/>
      <w:lvlJc w:val="left"/>
      <w:rPr>
        <w:rFonts w:hint="default"/>
      </w:rPr>
    </w:lvl>
    <w:lvl w:ilvl="4" w:tplc="7DD028DA">
      <w:start w:val="1"/>
      <w:numFmt w:val="bullet"/>
      <w:lvlText w:val="•"/>
      <w:lvlJc w:val="left"/>
      <w:rPr>
        <w:rFonts w:hint="default"/>
      </w:rPr>
    </w:lvl>
    <w:lvl w:ilvl="5" w:tplc="8C2A9546">
      <w:start w:val="1"/>
      <w:numFmt w:val="bullet"/>
      <w:lvlText w:val="•"/>
      <w:lvlJc w:val="left"/>
      <w:rPr>
        <w:rFonts w:hint="default"/>
      </w:rPr>
    </w:lvl>
    <w:lvl w:ilvl="6" w:tplc="3D16D63A">
      <w:start w:val="1"/>
      <w:numFmt w:val="bullet"/>
      <w:lvlText w:val="•"/>
      <w:lvlJc w:val="left"/>
      <w:rPr>
        <w:rFonts w:hint="default"/>
      </w:rPr>
    </w:lvl>
    <w:lvl w:ilvl="7" w:tplc="19F2C9C2">
      <w:start w:val="1"/>
      <w:numFmt w:val="bullet"/>
      <w:lvlText w:val="•"/>
      <w:lvlJc w:val="left"/>
      <w:rPr>
        <w:rFonts w:hint="default"/>
      </w:rPr>
    </w:lvl>
    <w:lvl w:ilvl="8" w:tplc="BDF6FBD2">
      <w:start w:val="1"/>
      <w:numFmt w:val="bullet"/>
      <w:lvlText w:val="•"/>
      <w:lvlJc w:val="left"/>
      <w:rPr>
        <w:rFonts w:hint="default"/>
      </w:rPr>
    </w:lvl>
  </w:abstractNum>
  <w:abstractNum w:abstractNumId="19" w15:restartNumberingAfterBreak="0">
    <w:nsid w:val="5C5442FF"/>
    <w:multiLevelType w:val="hybridMultilevel"/>
    <w:tmpl w:val="0AFCB42E"/>
    <w:lvl w:ilvl="0" w:tplc="CE005F0A">
      <w:start w:val="1"/>
      <w:numFmt w:val="upperLetter"/>
      <w:lvlText w:val="%1."/>
      <w:lvlJc w:val="left"/>
      <w:pPr>
        <w:ind w:hanging="360"/>
      </w:pPr>
      <w:rPr>
        <w:rFonts w:ascii="Times New Roman" w:eastAsia="Times New Roman" w:hAnsi="Times New Roman" w:hint="default"/>
        <w:sz w:val="24"/>
        <w:szCs w:val="24"/>
      </w:rPr>
    </w:lvl>
    <w:lvl w:ilvl="1" w:tplc="89F051C8">
      <w:start w:val="1"/>
      <w:numFmt w:val="lowerLetter"/>
      <w:lvlText w:val="%2)"/>
      <w:lvlJc w:val="left"/>
      <w:pPr>
        <w:ind w:hanging="720"/>
      </w:pPr>
      <w:rPr>
        <w:rFonts w:ascii="Times New Roman" w:eastAsia="Times New Roman" w:hAnsi="Times New Roman" w:hint="default"/>
        <w:spacing w:val="-1"/>
        <w:w w:val="99"/>
        <w:sz w:val="24"/>
        <w:szCs w:val="24"/>
      </w:rPr>
    </w:lvl>
    <w:lvl w:ilvl="2" w:tplc="F94C5EB6">
      <w:start w:val="1"/>
      <w:numFmt w:val="bullet"/>
      <w:lvlText w:val="•"/>
      <w:lvlJc w:val="left"/>
      <w:rPr>
        <w:rFonts w:hint="default"/>
      </w:rPr>
    </w:lvl>
    <w:lvl w:ilvl="3" w:tplc="ECB81470">
      <w:start w:val="1"/>
      <w:numFmt w:val="bullet"/>
      <w:lvlText w:val="•"/>
      <w:lvlJc w:val="left"/>
      <w:rPr>
        <w:rFonts w:hint="default"/>
      </w:rPr>
    </w:lvl>
    <w:lvl w:ilvl="4" w:tplc="5950A4FC">
      <w:start w:val="1"/>
      <w:numFmt w:val="bullet"/>
      <w:lvlText w:val="•"/>
      <w:lvlJc w:val="left"/>
      <w:rPr>
        <w:rFonts w:hint="default"/>
      </w:rPr>
    </w:lvl>
    <w:lvl w:ilvl="5" w:tplc="FA948988">
      <w:start w:val="1"/>
      <w:numFmt w:val="bullet"/>
      <w:lvlText w:val="•"/>
      <w:lvlJc w:val="left"/>
      <w:rPr>
        <w:rFonts w:hint="default"/>
      </w:rPr>
    </w:lvl>
    <w:lvl w:ilvl="6" w:tplc="CA0E17F6">
      <w:start w:val="1"/>
      <w:numFmt w:val="bullet"/>
      <w:lvlText w:val="•"/>
      <w:lvlJc w:val="left"/>
      <w:rPr>
        <w:rFonts w:hint="default"/>
      </w:rPr>
    </w:lvl>
    <w:lvl w:ilvl="7" w:tplc="8CBC91E8">
      <w:start w:val="1"/>
      <w:numFmt w:val="bullet"/>
      <w:lvlText w:val="•"/>
      <w:lvlJc w:val="left"/>
      <w:rPr>
        <w:rFonts w:hint="default"/>
      </w:rPr>
    </w:lvl>
    <w:lvl w:ilvl="8" w:tplc="F2703FE6">
      <w:start w:val="1"/>
      <w:numFmt w:val="bullet"/>
      <w:lvlText w:val="•"/>
      <w:lvlJc w:val="left"/>
      <w:rPr>
        <w:rFonts w:hint="default"/>
      </w:rPr>
    </w:lvl>
  </w:abstractNum>
  <w:abstractNum w:abstractNumId="20" w15:restartNumberingAfterBreak="0">
    <w:nsid w:val="63FE6002"/>
    <w:multiLevelType w:val="hybridMultilevel"/>
    <w:tmpl w:val="F1B2CCD2"/>
    <w:lvl w:ilvl="0" w:tplc="0409000F">
      <w:start w:val="1"/>
      <w:numFmt w:val="decimal"/>
      <w:lvlText w:val="%1."/>
      <w:lvlJc w:val="left"/>
      <w:pPr>
        <w:ind w:hanging="721"/>
      </w:pPr>
      <w:rPr>
        <w:rFonts w:hint="default"/>
        <w:sz w:val="24"/>
        <w:szCs w:val="24"/>
      </w:rPr>
    </w:lvl>
    <w:lvl w:ilvl="1" w:tplc="04A80048">
      <w:start w:val="1"/>
      <w:numFmt w:val="bullet"/>
      <w:lvlText w:val="•"/>
      <w:lvlJc w:val="left"/>
      <w:rPr>
        <w:rFonts w:hint="default"/>
      </w:rPr>
    </w:lvl>
    <w:lvl w:ilvl="2" w:tplc="4CC2FD7A">
      <w:start w:val="1"/>
      <w:numFmt w:val="bullet"/>
      <w:lvlText w:val="•"/>
      <w:lvlJc w:val="left"/>
      <w:rPr>
        <w:rFonts w:hint="default"/>
      </w:rPr>
    </w:lvl>
    <w:lvl w:ilvl="3" w:tplc="B99C395C">
      <w:start w:val="1"/>
      <w:numFmt w:val="bullet"/>
      <w:lvlText w:val="•"/>
      <w:lvlJc w:val="left"/>
      <w:rPr>
        <w:rFonts w:hint="default"/>
      </w:rPr>
    </w:lvl>
    <w:lvl w:ilvl="4" w:tplc="DEDC2A42">
      <w:start w:val="1"/>
      <w:numFmt w:val="bullet"/>
      <w:lvlText w:val="•"/>
      <w:lvlJc w:val="left"/>
      <w:rPr>
        <w:rFonts w:hint="default"/>
      </w:rPr>
    </w:lvl>
    <w:lvl w:ilvl="5" w:tplc="B2B66992">
      <w:start w:val="1"/>
      <w:numFmt w:val="bullet"/>
      <w:lvlText w:val="•"/>
      <w:lvlJc w:val="left"/>
      <w:rPr>
        <w:rFonts w:hint="default"/>
      </w:rPr>
    </w:lvl>
    <w:lvl w:ilvl="6" w:tplc="7868C9A4">
      <w:start w:val="1"/>
      <w:numFmt w:val="bullet"/>
      <w:lvlText w:val="•"/>
      <w:lvlJc w:val="left"/>
      <w:rPr>
        <w:rFonts w:hint="default"/>
      </w:rPr>
    </w:lvl>
    <w:lvl w:ilvl="7" w:tplc="1B14255E">
      <w:start w:val="1"/>
      <w:numFmt w:val="bullet"/>
      <w:lvlText w:val="•"/>
      <w:lvlJc w:val="left"/>
      <w:rPr>
        <w:rFonts w:hint="default"/>
      </w:rPr>
    </w:lvl>
    <w:lvl w:ilvl="8" w:tplc="12941178">
      <w:start w:val="1"/>
      <w:numFmt w:val="bullet"/>
      <w:lvlText w:val="•"/>
      <w:lvlJc w:val="left"/>
      <w:rPr>
        <w:rFonts w:hint="default"/>
      </w:rPr>
    </w:lvl>
  </w:abstractNum>
  <w:abstractNum w:abstractNumId="21" w15:restartNumberingAfterBreak="0">
    <w:nsid w:val="64265FC5"/>
    <w:multiLevelType w:val="hybridMultilevel"/>
    <w:tmpl w:val="A83A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F76BD"/>
    <w:multiLevelType w:val="hybridMultilevel"/>
    <w:tmpl w:val="02281D2C"/>
    <w:lvl w:ilvl="0" w:tplc="A530D36A">
      <w:start w:val="1"/>
      <w:numFmt w:val="upperLetter"/>
      <w:lvlText w:val="%1"/>
      <w:lvlJc w:val="left"/>
      <w:pPr>
        <w:ind w:hanging="720"/>
      </w:pPr>
      <w:rPr>
        <w:rFonts w:ascii="Times New Roman" w:eastAsia="Times New Roman" w:hAnsi="Times New Roman" w:hint="default"/>
        <w:sz w:val="24"/>
        <w:szCs w:val="24"/>
      </w:rPr>
    </w:lvl>
    <w:lvl w:ilvl="1" w:tplc="1F00A53A">
      <w:start w:val="1"/>
      <w:numFmt w:val="bullet"/>
      <w:lvlText w:val="•"/>
      <w:lvlJc w:val="left"/>
      <w:rPr>
        <w:rFonts w:hint="default"/>
      </w:rPr>
    </w:lvl>
    <w:lvl w:ilvl="2" w:tplc="5254DEFA">
      <w:start w:val="1"/>
      <w:numFmt w:val="bullet"/>
      <w:lvlText w:val="•"/>
      <w:lvlJc w:val="left"/>
      <w:rPr>
        <w:rFonts w:hint="default"/>
      </w:rPr>
    </w:lvl>
    <w:lvl w:ilvl="3" w:tplc="C1F2F2D0">
      <w:start w:val="1"/>
      <w:numFmt w:val="bullet"/>
      <w:lvlText w:val="•"/>
      <w:lvlJc w:val="left"/>
      <w:rPr>
        <w:rFonts w:hint="default"/>
      </w:rPr>
    </w:lvl>
    <w:lvl w:ilvl="4" w:tplc="AFA6EFE0">
      <w:start w:val="1"/>
      <w:numFmt w:val="bullet"/>
      <w:lvlText w:val="•"/>
      <w:lvlJc w:val="left"/>
      <w:rPr>
        <w:rFonts w:hint="default"/>
      </w:rPr>
    </w:lvl>
    <w:lvl w:ilvl="5" w:tplc="03342D6A">
      <w:start w:val="1"/>
      <w:numFmt w:val="bullet"/>
      <w:lvlText w:val="•"/>
      <w:lvlJc w:val="left"/>
      <w:rPr>
        <w:rFonts w:hint="default"/>
      </w:rPr>
    </w:lvl>
    <w:lvl w:ilvl="6" w:tplc="87CC4142">
      <w:start w:val="1"/>
      <w:numFmt w:val="bullet"/>
      <w:lvlText w:val="•"/>
      <w:lvlJc w:val="left"/>
      <w:rPr>
        <w:rFonts w:hint="default"/>
      </w:rPr>
    </w:lvl>
    <w:lvl w:ilvl="7" w:tplc="024C82C4">
      <w:start w:val="1"/>
      <w:numFmt w:val="bullet"/>
      <w:lvlText w:val="•"/>
      <w:lvlJc w:val="left"/>
      <w:rPr>
        <w:rFonts w:hint="default"/>
      </w:rPr>
    </w:lvl>
    <w:lvl w:ilvl="8" w:tplc="F9385C2C">
      <w:start w:val="1"/>
      <w:numFmt w:val="bullet"/>
      <w:lvlText w:val="•"/>
      <w:lvlJc w:val="left"/>
      <w:rPr>
        <w:rFonts w:hint="default"/>
      </w:rPr>
    </w:lvl>
  </w:abstractNum>
  <w:abstractNum w:abstractNumId="23" w15:restartNumberingAfterBreak="0">
    <w:nsid w:val="72B31DD0"/>
    <w:multiLevelType w:val="hybridMultilevel"/>
    <w:tmpl w:val="D0BE8E34"/>
    <w:lvl w:ilvl="0" w:tplc="E1D42D78">
      <w:start w:val="1"/>
      <w:numFmt w:val="upperLetter"/>
      <w:lvlText w:val="%1"/>
      <w:lvlJc w:val="left"/>
      <w:pPr>
        <w:ind w:hanging="720"/>
      </w:pPr>
      <w:rPr>
        <w:rFonts w:ascii="Times New Roman" w:eastAsia="Times New Roman" w:hAnsi="Times New Roman" w:hint="default"/>
        <w:sz w:val="24"/>
        <w:szCs w:val="24"/>
      </w:rPr>
    </w:lvl>
    <w:lvl w:ilvl="1" w:tplc="D0CA909C">
      <w:start w:val="1"/>
      <w:numFmt w:val="bullet"/>
      <w:lvlText w:val="•"/>
      <w:lvlJc w:val="left"/>
      <w:rPr>
        <w:rFonts w:hint="default"/>
      </w:rPr>
    </w:lvl>
    <w:lvl w:ilvl="2" w:tplc="3294B9C6">
      <w:start w:val="1"/>
      <w:numFmt w:val="bullet"/>
      <w:lvlText w:val="•"/>
      <w:lvlJc w:val="left"/>
      <w:rPr>
        <w:rFonts w:hint="default"/>
      </w:rPr>
    </w:lvl>
    <w:lvl w:ilvl="3" w:tplc="670241D4">
      <w:start w:val="1"/>
      <w:numFmt w:val="bullet"/>
      <w:lvlText w:val="•"/>
      <w:lvlJc w:val="left"/>
      <w:rPr>
        <w:rFonts w:hint="default"/>
      </w:rPr>
    </w:lvl>
    <w:lvl w:ilvl="4" w:tplc="F4DEA4FA">
      <w:start w:val="1"/>
      <w:numFmt w:val="bullet"/>
      <w:lvlText w:val="•"/>
      <w:lvlJc w:val="left"/>
      <w:rPr>
        <w:rFonts w:hint="default"/>
      </w:rPr>
    </w:lvl>
    <w:lvl w:ilvl="5" w:tplc="805CB7EC">
      <w:start w:val="1"/>
      <w:numFmt w:val="bullet"/>
      <w:lvlText w:val="•"/>
      <w:lvlJc w:val="left"/>
      <w:rPr>
        <w:rFonts w:hint="default"/>
      </w:rPr>
    </w:lvl>
    <w:lvl w:ilvl="6" w:tplc="6FA80A7E">
      <w:start w:val="1"/>
      <w:numFmt w:val="bullet"/>
      <w:lvlText w:val="•"/>
      <w:lvlJc w:val="left"/>
      <w:rPr>
        <w:rFonts w:hint="default"/>
      </w:rPr>
    </w:lvl>
    <w:lvl w:ilvl="7" w:tplc="C99C024C">
      <w:start w:val="1"/>
      <w:numFmt w:val="bullet"/>
      <w:lvlText w:val="•"/>
      <w:lvlJc w:val="left"/>
      <w:rPr>
        <w:rFonts w:hint="default"/>
      </w:rPr>
    </w:lvl>
    <w:lvl w:ilvl="8" w:tplc="85B88386">
      <w:start w:val="1"/>
      <w:numFmt w:val="bullet"/>
      <w:lvlText w:val="•"/>
      <w:lvlJc w:val="left"/>
      <w:rPr>
        <w:rFonts w:hint="default"/>
      </w:rPr>
    </w:lvl>
  </w:abstractNum>
  <w:abstractNum w:abstractNumId="24" w15:restartNumberingAfterBreak="0">
    <w:nsid w:val="74FE0AEC"/>
    <w:multiLevelType w:val="hybridMultilevel"/>
    <w:tmpl w:val="A54E1A9A"/>
    <w:lvl w:ilvl="0" w:tplc="0CB84E78">
      <w:start w:val="1"/>
      <w:numFmt w:val="upperLetter"/>
      <w:lvlText w:val="%1."/>
      <w:lvlJc w:val="left"/>
      <w:pPr>
        <w:ind w:left="1320" w:hanging="360"/>
        <w:jc w:val="left"/>
      </w:pPr>
      <w:rPr>
        <w:rFonts w:ascii="Helvetica" w:eastAsia="Times New Roman" w:hAnsi="Helvetica" w:cs="Helvetica" w:hint="default"/>
        <w:spacing w:val="-1"/>
        <w:w w:val="100"/>
        <w:sz w:val="20"/>
        <w:szCs w:val="20"/>
      </w:rPr>
    </w:lvl>
    <w:lvl w:ilvl="1" w:tplc="7EA64108">
      <w:start w:val="1"/>
      <w:numFmt w:val="upperLetter"/>
      <w:lvlText w:val="%2."/>
      <w:lvlJc w:val="left"/>
      <w:pPr>
        <w:ind w:left="1680" w:hanging="360"/>
        <w:jc w:val="left"/>
      </w:pPr>
      <w:rPr>
        <w:rFonts w:ascii="Times New Roman" w:eastAsia="Times New Roman" w:hAnsi="Times New Roman" w:cs="Times New Roman" w:hint="default"/>
        <w:spacing w:val="-1"/>
        <w:w w:val="100"/>
        <w:sz w:val="24"/>
        <w:szCs w:val="24"/>
      </w:rPr>
    </w:lvl>
    <w:lvl w:ilvl="2" w:tplc="364444AC">
      <w:numFmt w:val="bullet"/>
      <w:lvlText w:val="•"/>
      <w:lvlJc w:val="left"/>
      <w:pPr>
        <w:ind w:left="2720" w:hanging="360"/>
      </w:pPr>
      <w:rPr>
        <w:rFonts w:hint="default"/>
      </w:rPr>
    </w:lvl>
    <w:lvl w:ilvl="3" w:tplc="F9B0978C">
      <w:numFmt w:val="bullet"/>
      <w:lvlText w:val="•"/>
      <w:lvlJc w:val="left"/>
      <w:pPr>
        <w:ind w:left="3760" w:hanging="360"/>
      </w:pPr>
      <w:rPr>
        <w:rFonts w:hint="default"/>
      </w:rPr>
    </w:lvl>
    <w:lvl w:ilvl="4" w:tplc="70C0F45E">
      <w:numFmt w:val="bullet"/>
      <w:lvlText w:val="•"/>
      <w:lvlJc w:val="left"/>
      <w:pPr>
        <w:ind w:left="4800" w:hanging="360"/>
      </w:pPr>
      <w:rPr>
        <w:rFonts w:hint="default"/>
      </w:rPr>
    </w:lvl>
    <w:lvl w:ilvl="5" w:tplc="5CE061F2">
      <w:numFmt w:val="bullet"/>
      <w:lvlText w:val="•"/>
      <w:lvlJc w:val="left"/>
      <w:pPr>
        <w:ind w:left="5840" w:hanging="360"/>
      </w:pPr>
      <w:rPr>
        <w:rFonts w:hint="default"/>
      </w:rPr>
    </w:lvl>
    <w:lvl w:ilvl="6" w:tplc="E36C3414">
      <w:numFmt w:val="bullet"/>
      <w:lvlText w:val="•"/>
      <w:lvlJc w:val="left"/>
      <w:pPr>
        <w:ind w:left="6880" w:hanging="360"/>
      </w:pPr>
      <w:rPr>
        <w:rFonts w:hint="default"/>
      </w:rPr>
    </w:lvl>
    <w:lvl w:ilvl="7" w:tplc="3C667EAE">
      <w:numFmt w:val="bullet"/>
      <w:lvlText w:val="•"/>
      <w:lvlJc w:val="left"/>
      <w:pPr>
        <w:ind w:left="7920" w:hanging="360"/>
      </w:pPr>
      <w:rPr>
        <w:rFonts w:hint="default"/>
      </w:rPr>
    </w:lvl>
    <w:lvl w:ilvl="8" w:tplc="62FE0050">
      <w:numFmt w:val="bullet"/>
      <w:lvlText w:val="•"/>
      <w:lvlJc w:val="left"/>
      <w:pPr>
        <w:ind w:left="8960" w:hanging="360"/>
      </w:pPr>
      <w:rPr>
        <w:rFonts w:hint="default"/>
      </w:rPr>
    </w:lvl>
  </w:abstractNum>
  <w:abstractNum w:abstractNumId="25" w15:restartNumberingAfterBreak="0">
    <w:nsid w:val="75E11D4E"/>
    <w:multiLevelType w:val="hybridMultilevel"/>
    <w:tmpl w:val="DB24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13973"/>
    <w:multiLevelType w:val="hybridMultilevel"/>
    <w:tmpl w:val="48F0A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57F22"/>
    <w:multiLevelType w:val="hybridMultilevel"/>
    <w:tmpl w:val="449EC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520045">
    <w:abstractNumId w:val="0"/>
  </w:num>
  <w:num w:numId="2" w16cid:durableId="260381998">
    <w:abstractNumId w:val="17"/>
  </w:num>
  <w:num w:numId="3" w16cid:durableId="1105345371">
    <w:abstractNumId w:val="11"/>
  </w:num>
  <w:num w:numId="4" w16cid:durableId="913121276">
    <w:abstractNumId w:val="14"/>
  </w:num>
  <w:num w:numId="5" w16cid:durableId="1634092276">
    <w:abstractNumId w:val="26"/>
  </w:num>
  <w:num w:numId="6" w16cid:durableId="2076967538">
    <w:abstractNumId w:val="21"/>
  </w:num>
  <w:num w:numId="7" w16cid:durableId="625814882">
    <w:abstractNumId w:val="1"/>
  </w:num>
  <w:num w:numId="8" w16cid:durableId="2105300718">
    <w:abstractNumId w:val="19"/>
  </w:num>
  <w:num w:numId="9" w16cid:durableId="1405759447">
    <w:abstractNumId w:val="18"/>
  </w:num>
  <w:num w:numId="10" w16cid:durableId="451096662">
    <w:abstractNumId w:val="10"/>
  </w:num>
  <w:num w:numId="11" w16cid:durableId="194465632">
    <w:abstractNumId w:val="4"/>
  </w:num>
  <w:num w:numId="12" w16cid:durableId="511527511">
    <w:abstractNumId w:val="8"/>
  </w:num>
  <w:num w:numId="13" w16cid:durableId="694036619">
    <w:abstractNumId w:val="16"/>
  </w:num>
  <w:num w:numId="14" w16cid:durableId="1606156559">
    <w:abstractNumId w:val="6"/>
  </w:num>
  <w:num w:numId="15" w16cid:durableId="767698295">
    <w:abstractNumId w:val="12"/>
  </w:num>
  <w:num w:numId="16" w16cid:durableId="1261260170">
    <w:abstractNumId w:val="27"/>
  </w:num>
  <w:num w:numId="17" w16cid:durableId="466171432">
    <w:abstractNumId w:val="25"/>
  </w:num>
  <w:num w:numId="18" w16cid:durableId="41641789">
    <w:abstractNumId w:val="3"/>
  </w:num>
  <w:num w:numId="19" w16cid:durableId="2112630056">
    <w:abstractNumId w:val="15"/>
  </w:num>
  <w:num w:numId="20" w16cid:durableId="145435513">
    <w:abstractNumId w:val="20"/>
  </w:num>
  <w:num w:numId="21" w16cid:durableId="386221555">
    <w:abstractNumId w:val="7"/>
  </w:num>
  <w:num w:numId="22" w16cid:durableId="2089424716">
    <w:abstractNumId w:val="22"/>
  </w:num>
  <w:num w:numId="23" w16cid:durableId="97991737">
    <w:abstractNumId w:val="23"/>
  </w:num>
  <w:num w:numId="24" w16cid:durableId="785394998">
    <w:abstractNumId w:val="5"/>
  </w:num>
  <w:num w:numId="25" w16cid:durableId="708144662">
    <w:abstractNumId w:val="13"/>
  </w:num>
  <w:num w:numId="26" w16cid:durableId="1526478232">
    <w:abstractNumId w:val="9"/>
  </w:num>
  <w:num w:numId="27" w16cid:durableId="464079523">
    <w:abstractNumId w:val="2"/>
  </w:num>
  <w:num w:numId="28" w16cid:durableId="18398105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80"/>
    <w:rsid w:val="00034D40"/>
    <w:rsid w:val="00047E51"/>
    <w:rsid w:val="00053108"/>
    <w:rsid w:val="000647DE"/>
    <w:rsid w:val="0008257D"/>
    <w:rsid w:val="00085555"/>
    <w:rsid w:val="000B5F1D"/>
    <w:rsid w:val="000C500F"/>
    <w:rsid w:val="000D259B"/>
    <w:rsid w:val="000E7519"/>
    <w:rsid w:val="000F1F7E"/>
    <w:rsid w:val="00104E28"/>
    <w:rsid w:val="001135EB"/>
    <w:rsid w:val="00122310"/>
    <w:rsid w:val="001613A7"/>
    <w:rsid w:val="00195053"/>
    <w:rsid w:val="001A1D43"/>
    <w:rsid w:val="001B15F8"/>
    <w:rsid w:val="001D245A"/>
    <w:rsid w:val="001F16E0"/>
    <w:rsid w:val="001F7A25"/>
    <w:rsid w:val="00215BAA"/>
    <w:rsid w:val="00246B20"/>
    <w:rsid w:val="00246E72"/>
    <w:rsid w:val="0026096F"/>
    <w:rsid w:val="00262433"/>
    <w:rsid w:val="00296160"/>
    <w:rsid w:val="002C1ECB"/>
    <w:rsid w:val="002E7CDF"/>
    <w:rsid w:val="0033205D"/>
    <w:rsid w:val="003652F8"/>
    <w:rsid w:val="003A0476"/>
    <w:rsid w:val="003A7BAB"/>
    <w:rsid w:val="003B264D"/>
    <w:rsid w:val="00404442"/>
    <w:rsid w:val="00413E3E"/>
    <w:rsid w:val="00425A20"/>
    <w:rsid w:val="0046406E"/>
    <w:rsid w:val="00487F77"/>
    <w:rsid w:val="00491624"/>
    <w:rsid w:val="004B5960"/>
    <w:rsid w:val="004E2719"/>
    <w:rsid w:val="004E713C"/>
    <w:rsid w:val="004E7674"/>
    <w:rsid w:val="004F5EE8"/>
    <w:rsid w:val="004F7566"/>
    <w:rsid w:val="005264E8"/>
    <w:rsid w:val="005502F4"/>
    <w:rsid w:val="00552B86"/>
    <w:rsid w:val="00565198"/>
    <w:rsid w:val="005660F7"/>
    <w:rsid w:val="00590AFF"/>
    <w:rsid w:val="005A538A"/>
    <w:rsid w:val="005B4238"/>
    <w:rsid w:val="005C6628"/>
    <w:rsid w:val="005E3BA4"/>
    <w:rsid w:val="00605186"/>
    <w:rsid w:val="006079B6"/>
    <w:rsid w:val="00630D3B"/>
    <w:rsid w:val="00642F2B"/>
    <w:rsid w:val="00643867"/>
    <w:rsid w:val="006456E3"/>
    <w:rsid w:val="0066182E"/>
    <w:rsid w:val="00684F88"/>
    <w:rsid w:val="00687CF6"/>
    <w:rsid w:val="006A36DB"/>
    <w:rsid w:val="006B6D0F"/>
    <w:rsid w:val="006D0FE1"/>
    <w:rsid w:val="006D4E80"/>
    <w:rsid w:val="007034CB"/>
    <w:rsid w:val="00734D2F"/>
    <w:rsid w:val="007440AF"/>
    <w:rsid w:val="00745282"/>
    <w:rsid w:val="007543FB"/>
    <w:rsid w:val="00765D03"/>
    <w:rsid w:val="00767A5D"/>
    <w:rsid w:val="00777D83"/>
    <w:rsid w:val="007942F8"/>
    <w:rsid w:val="007A077C"/>
    <w:rsid w:val="007B3820"/>
    <w:rsid w:val="007B49A4"/>
    <w:rsid w:val="007E42FA"/>
    <w:rsid w:val="007E60E4"/>
    <w:rsid w:val="007F7141"/>
    <w:rsid w:val="00804D3E"/>
    <w:rsid w:val="00831B79"/>
    <w:rsid w:val="00832B71"/>
    <w:rsid w:val="00854061"/>
    <w:rsid w:val="00891B1D"/>
    <w:rsid w:val="008A2FFA"/>
    <w:rsid w:val="008B0ECD"/>
    <w:rsid w:val="008B28E7"/>
    <w:rsid w:val="008B5EE0"/>
    <w:rsid w:val="008E7B9F"/>
    <w:rsid w:val="008F7C46"/>
    <w:rsid w:val="009012D5"/>
    <w:rsid w:val="00915C07"/>
    <w:rsid w:val="00923815"/>
    <w:rsid w:val="00930EEE"/>
    <w:rsid w:val="0095184F"/>
    <w:rsid w:val="00952EF9"/>
    <w:rsid w:val="009548F6"/>
    <w:rsid w:val="009B6924"/>
    <w:rsid w:val="009C5017"/>
    <w:rsid w:val="009E390A"/>
    <w:rsid w:val="009F4053"/>
    <w:rsid w:val="009F4990"/>
    <w:rsid w:val="00A105E0"/>
    <w:rsid w:val="00A262E6"/>
    <w:rsid w:val="00A26B1E"/>
    <w:rsid w:val="00A31511"/>
    <w:rsid w:val="00AB20FE"/>
    <w:rsid w:val="00AB3A3C"/>
    <w:rsid w:val="00AB5BB3"/>
    <w:rsid w:val="00AB7A14"/>
    <w:rsid w:val="00AC3587"/>
    <w:rsid w:val="00B2135F"/>
    <w:rsid w:val="00B26E0E"/>
    <w:rsid w:val="00B8157D"/>
    <w:rsid w:val="00B942E1"/>
    <w:rsid w:val="00B956BF"/>
    <w:rsid w:val="00B96562"/>
    <w:rsid w:val="00BC1B3D"/>
    <w:rsid w:val="00BD1EC1"/>
    <w:rsid w:val="00BF4EC2"/>
    <w:rsid w:val="00BF549B"/>
    <w:rsid w:val="00C030D3"/>
    <w:rsid w:val="00C52F48"/>
    <w:rsid w:val="00C5383D"/>
    <w:rsid w:val="00C64059"/>
    <w:rsid w:val="00C73698"/>
    <w:rsid w:val="00C85C65"/>
    <w:rsid w:val="00C9022F"/>
    <w:rsid w:val="00CA33EB"/>
    <w:rsid w:val="00CB3084"/>
    <w:rsid w:val="00CC1DA8"/>
    <w:rsid w:val="00D23587"/>
    <w:rsid w:val="00D36453"/>
    <w:rsid w:val="00D47ED1"/>
    <w:rsid w:val="00D514CF"/>
    <w:rsid w:val="00D5788A"/>
    <w:rsid w:val="00D625E4"/>
    <w:rsid w:val="00D82BB3"/>
    <w:rsid w:val="00D948E4"/>
    <w:rsid w:val="00D94A70"/>
    <w:rsid w:val="00DC5A99"/>
    <w:rsid w:val="00DC6CFE"/>
    <w:rsid w:val="00DD0CA1"/>
    <w:rsid w:val="00DD1E78"/>
    <w:rsid w:val="00E4755A"/>
    <w:rsid w:val="00E52D83"/>
    <w:rsid w:val="00E71DB2"/>
    <w:rsid w:val="00E773D9"/>
    <w:rsid w:val="00E80B09"/>
    <w:rsid w:val="00EA2753"/>
    <w:rsid w:val="00EE0224"/>
    <w:rsid w:val="00F3721E"/>
    <w:rsid w:val="00F41895"/>
    <w:rsid w:val="00F70731"/>
    <w:rsid w:val="00F85793"/>
    <w:rsid w:val="00FA348B"/>
    <w:rsid w:val="00FA6CCA"/>
    <w:rsid w:val="00FB0654"/>
    <w:rsid w:val="00FB26D9"/>
    <w:rsid w:val="00FB47E7"/>
    <w:rsid w:val="00FC3928"/>
    <w:rsid w:val="00FE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48FB"/>
  <w15:chartTrackingRefBased/>
  <w15:docId w15:val="{42D21480-3C5B-42E2-AAA2-1EEE7CCC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25"/>
    <w:rPr>
      <w:rFonts w:ascii="Helvetica" w:hAnsi="Helvetica" w:cs="Times New Roman"/>
      <w:sz w:val="20"/>
      <w:szCs w:val="20"/>
    </w:rPr>
  </w:style>
  <w:style w:type="paragraph" w:styleId="Heading1">
    <w:name w:val="heading 1"/>
    <w:basedOn w:val="Normal"/>
    <w:next w:val="Normal"/>
    <w:link w:val="Heading1Char"/>
    <w:uiPriority w:val="9"/>
    <w:qFormat/>
    <w:rsid w:val="00CB3084"/>
    <w:pPr>
      <w:keepNext/>
      <w:keepLines/>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CB3084"/>
    <w:pPr>
      <w:keepNext/>
      <w:keepLines/>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rsid w:val="00CB3084"/>
    <w:pPr>
      <w:keepNext/>
      <w:keepLines/>
      <w:pBdr>
        <w:bottom w:val="single" w:sz="18" w:space="1" w:color="auto"/>
      </w:pBdr>
      <w:outlineLvl w:val="2"/>
    </w:pPr>
    <w:rPr>
      <w:rFonts w:eastAsiaTheme="majorEastAsia" w:cstheme="maj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084"/>
    <w:rPr>
      <w:rFonts w:ascii="Helvetica" w:eastAsiaTheme="majorEastAsia" w:hAnsi="Helvetica" w:cstheme="majorBidi"/>
      <w:b/>
      <w:caps/>
      <w:sz w:val="24"/>
      <w:szCs w:val="32"/>
    </w:rPr>
  </w:style>
  <w:style w:type="character" w:customStyle="1" w:styleId="Heading2Char">
    <w:name w:val="Heading 2 Char"/>
    <w:basedOn w:val="DefaultParagraphFont"/>
    <w:link w:val="Heading2"/>
    <w:uiPriority w:val="9"/>
    <w:rsid w:val="00CB3084"/>
    <w:rPr>
      <w:rFonts w:ascii="Helvetica" w:eastAsiaTheme="majorEastAsia" w:hAnsi="Helvetica" w:cstheme="majorBidi"/>
      <w:b/>
      <w:szCs w:val="26"/>
    </w:rPr>
  </w:style>
  <w:style w:type="character" w:customStyle="1" w:styleId="Heading3Char">
    <w:name w:val="Heading 3 Char"/>
    <w:basedOn w:val="DefaultParagraphFont"/>
    <w:link w:val="Heading3"/>
    <w:uiPriority w:val="9"/>
    <w:rsid w:val="00CB3084"/>
    <w:rPr>
      <w:rFonts w:ascii="Helvetica" w:eastAsiaTheme="majorEastAsia" w:hAnsi="Helvetica" w:cstheme="majorBidi"/>
      <w:b/>
      <w:szCs w:val="24"/>
    </w:rPr>
  </w:style>
  <w:style w:type="paragraph" w:styleId="NoSpacing">
    <w:name w:val="No Spacing"/>
    <w:uiPriority w:val="1"/>
    <w:qFormat/>
    <w:rsid w:val="00CB3084"/>
    <w:rPr>
      <w:rFonts w:ascii="Helvetica" w:hAnsi="Helvetica"/>
      <w:sz w:val="20"/>
      <w:u w:val="words"/>
    </w:rPr>
  </w:style>
  <w:style w:type="paragraph" w:styleId="Title">
    <w:name w:val="Title"/>
    <w:basedOn w:val="Normal"/>
    <w:next w:val="Normal"/>
    <w:link w:val="TitleChar"/>
    <w:uiPriority w:val="10"/>
    <w:qFormat/>
    <w:rsid w:val="00B96562"/>
    <w:pPr>
      <w:contextualSpacing/>
    </w:pPr>
    <w:rPr>
      <w:rFonts w:eastAsiaTheme="majorEastAsia" w:cstheme="majorBidi"/>
      <w:b/>
      <w:caps/>
      <w:spacing w:val="-10"/>
      <w:kern w:val="28"/>
      <w:sz w:val="24"/>
      <w:szCs w:val="56"/>
    </w:rPr>
  </w:style>
  <w:style w:type="character" w:customStyle="1" w:styleId="TitleChar">
    <w:name w:val="Title Char"/>
    <w:basedOn w:val="DefaultParagraphFont"/>
    <w:link w:val="Title"/>
    <w:uiPriority w:val="10"/>
    <w:rsid w:val="00B96562"/>
    <w:rPr>
      <w:rFonts w:ascii="Helvetica" w:eastAsiaTheme="majorEastAsia" w:hAnsi="Helvetica" w:cstheme="majorBidi"/>
      <w:b/>
      <w:caps/>
      <w:spacing w:val="-10"/>
      <w:kern w:val="28"/>
      <w:sz w:val="24"/>
      <w:szCs w:val="56"/>
    </w:rPr>
  </w:style>
  <w:style w:type="paragraph" w:styleId="ListParagraph">
    <w:name w:val="List Paragraph"/>
    <w:basedOn w:val="Normal"/>
    <w:uiPriority w:val="34"/>
    <w:qFormat/>
    <w:rsid w:val="00687CF6"/>
    <w:pPr>
      <w:ind w:left="720"/>
      <w:contextualSpacing/>
    </w:pPr>
  </w:style>
  <w:style w:type="paragraph" w:styleId="Header">
    <w:name w:val="header"/>
    <w:basedOn w:val="Normal"/>
    <w:link w:val="HeaderChar"/>
    <w:uiPriority w:val="99"/>
    <w:unhideWhenUsed/>
    <w:rsid w:val="00687CF6"/>
    <w:pPr>
      <w:tabs>
        <w:tab w:val="center" w:pos="4680"/>
        <w:tab w:val="right" w:pos="9360"/>
      </w:tabs>
    </w:pPr>
  </w:style>
  <w:style w:type="character" w:customStyle="1" w:styleId="HeaderChar">
    <w:name w:val="Header Char"/>
    <w:basedOn w:val="DefaultParagraphFont"/>
    <w:link w:val="Header"/>
    <w:uiPriority w:val="99"/>
    <w:rsid w:val="00687CF6"/>
    <w:rPr>
      <w:rFonts w:ascii="Helvetica" w:hAnsi="Helvetica" w:cs="Times New Roman"/>
      <w:sz w:val="20"/>
      <w:szCs w:val="20"/>
    </w:rPr>
  </w:style>
  <w:style w:type="paragraph" w:styleId="Footer">
    <w:name w:val="footer"/>
    <w:basedOn w:val="Normal"/>
    <w:link w:val="FooterChar"/>
    <w:uiPriority w:val="99"/>
    <w:unhideWhenUsed/>
    <w:rsid w:val="00687CF6"/>
    <w:pPr>
      <w:tabs>
        <w:tab w:val="center" w:pos="4680"/>
        <w:tab w:val="right" w:pos="9360"/>
      </w:tabs>
    </w:pPr>
  </w:style>
  <w:style w:type="character" w:customStyle="1" w:styleId="FooterChar">
    <w:name w:val="Footer Char"/>
    <w:basedOn w:val="DefaultParagraphFont"/>
    <w:link w:val="Footer"/>
    <w:uiPriority w:val="99"/>
    <w:rsid w:val="00687CF6"/>
    <w:rPr>
      <w:rFonts w:ascii="Helvetica" w:hAnsi="Helvetica" w:cs="Times New Roman"/>
      <w:sz w:val="20"/>
      <w:szCs w:val="20"/>
    </w:rPr>
  </w:style>
  <w:style w:type="paragraph" w:styleId="BodyText">
    <w:name w:val="Body Text"/>
    <w:basedOn w:val="Normal"/>
    <w:link w:val="BodyTextChar"/>
    <w:uiPriority w:val="99"/>
    <w:semiHidden/>
    <w:unhideWhenUsed/>
    <w:rsid w:val="00B942E1"/>
    <w:pPr>
      <w:spacing w:after="120"/>
    </w:pPr>
  </w:style>
  <w:style w:type="character" w:customStyle="1" w:styleId="BodyTextChar">
    <w:name w:val="Body Text Char"/>
    <w:basedOn w:val="DefaultParagraphFont"/>
    <w:link w:val="BodyText"/>
    <w:uiPriority w:val="99"/>
    <w:semiHidden/>
    <w:rsid w:val="00B942E1"/>
    <w:rPr>
      <w:rFonts w:ascii="Helvetica" w:hAnsi="Helvetica" w:cs="Times New Roman"/>
      <w:sz w:val="20"/>
      <w:szCs w:val="20"/>
    </w:rPr>
  </w:style>
  <w:style w:type="table" w:styleId="TableGrid">
    <w:name w:val="Table Grid"/>
    <w:basedOn w:val="TableNormal"/>
    <w:uiPriority w:val="39"/>
    <w:rsid w:val="00260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D0FE1"/>
    <w:pPr>
      <w:spacing w:after="120" w:line="480" w:lineRule="auto"/>
    </w:pPr>
  </w:style>
  <w:style w:type="character" w:customStyle="1" w:styleId="BodyText2Char">
    <w:name w:val="Body Text 2 Char"/>
    <w:basedOn w:val="DefaultParagraphFont"/>
    <w:link w:val="BodyText2"/>
    <w:uiPriority w:val="99"/>
    <w:semiHidden/>
    <w:rsid w:val="006D0FE1"/>
    <w:rPr>
      <w:rFonts w:ascii="Helvetica"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A67E7D-3FFB-4753-AB91-DB5774269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0040C-5964-445C-A760-E1200DE1339E}">
  <ds:schemaRefs>
    <ds:schemaRef ds:uri="http://schemas.microsoft.com/sharepoint/v3/contenttype/forms"/>
  </ds:schemaRefs>
</ds:datastoreItem>
</file>

<file path=customXml/itemProps3.xml><?xml version="1.0" encoding="utf-8"?>
<ds:datastoreItem xmlns:ds="http://schemas.openxmlformats.org/officeDocument/2006/customXml" ds:itemID="{C16B014B-1772-43D1-BC17-C62552C7DDE4}">
  <ds:schemaRefs>
    <ds:schemaRef ds:uri="http://schemas.microsoft.com/office/2006/metadata/properties"/>
    <ds:schemaRef ds:uri="http://schemas.microsoft.com/office/infopath/2007/PartnerControls"/>
    <ds:schemaRef ds:uri="http://schemas.microsoft.com/sharepoint/v3"/>
    <ds:schemaRef ds:uri="26bfb855-a36a-4ec2-9b05-7420e8dff8ce"/>
    <ds:schemaRef ds:uri="ed0eeb22-c85f-47ad-b4ee-843631bdfb6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Harkness</dc:creator>
  <cp:keywords/>
  <dc:description/>
  <cp:lastModifiedBy>Gina Cuciti</cp:lastModifiedBy>
  <cp:revision>6</cp:revision>
  <dcterms:created xsi:type="dcterms:W3CDTF">2022-06-27T18:17:00Z</dcterms:created>
  <dcterms:modified xsi:type="dcterms:W3CDTF">2022-07-14T19:40:00Z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