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B4" w:rsidRPr="006C55B4" w:rsidRDefault="006C55B4" w:rsidP="006C55B4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6C55B4" w:rsidRPr="006C55B4" w:rsidRDefault="00614EF6" w:rsidP="006C55B4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Position:   Secondary </w:t>
      </w:r>
      <w:bookmarkStart w:id="0" w:name="_GoBack"/>
      <w:bookmarkEnd w:id="0"/>
      <w:r w:rsidR="006C55B4" w:rsidRPr="006C55B4">
        <w:rPr>
          <w:rFonts w:ascii="Arial" w:eastAsia="Times New Roman" w:hAnsi="Arial" w:cs="Arial"/>
          <w:color w:val="333333"/>
          <w:sz w:val="21"/>
          <w:szCs w:val="21"/>
        </w:rPr>
        <w:t>ELA Teacher</w:t>
      </w:r>
    </w:p>
    <w:p w:rsidR="006C55B4" w:rsidRPr="006C55B4" w:rsidRDefault="006C55B4" w:rsidP="006C55B4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6C55B4" w:rsidRPr="006C55B4" w:rsidRDefault="006C55B4" w:rsidP="006C55B4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6C55B4" w:rsidRPr="006C55B4" w:rsidRDefault="006C55B4" w:rsidP="006C55B4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6C55B4" w:rsidRPr="006C55B4" w:rsidRDefault="006C55B4" w:rsidP="006C55B4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6C55B4" w:rsidRPr="006C55B4" w:rsidRDefault="006C55B4" w:rsidP="006C55B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55B4">
        <w:rPr>
          <w:rFonts w:ascii="Arial" w:eastAsia="Times New Roman" w:hAnsi="Arial" w:cs="Arial"/>
          <w:color w:val="333333"/>
          <w:sz w:val="21"/>
          <w:szCs w:val="21"/>
        </w:rPr>
        <w:t>Understand the Tennessee English Language Arts Standards.</w:t>
      </w:r>
    </w:p>
    <w:p w:rsidR="006C55B4" w:rsidRPr="006C55B4" w:rsidRDefault="006C55B4" w:rsidP="006C55B4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6C55B4">
        <w:rPr>
          <w:rFonts w:ascii="Arial" w:eastAsia="Times New Roman" w:hAnsi="Arial" w:cs="Arial"/>
          <w:color w:val="202124"/>
          <w:sz w:val="21"/>
          <w:szCs w:val="21"/>
        </w:rPr>
        <w:t>Post Date 12/01/2021</w:t>
      </w:r>
    </w:p>
    <w:p w:rsidR="00895A2E" w:rsidRDefault="00895A2E"/>
    <w:sectPr w:rsidR="0089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ABF"/>
    <w:multiLevelType w:val="multilevel"/>
    <w:tmpl w:val="F9C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4"/>
    <w:rsid w:val="00614EF6"/>
    <w:rsid w:val="006C55B4"/>
    <w:rsid w:val="008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9F6E"/>
  <w15:chartTrackingRefBased/>
  <w15:docId w15:val="{52F9DD5C-C1F5-4A9E-9A0F-E75CE7C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60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2022-02-17T01:20:00Z</dcterms:created>
  <dcterms:modified xsi:type="dcterms:W3CDTF">2022-04-27T11:37:00Z</dcterms:modified>
</cp:coreProperties>
</file>