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AVOYELLES PARISH SCHOOL BOARD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PARENT/GUARDIAN WRITTEN CONSENT FOR MEDICATION ADMINISTRATION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SCHOOL YEAR________________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NAME OF STUDENT:_________________________ DATE OF BIRTH:______________ SEX:____________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SCHOOL:______________________ GRADE:_____________ TEACHER:______________________________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NAME OF PARENT/GUARDIAN (please print):____________________________________________________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MAILING ADDRESS:_________________________________________________________________________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PHYSICAL (911) ADDRESS:___________________________________________________________________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___________________________________                   _________________________                  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TELEPHONE NUMBER (HOME)                                CELL NUMBER</w:t>
        <w:tab/>
        <w:tab/>
        <w:t xml:space="preserve">   TELEPHONE NUMBER (WORK)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_______________________________</w:t>
        <w:tab/>
        <w:t xml:space="preserve">               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Doctor’s Name</w:t>
        <w:tab/>
        <w:tab/>
        <w:tab/>
        <w:tab/>
        <w:t xml:space="preserve">Phone Number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ALL MEDICATION STUDENT IS TAKING - INCLUDING MEDICATION GIVEN AT SCHOOL.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1.________________________________2._____________________________ 3.____________________________________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ALLERGIES (FOOD/DRUGS):________________________________OTHER ALLERGIES__________________________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give permission for school nurse to consult with my child’s physician and to share with school personnel information relative to medication administration as necessary for this school year.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give permission for school nurse to do health assessment on my child in school setting as required by State Law regarding administration of medicine.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give permission for my child’s picture to be taken which will be used to help identify student when he/ she comes for medicine (if school nurse feels it is necessary).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give permission for school nurse or trained unlicensed medicine designee to administer medicine to my child as prescribed by his/ her doctor.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have given the first dose of medicine ordered at home and have allowed at least twelve hours observing for possible adverse side effects of medicine.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 understand that I am to remove unused, contaminated, discontinued, or out-of-date medicine from school, and that medicine will be destroyed according to policy guidelines if not picked up by the last day of school.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_____________________________________________                                                                                                  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SIGNATURE OF PARENT                                                                                        DATE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</w:r>
    </w:p>
    <w:tbl>
      <w:tblPr/>
      <w:tblGrid>
        <w:gridCol w:w="9396"/>
      </w:tblGrid>
      <w:tr>
        <w:trPr>
          <w:trHeight w:val="1860" w:hRule="auto"/>
          <w:jc w:val="center"/>
        </w:trPr>
        <w:tc>
          <w:tcPr>
            <w:tcW w:w="939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CONSENT FOR SELF-ADMINISTRATION OF MEDICATION: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give permission for my child to self-administer medication provided doctor’s order includes the same, if the school nurse determines it is safe and appropriate.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feel my child is sufficiently responsible and informed to administer his/her own medication.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assume responsibility for my child’s actions in his/her self-management of medication.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58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SIGNATURE OF PARENT/GUARDIAN:________________________________DATE:________________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