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Avoyelles Parish School Board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Professional Leave Request Form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Out-of-Parish/Out-of-State Travel Request Form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(Attach to Travel Expense Form)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To:</w:t>
        <w:tab/>
        <w:t xml:space="preserve">Karen Tutor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 xml:space="preserve">Superintendent of Schools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From:__           _________/_______Finance/Central Office__________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 xml:space="preserve">Principal/Staff</w:t>
        <w:tab/>
        <w:tab/>
        <w:tab/>
        <w:tab/>
        <w:t xml:space="preserve">School/Department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 am requesting permission to be approved for professional leave: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  <w:t xml:space="preserve">__Out-of-Parish Travel</w:t>
        <w:tab/>
        <w:tab/>
        <w:tab/>
        <w:t xml:space="preserve">__Out-of-State Travel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Cost Estimate:$_ ____________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Funding Source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_______ ________________________________________________________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Principal  Approval _______________________________________________________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Grant Supervisor Approval_________________________________________________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Date(s) of Absence)________ _____________________________________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Place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Purpose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of convention, conference or meeting:</w:t>
      </w:r>
    </w:p>
    <w:p w:rsidR="00000000" w:rsidDel="00000000" w:rsidP="00000000" w:rsidRDefault="00000000" w:rsidRPr="00000000" w14:paraId="00000019">
      <w:pPr>
        <w:pBdr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(Attach invitation to and/or notice of meeting or program.)</w:t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12" w:val="single"/>
          <w:right w:color="000000" w:space="4" w:sz="4" w:val="single"/>
        </w:pBdr>
        <w:rPr>
          <w:rFonts w:ascii="Arial" w:cs="Arial" w:eastAsia="Arial" w:hAnsi="Arial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12" w:val="single"/>
          <w:right w:color="000000" w:space="4" w:sz="4" w:val="single"/>
        </w:pBdr>
        <w:rPr>
          <w:rFonts w:ascii="Arial" w:cs="Arial" w:eastAsia="Arial" w:hAnsi="Arial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12" w:val="single"/>
          <w:right w:color="000000" w:space="4" w:sz="4" w:val="single"/>
        </w:pBdr>
        <w:rPr>
          <w:rFonts w:ascii="Arial" w:cs="Arial" w:eastAsia="Arial" w:hAnsi="Arial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12" w:val="single"/>
          <w:right w:color="000000" w:space="4" w:sz="4" w:val="single"/>
        </w:pBdr>
        <w:rPr>
          <w:rFonts w:ascii="Arial" w:cs="Arial" w:eastAsia="Arial" w:hAnsi="Arial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12" w:val="single"/>
          <w:right w:color="000000" w:space="4" w:sz="4" w:val="single"/>
        </w:pBdr>
        <w:rPr>
          <w:rFonts w:ascii="Arial" w:cs="Arial" w:eastAsia="Arial" w:hAnsi="Arial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ab/>
        <w:t xml:space="preserve">Approved by Superintendent______________________________________Date________________________</w:t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Note: One (1) report required for each trip.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