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6AC" w14:textId="77777777" w:rsidR="00EF602D" w:rsidRDefault="00EF602D" w:rsidP="00EF602D">
      <w:pPr>
        <w:jc w:val="center"/>
        <w:rPr>
          <w:sz w:val="40"/>
          <w:szCs w:val="40"/>
        </w:rPr>
      </w:pPr>
    </w:p>
    <w:p w14:paraId="582747C5" w14:textId="77777777" w:rsidR="00EF602D" w:rsidRDefault="00EF602D" w:rsidP="00EF602D">
      <w:pPr>
        <w:jc w:val="center"/>
        <w:rPr>
          <w:sz w:val="40"/>
          <w:szCs w:val="40"/>
        </w:rPr>
      </w:pPr>
    </w:p>
    <w:p w14:paraId="75F92EC0" w14:textId="77777777" w:rsidR="00EF602D" w:rsidRDefault="00EF602D" w:rsidP="00EF602D">
      <w:pPr>
        <w:jc w:val="center"/>
        <w:rPr>
          <w:sz w:val="40"/>
          <w:szCs w:val="40"/>
        </w:rPr>
      </w:pPr>
    </w:p>
    <w:p w14:paraId="738361F3" w14:textId="77777777" w:rsidR="00EF602D" w:rsidRDefault="00EF602D" w:rsidP="00EF602D">
      <w:pPr>
        <w:jc w:val="center"/>
        <w:rPr>
          <w:sz w:val="40"/>
          <w:szCs w:val="40"/>
        </w:rPr>
      </w:pPr>
    </w:p>
    <w:p w14:paraId="12519E31" w14:textId="77777777" w:rsidR="0017091F" w:rsidRPr="00435DEA" w:rsidRDefault="00DA074C" w:rsidP="00EF602D">
      <w:pPr>
        <w:jc w:val="center"/>
        <w:rPr>
          <w:rFonts w:ascii="Times New Roman" w:hAnsi="Times New Roman" w:cs="Times New Roman"/>
          <w:sz w:val="72"/>
          <w:szCs w:val="72"/>
        </w:rPr>
      </w:pPr>
      <w:r>
        <w:rPr>
          <w:rFonts w:ascii="Times New Roman" w:hAnsi="Times New Roman" w:cs="Times New Roman"/>
          <w:sz w:val="72"/>
          <w:szCs w:val="72"/>
        </w:rPr>
        <w:t>Benton County School District</w:t>
      </w:r>
    </w:p>
    <w:p w14:paraId="602E7B77" w14:textId="77777777" w:rsidR="00EF602D" w:rsidRDefault="00EF602D" w:rsidP="00EF602D">
      <w:pPr>
        <w:jc w:val="center"/>
        <w:rPr>
          <w:sz w:val="40"/>
          <w:szCs w:val="40"/>
        </w:rPr>
      </w:pPr>
    </w:p>
    <w:p w14:paraId="724370E0" w14:textId="77777777" w:rsidR="00EF602D" w:rsidRDefault="00036154" w:rsidP="00435DEA">
      <w:pPr>
        <w:jc w:val="center"/>
        <w:rPr>
          <w:sz w:val="40"/>
          <w:szCs w:val="40"/>
        </w:rPr>
      </w:pPr>
      <w:r w:rsidRPr="00036154">
        <w:rPr>
          <w:noProof/>
        </w:rPr>
        <w:drawing>
          <wp:inline distT="0" distB="0" distL="0" distR="0" wp14:anchorId="32787B5F" wp14:editId="5321A86D">
            <wp:extent cx="1518691" cy="1765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74" cy="1766215"/>
                    </a:xfrm>
                    <a:prstGeom prst="rect">
                      <a:avLst/>
                    </a:prstGeom>
                    <a:noFill/>
                    <a:ln>
                      <a:noFill/>
                    </a:ln>
                  </pic:spPr>
                </pic:pic>
              </a:graphicData>
            </a:graphic>
          </wp:inline>
        </w:drawing>
      </w:r>
    </w:p>
    <w:p w14:paraId="204E29C1" w14:textId="77777777" w:rsidR="00EF602D" w:rsidRDefault="00EF602D" w:rsidP="00EF602D">
      <w:pPr>
        <w:jc w:val="center"/>
        <w:rPr>
          <w:sz w:val="40"/>
          <w:szCs w:val="40"/>
        </w:rPr>
      </w:pPr>
    </w:p>
    <w:p w14:paraId="71A485A3" w14:textId="77777777" w:rsidR="00EF602D" w:rsidRDefault="00EF602D" w:rsidP="00EF602D">
      <w:pPr>
        <w:jc w:val="center"/>
        <w:rPr>
          <w:sz w:val="40"/>
          <w:szCs w:val="40"/>
        </w:rPr>
      </w:pPr>
    </w:p>
    <w:p w14:paraId="4FA7A4B7" w14:textId="77777777" w:rsidR="00EF602D" w:rsidRDefault="00EF602D" w:rsidP="00EF602D">
      <w:pPr>
        <w:pStyle w:val="Default"/>
        <w:jc w:val="center"/>
      </w:pPr>
    </w:p>
    <w:p w14:paraId="6D66ECE6" w14:textId="77777777" w:rsidR="002B3738" w:rsidRDefault="00EF602D" w:rsidP="00EF602D">
      <w:pPr>
        <w:pStyle w:val="Default"/>
        <w:jc w:val="center"/>
        <w:rPr>
          <w:b/>
          <w:bCs/>
          <w:sz w:val="52"/>
          <w:szCs w:val="52"/>
        </w:rPr>
      </w:pPr>
      <w:r>
        <w:rPr>
          <w:sz w:val="36"/>
          <w:szCs w:val="36"/>
        </w:rPr>
        <w:t xml:space="preserve">EDUCATIONAL </w:t>
      </w:r>
      <w:r>
        <w:rPr>
          <w:b/>
          <w:bCs/>
          <w:sz w:val="52"/>
          <w:szCs w:val="52"/>
        </w:rPr>
        <w:t xml:space="preserve">STABILITY </w:t>
      </w:r>
    </w:p>
    <w:p w14:paraId="209B2D64" w14:textId="77777777" w:rsidR="00EF602D" w:rsidRDefault="00EF602D" w:rsidP="00EF602D">
      <w:pPr>
        <w:pStyle w:val="Default"/>
        <w:jc w:val="center"/>
        <w:rPr>
          <w:sz w:val="28"/>
          <w:szCs w:val="28"/>
        </w:rPr>
      </w:pPr>
      <w:r>
        <w:rPr>
          <w:i/>
          <w:iCs/>
          <w:sz w:val="26"/>
          <w:szCs w:val="26"/>
        </w:rPr>
        <w:t xml:space="preserve">for </w:t>
      </w:r>
      <w:r>
        <w:rPr>
          <w:sz w:val="48"/>
          <w:szCs w:val="48"/>
        </w:rPr>
        <w:t xml:space="preserve">CHILDREN </w:t>
      </w:r>
      <w:r>
        <w:rPr>
          <w:i/>
          <w:iCs/>
          <w:sz w:val="28"/>
          <w:szCs w:val="28"/>
        </w:rPr>
        <w:t>in</w:t>
      </w:r>
    </w:p>
    <w:p w14:paraId="7C29164A" w14:textId="77777777" w:rsidR="00EF602D" w:rsidRDefault="00EF602D" w:rsidP="00EF602D">
      <w:pPr>
        <w:jc w:val="center"/>
        <w:rPr>
          <w:b/>
          <w:bCs/>
          <w:sz w:val="42"/>
          <w:szCs w:val="42"/>
        </w:rPr>
      </w:pPr>
      <w:r>
        <w:rPr>
          <w:b/>
          <w:bCs/>
          <w:sz w:val="52"/>
          <w:szCs w:val="52"/>
        </w:rPr>
        <w:t>F</w:t>
      </w:r>
      <w:r>
        <w:rPr>
          <w:b/>
          <w:bCs/>
          <w:sz w:val="42"/>
          <w:szCs w:val="42"/>
        </w:rPr>
        <w:t xml:space="preserve">OSTER </w:t>
      </w:r>
      <w:r>
        <w:rPr>
          <w:b/>
          <w:bCs/>
          <w:sz w:val="52"/>
          <w:szCs w:val="52"/>
        </w:rPr>
        <w:t>C</w:t>
      </w:r>
      <w:r>
        <w:rPr>
          <w:b/>
          <w:bCs/>
          <w:sz w:val="42"/>
          <w:szCs w:val="42"/>
        </w:rPr>
        <w:t>ARE</w:t>
      </w:r>
    </w:p>
    <w:p w14:paraId="4F49013B" w14:textId="77777777" w:rsidR="003451C5" w:rsidRPr="003451C5" w:rsidRDefault="003451C5" w:rsidP="00EF602D">
      <w:pPr>
        <w:jc w:val="center"/>
        <w:rPr>
          <w:b/>
          <w:bCs/>
          <w:sz w:val="24"/>
          <w:szCs w:val="24"/>
        </w:rPr>
      </w:pPr>
      <w:r>
        <w:rPr>
          <w:b/>
          <w:bCs/>
          <w:sz w:val="24"/>
          <w:szCs w:val="24"/>
        </w:rPr>
        <w:t xml:space="preserve"> </w:t>
      </w:r>
    </w:p>
    <w:p w14:paraId="3EC10116" w14:textId="77777777" w:rsidR="00EF602D" w:rsidRDefault="00EF602D" w:rsidP="00EF602D">
      <w:pPr>
        <w:rPr>
          <w:b/>
          <w:bCs/>
          <w:sz w:val="24"/>
          <w:szCs w:val="24"/>
        </w:rPr>
      </w:pPr>
    </w:p>
    <w:p w14:paraId="0D537BDE" w14:textId="77777777" w:rsidR="00502BA7" w:rsidRDefault="00502BA7" w:rsidP="00EF602D">
      <w:pPr>
        <w:rPr>
          <w:b/>
          <w:sz w:val="24"/>
          <w:szCs w:val="24"/>
        </w:rPr>
      </w:pPr>
    </w:p>
    <w:p w14:paraId="56C3A314" w14:textId="77777777" w:rsidR="00EF602D" w:rsidRPr="00AF5784" w:rsidRDefault="00EF602D" w:rsidP="00EF602D">
      <w:pPr>
        <w:rPr>
          <w:rFonts w:ascii="Times New Roman" w:hAnsi="Times New Roman" w:cs="Times New Roman"/>
          <w:b/>
          <w:sz w:val="24"/>
          <w:szCs w:val="24"/>
        </w:rPr>
      </w:pPr>
      <w:r w:rsidRPr="00AF5784">
        <w:rPr>
          <w:rFonts w:ascii="Times New Roman" w:hAnsi="Times New Roman" w:cs="Times New Roman"/>
          <w:b/>
          <w:sz w:val="24"/>
          <w:szCs w:val="24"/>
        </w:rPr>
        <w:t>Purpose</w:t>
      </w:r>
    </w:p>
    <w:p w14:paraId="2A540F48" w14:textId="44CA3F53" w:rsidR="00EF602D" w:rsidRPr="00AF5784" w:rsidRDefault="00EF602D" w:rsidP="00EF602D">
      <w:pPr>
        <w:rPr>
          <w:rFonts w:ascii="Times New Roman" w:hAnsi="Times New Roman" w:cs="Times New Roman"/>
          <w:sz w:val="24"/>
          <w:szCs w:val="24"/>
        </w:rPr>
      </w:pPr>
      <w:r w:rsidRPr="00AF5784">
        <w:rPr>
          <w:rFonts w:ascii="Times New Roman" w:hAnsi="Times New Roman" w:cs="Times New Roman"/>
          <w:sz w:val="24"/>
          <w:szCs w:val="24"/>
        </w:rPr>
        <w:lastRenderedPageBreak/>
        <w:t xml:space="preserve">The purpose of this document is to outline the procedures used in the </w:t>
      </w:r>
      <w:r w:rsidR="001F7F9C">
        <w:rPr>
          <w:rFonts w:ascii="Times New Roman" w:hAnsi="Times New Roman" w:cs="Times New Roman"/>
          <w:sz w:val="24"/>
          <w:szCs w:val="24"/>
        </w:rPr>
        <w:t xml:space="preserve">Benton County School District </w:t>
      </w:r>
      <w:r w:rsidRPr="00AF5784">
        <w:rPr>
          <w:rFonts w:ascii="Times New Roman" w:hAnsi="Times New Roman" w:cs="Times New Roman"/>
          <w:sz w:val="24"/>
          <w:szCs w:val="24"/>
        </w:rPr>
        <w:t>to enroll and withdraw children that have been placed under the care of the Mississippi Child Protection Service.</w:t>
      </w:r>
    </w:p>
    <w:p w14:paraId="75DB0EE6" w14:textId="77777777" w:rsidR="00EF602D" w:rsidRPr="00AF5784" w:rsidRDefault="00EF602D" w:rsidP="00EF602D">
      <w:pPr>
        <w:rPr>
          <w:rFonts w:ascii="Times New Roman" w:hAnsi="Times New Roman" w:cs="Times New Roman"/>
          <w:b/>
          <w:sz w:val="24"/>
          <w:szCs w:val="24"/>
        </w:rPr>
      </w:pPr>
      <w:r w:rsidRPr="00AF5784">
        <w:rPr>
          <w:rFonts w:ascii="Times New Roman" w:hAnsi="Times New Roman" w:cs="Times New Roman"/>
          <w:b/>
          <w:sz w:val="24"/>
          <w:szCs w:val="24"/>
        </w:rPr>
        <w:t>Goal</w:t>
      </w:r>
    </w:p>
    <w:p w14:paraId="6FD79446" w14:textId="76C3CA71" w:rsidR="00EF602D" w:rsidRPr="00AF5784" w:rsidRDefault="001F7F9C" w:rsidP="00EF602D">
      <w:pPr>
        <w:rPr>
          <w:rFonts w:ascii="Times New Roman" w:hAnsi="Times New Roman" w:cs="Times New Roman"/>
          <w:sz w:val="24"/>
          <w:szCs w:val="24"/>
        </w:rPr>
      </w:pPr>
      <w:r>
        <w:rPr>
          <w:rFonts w:ascii="Times New Roman" w:hAnsi="Times New Roman" w:cs="Times New Roman"/>
          <w:sz w:val="24"/>
          <w:szCs w:val="24"/>
        </w:rPr>
        <w:t>Benton County School District</w:t>
      </w:r>
      <w:r w:rsidRPr="00AF5784">
        <w:rPr>
          <w:rFonts w:ascii="Times New Roman" w:hAnsi="Times New Roman" w:cs="Times New Roman"/>
          <w:sz w:val="24"/>
          <w:szCs w:val="24"/>
        </w:rPr>
        <w:t xml:space="preserve"> in</w:t>
      </w:r>
      <w:r w:rsidR="00EF602D" w:rsidRPr="00AF5784">
        <w:rPr>
          <w:rFonts w:ascii="Times New Roman" w:hAnsi="Times New Roman" w:cs="Times New Roman"/>
          <w:sz w:val="24"/>
          <w:szCs w:val="24"/>
        </w:rPr>
        <w:t xml:space="preserve"> collaboration with </w:t>
      </w:r>
      <w:r>
        <w:rPr>
          <w:rFonts w:ascii="Times New Roman" w:hAnsi="Times New Roman" w:cs="Times New Roman"/>
          <w:sz w:val="24"/>
          <w:szCs w:val="24"/>
        </w:rPr>
        <w:t xml:space="preserve">Marshall and Benton </w:t>
      </w:r>
      <w:r w:rsidR="00EF602D" w:rsidRPr="00AF5784">
        <w:rPr>
          <w:rFonts w:ascii="Times New Roman" w:hAnsi="Times New Roman" w:cs="Times New Roman"/>
          <w:sz w:val="24"/>
          <w:szCs w:val="24"/>
        </w:rPr>
        <w:t>Division of Child Protection Services ensures that children placed in foster care have stability with regards to their education.</w:t>
      </w:r>
    </w:p>
    <w:p w14:paraId="3C60320C" w14:textId="77777777" w:rsidR="00435DEA" w:rsidRPr="00AF5784" w:rsidRDefault="00036154" w:rsidP="00435DEA">
      <w:pPr>
        <w:pStyle w:val="Title"/>
        <w:jc w:val="left"/>
        <w:rPr>
          <w:sz w:val="24"/>
          <w:szCs w:val="24"/>
        </w:rPr>
      </w:pPr>
      <w:r>
        <w:rPr>
          <w:sz w:val="24"/>
          <w:szCs w:val="24"/>
        </w:rPr>
        <w:t>BC</w:t>
      </w:r>
      <w:r w:rsidR="00435DEA" w:rsidRPr="00AF5784">
        <w:rPr>
          <w:sz w:val="24"/>
          <w:szCs w:val="24"/>
        </w:rPr>
        <w:t>SD Vision</w:t>
      </w:r>
    </w:p>
    <w:p w14:paraId="5EEA6917" w14:textId="77777777" w:rsidR="001F7F9C" w:rsidRDefault="001F7F9C" w:rsidP="00435DEA">
      <w:pPr>
        <w:pStyle w:val="Title"/>
        <w:jc w:val="left"/>
        <w:rPr>
          <w:b w:val="0"/>
          <w:sz w:val="24"/>
          <w:szCs w:val="24"/>
        </w:rPr>
      </w:pPr>
    </w:p>
    <w:p w14:paraId="568785AE" w14:textId="2EC53762" w:rsidR="00435DEA" w:rsidRPr="00AF5784" w:rsidRDefault="00435DEA" w:rsidP="00435DEA">
      <w:pPr>
        <w:pStyle w:val="Title"/>
        <w:jc w:val="left"/>
        <w:rPr>
          <w:b w:val="0"/>
          <w:sz w:val="24"/>
          <w:szCs w:val="24"/>
        </w:rPr>
      </w:pPr>
      <w:r w:rsidRPr="00AF5784">
        <w:rPr>
          <w:b w:val="0"/>
          <w:sz w:val="24"/>
          <w:szCs w:val="24"/>
        </w:rPr>
        <w:t xml:space="preserve">To provide an educational environment where each student </w:t>
      </w:r>
      <w:proofErr w:type="gramStart"/>
      <w:r w:rsidRPr="00AF5784">
        <w:rPr>
          <w:b w:val="0"/>
          <w:sz w:val="24"/>
          <w:szCs w:val="24"/>
        </w:rPr>
        <w:t>has the opportunity to</w:t>
      </w:r>
      <w:proofErr w:type="gramEnd"/>
      <w:r w:rsidRPr="00AF5784">
        <w:rPr>
          <w:b w:val="0"/>
          <w:sz w:val="24"/>
          <w:szCs w:val="24"/>
        </w:rPr>
        <w:t xml:space="preserve"> reach his or her maximum potential</w:t>
      </w:r>
    </w:p>
    <w:p w14:paraId="2820537B" w14:textId="77777777" w:rsidR="00435DEA" w:rsidRPr="00AF5784" w:rsidRDefault="00435DEA" w:rsidP="00435DEA">
      <w:pPr>
        <w:pStyle w:val="Title"/>
      </w:pPr>
    </w:p>
    <w:p w14:paraId="7B2F6567" w14:textId="77777777" w:rsidR="00435DEA" w:rsidRPr="00AF5784" w:rsidRDefault="00036154" w:rsidP="00435DEA">
      <w:pPr>
        <w:pStyle w:val="Title"/>
        <w:jc w:val="left"/>
        <w:rPr>
          <w:sz w:val="24"/>
          <w:szCs w:val="24"/>
        </w:rPr>
      </w:pPr>
      <w:r>
        <w:rPr>
          <w:sz w:val="24"/>
          <w:szCs w:val="24"/>
        </w:rPr>
        <w:t>BC</w:t>
      </w:r>
      <w:r w:rsidR="00435DEA" w:rsidRPr="00AF5784">
        <w:rPr>
          <w:sz w:val="24"/>
          <w:szCs w:val="24"/>
        </w:rPr>
        <w:t>SD Mission</w:t>
      </w:r>
    </w:p>
    <w:p w14:paraId="64522ACF" w14:textId="77777777" w:rsidR="00435DEA" w:rsidRPr="00AF5784" w:rsidRDefault="00435DEA" w:rsidP="00435DEA">
      <w:pPr>
        <w:pStyle w:val="Title"/>
      </w:pPr>
    </w:p>
    <w:p w14:paraId="4371ADB7" w14:textId="6916F08C" w:rsidR="00EF602D" w:rsidRPr="001F7F9C" w:rsidRDefault="001F7F9C" w:rsidP="00EF602D">
      <w:pPr>
        <w:rPr>
          <w:rFonts w:ascii="Times New Roman" w:hAnsi="Times New Roman" w:cs="Times New Roman"/>
          <w:sz w:val="24"/>
          <w:szCs w:val="24"/>
        </w:rPr>
      </w:pPr>
      <w:r w:rsidRPr="001F7F9C">
        <w:rPr>
          <w:rFonts w:ascii="Times New Roman" w:hAnsi="Times New Roman" w:cs="Times New Roman"/>
          <w:color w:val="000000"/>
          <w:spacing w:val="8"/>
          <w:sz w:val="24"/>
          <w:szCs w:val="24"/>
          <w:shd w:val="clear" w:color="auto" w:fill="FFFFFF"/>
        </w:rPr>
        <w:t>Equipping, Empowering, and Educating our Students for What Lies Ahead</w:t>
      </w:r>
    </w:p>
    <w:p w14:paraId="7B221C2B" w14:textId="77777777" w:rsidR="00EF602D" w:rsidRPr="00AF5784" w:rsidRDefault="00EF602D" w:rsidP="00EF602D">
      <w:pPr>
        <w:rPr>
          <w:rFonts w:ascii="Times New Roman" w:hAnsi="Times New Roman" w:cs="Times New Roman"/>
          <w:b/>
          <w:sz w:val="24"/>
          <w:szCs w:val="24"/>
        </w:rPr>
      </w:pPr>
      <w:r w:rsidRPr="00AF5784">
        <w:rPr>
          <w:rFonts w:ascii="Times New Roman" w:hAnsi="Times New Roman" w:cs="Times New Roman"/>
          <w:b/>
          <w:sz w:val="24"/>
          <w:szCs w:val="24"/>
        </w:rPr>
        <w:t>Definitions</w:t>
      </w:r>
    </w:p>
    <w:p w14:paraId="669FA3E4" w14:textId="65861DAF" w:rsidR="00EF602D" w:rsidRPr="00AF5784" w:rsidRDefault="00EF602D" w:rsidP="00EF602D">
      <w:pPr>
        <w:rPr>
          <w:rFonts w:ascii="Times New Roman" w:hAnsi="Times New Roman" w:cs="Times New Roman"/>
          <w:sz w:val="24"/>
          <w:szCs w:val="24"/>
        </w:rPr>
      </w:pPr>
      <w:r w:rsidRPr="00AF5784">
        <w:rPr>
          <w:rFonts w:ascii="Times New Roman" w:hAnsi="Times New Roman" w:cs="Times New Roman"/>
          <w:b/>
          <w:sz w:val="24"/>
          <w:szCs w:val="24"/>
        </w:rPr>
        <w:t>District Point of Contact</w:t>
      </w:r>
      <w:r w:rsidR="00074D6B" w:rsidRPr="00AF5784">
        <w:rPr>
          <w:rFonts w:ascii="Times New Roman" w:hAnsi="Times New Roman" w:cs="Times New Roman"/>
          <w:b/>
          <w:sz w:val="24"/>
          <w:szCs w:val="24"/>
        </w:rPr>
        <w:t xml:space="preserve"> (DPC)</w:t>
      </w:r>
      <w:r w:rsidRPr="00AF5784">
        <w:rPr>
          <w:rFonts w:ascii="Times New Roman" w:hAnsi="Times New Roman" w:cs="Times New Roman"/>
          <w:sz w:val="24"/>
          <w:szCs w:val="24"/>
        </w:rPr>
        <w:t xml:space="preserve"> – the person designated by the </w:t>
      </w:r>
      <w:r w:rsidR="00036154">
        <w:rPr>
          <w:rFonts w:ascii="Times New Roman" w:hAnsi="Times New Roman" w:cs="Times New Roman"/>
          <w:sz w:val="24"/>
          <w:szCs w:val="24"/>
        </w:rPr>
        <w:t>Bento</w:t>
      </w:r>
      <w:r w:rsidR="001F7F9C">
        <w:rPr>
          <w:rFonts w:ascii="Times New Roman" w:hAnsi="Times New Roman" w:cs="Times New Roman"/>
          <w:sz w:val="24"/>
          <w:szCs w:val="24"/>
        </w:rPr>
        <w:t>n</w:t>
      </w:r>
      <w:r w:rsidR="00036154">
        <w:rPr>
          <w:rFonts w:ascii="Times New Roman" w:hAnsi="Times New Roman" w:cs="Times New Roman"/>
          <w:sz w:val="24"/>
          <w:szCs w:val="24"/>
        </w:rPr>
        <w:t xml:space="preserve"> County</w:t>
      </w:r>
      <w:r w:rsidRPr="00AF5784">
        <w:rPr>
          <w:rFonts w:ascii="Times New Roman" w:hAnsi="Times New Roman" w:cs="Times New Roman"/>
          <w:sz w:val="24"/>
          <w:szCs w:val="24"/>
        </w:rPr>
        <w:t xml:space="preserve"> School District Superintendent to represent the </w:t>
      </w:r>
      <w:r w:rsidR="007D0239" w:rsidRPr="00AF5784">
        <w:rPr>
          <w:rFonts w:ascii="Times New Roman" w:hAnsi="Times New Roman" w:cs="Times New Roman"/>
          <w:sz w:val="24"/>
          <w:szCs w:val="24"/>
        </w:rPr>
        <w:t>district</w:t>
      </w:r>
      <w:r w:rsidRPr="00AF5784">
        <w:rPr>
          <w:rFonts w:ascii="Times New Roman" w:hAnsi="Times New Roman" w:cs="Times New Roman"/>
          <w:sz w:val="24"/>
          <w:szCs w:val="24"/>
        </w:rPr>
        <w:t xml:space="preserve"> with regards to foster children being </w:t>
      </w:r>
      <w:r w:rsidR="007D0239" w:rsidRPr="00AF5784">
        <w:rPr>
          <w:rFonts w:ascii="Times New Roman" w:hAnsi="Times New Roman" w:cs="Times New Roman"/>
          <w:sz w:val="24"/>
          <w:szCs w:val="24"/>
        </w:rPr>
        <w:t>enrolled in</w:t>
      </w:r>
      <w:r w:rsidRPr="00AF5784">
        <w:rPr>
          <w:rFonts w:ascii="Times New Roman" w:hAnsi="Times New Roman" w:cs="Times New Roman"/>
          <w:sz w:val="24"/>
          <w:szCs w:val="24"/>
        </w:rPr>
        <w:t xml:space="preserve"> or withdrawn from the district.  The District Point of Contact will communicate directly with the Regional Director of Child Protective Services.</w:t>
      </w:r>
    </w:p>
    <w:p w14:paraId="155F4EDA" w14:textId="77777777" w:rsidR="00EF602D" w:rsidRPr="00AF5784" w:rsidRDefault="00EF602D" w:rsidP="00EF602D">
      <w:pPr>
        <w:rPr>
          <w:rFonts w:ascii="Times New Roman" w:hAnsi="Times New Roman" w:cs="Times New Roman"/>
          <w:sz w:val="24"/>
          <w:szCs w:val="24"/>
        </w:rPr>
      </w:pPr>
      <w:r w:rsidRPr="00AF5784">
        <w:rPr>
          <w:rFonts w:ascii="Times New Roman" w:hAnsi="Times New Roman" w:cs="Times New Roman"/>
          <w:b/>
          <w:sz w:val="24"/>
          <w:szCs w:val="24"/>
        </w:rPr>
        <w:t>School Point of Contact</w:t>
      </w:r>
      <w:r w:rsidR="00074D6B" w:rsidRPr="00AF5784">
        <w:rPr>
          <w:rFonts w:ascii="Times New Roman" w:hAnsi="Times New Roman" w:cs="Times New Roman"/>
          <w:b/>
          <w:sz w:val="24"/>
          <w:szCs w:val="24"/>
        </w:rPr>
        <w:t xml:space="preserve"> (SPC)</w:t>
      </w:r>
      <w:r w:rsidRPr="00AF5784">
        <w:rPr>
          <w:rFonts w:ascii="Times New Roman" w:hAnsi="Times New Roman" w:cs="Times New Roman"/>
          <w:sz w:val="24"/>
          <w:szCs w:val="24"/>
        </w:rPr>
        <w:t xml:space="preserve"> – the person designated by the building level Principal to represent the school with regards to foster children being enrolled o</w:t>
      </w:r>
      <w:r w:rsidR="00A97499" w:rsidRPr="00AF5784">
        <w:rPr>
          <w:rFonts w:ascii="Times New Roman" w:hAnsi="Times New Roman" w:cs="Times New Roman"/>
          <w:sz w:val="24"/>
          <w:szCs w:val="24"/>
        </w:rPr>
        <w:t>r</w:t>
      </w:r>
      <w:r w:rsidRPr="00AF5784">
        <w:rPr>
          <w:rFonts w:ascii="Times New Roman" w:hAnsi="Times New Roman" w:cs="Times New Roman"/>
          <w:sz w:val="24"/>
          <w:szCs w:val="24"/>
        </w:rPr>
        <w:t xml:space="preserve"> withdrawn from the school.  The School Point of Contact will communicate directly with the District Point of Contact.  The School Point of Contact will ensure that any and all student records are </w:t>
      </w:r>
      <w:r w:rsidR="00074D6B" w:rsidRPr="00AF5784">
        <w:rPr>
          <w:rFonts w:ascii="Times New Roman" w:hAnsi="Times New Roman" w:cs="Times New Roman"/>
          <w:sz w:val="24"/>
          <w:szCs w:val="24"/>
        </w:rPr>
        <w:t>obtained when a foster child enrolls in the local school and that any and all student records are provided to the Child Protective Service Case Work when a foster child withdraws from the local school.</w:t>
      </w:r>
    </w:p>
    <w:p w14:paraId="0460BFB1" w14:textId="77777777" w:rsidR="00074D6B" w:rsidRPr="00AF5784" w:rsidRDefault="00074D6B" w:rsidP="00EF602D">
      <w:pPr>
        <w:rPr>
          <w:rFonts w:ascii="Times New Roman" w:hAnsi="Times New Roman" w:cs="Times New Roman"/>
          <w:sz w:val="24"/>
          <w:szCs w:val="24"/>
        </w:rPr>
      </w:pPr>
      <w:r w:rsidRPr="00AF5784">
        <w:rPr>
          <w:rFonts w:ascii="Times New Roman" w:hAnsi="Times New Roman" w:cs="Times New Roman"/>
          <w:b/>
          <w:sz w:val="24"/>
          <w:szCs w:val="24"/>
        </w:rPr>
        <w:t>Regional Director of Child Protective Services</w:t>
      </w:r>
      <w:r w:rsidR="0010546B" w:rsidRPr="00AF5784">
        <w:rPr>
          <w:rFonts w:ascii="Times New Roman" w:hAnsi="Times New Roman" w:cs="Times New Roman"/>
          <w:b/>
          <w:sz w:val="24"/>
          <w:szCs w:val="24"/>
        </w:rPr>
        <w:t xml:space="preserve"> (CPS)</w:t>
      </w:r>
      <w:r w:rsidRPr="00AF5784">
        <w:rPr>
          <w:rFonts w:ascii="Times New Roman" w:hAnsi="Times New Roman" w:cs="Times New Roman"/>
          <w:b/>
          <w:sz w:val="24"/>
          <w:szCs w:val="24"/>
        </w:rPr>
        <w:t xml:space="preserve"> </w:t>
      </w:r>
      <w:r w:rsidRPr="00AF5784">
        <w:rPr>
          <w:rFonts w:ascii="Times New Roman" w:hAnsi="Times New Roman" w:cs="Times New Roman"/>
          <w:sz w:val="24"/>
          <w:szCs w:val="24"/>
        </w:rPr>
        <w:t xml:space="preserve">– the person from Child Protective Services </w:t>
      </w:r>
      <w:r w:rsidR="00A97499" w:rsidRPr="00AF5784">
        <w:rPr>
          <w:rFonts w:ascii="Times New Roman" w:hAnsi="Times New Roman" w:cs="Times New Roman"/>
          <w:sz w:val="24"/>
          <w:szCs w:val="24"/>
        </w:rPr>
        <w:t>who</w:t>
      </w:r>
      <w:r w:rsidRPr="00AF5784">
        <w:rPr>
          <w:rFonts w:ascii="Times New Roman" w:hAnsi="Times New Roman" w:cs="Times New Roman"/>
          <w:sz w:val="24"/>
          <w:szCs w:val="24"/>
        </w:rPr>
        <w:t xml:space="preserve"> will communicate directly with the District Point of Contact and with the Child Protective Service Case Worker in charge of the case for a particular foster child.</w:t>
      </w:r>
    </w:p>
    <w:p w14:paraId="0EA68926" w14:textId="77777777" w:rsidR="00074D6B" w:rsidRPr="00AF5784" w:rsidRDefault="00074D6B" w:rsidP="00EF602D">
      <w:pPr>
        <w:rPr>
          <w:rFonts w:ascii="Times New Roman" w:hAnsi="Times New Roman" w:cs="Times New Roman"/>
          <w:sz w:val="24"/>
          <w:szCs w:val="24"/>
        </w:rPr>
      </w:pPr>
      <w:r w:rsidRPr="00AF5784">
        <w:rPr>
          <w:rFonts w:ascii="Times New Roman" w:hAnsi="Times New Roman" w:cs="Times New Roman"/>
          <w:b/>
          <w:sz w:val="24"/>
          <w:szCs w:val="24"/>
        </w:rPr>
        <w:t>Case Worker</w:t>
      </w:r>
      <w:r w:rsidRPr="00AF5784">
        <w:rPr>
          <w:rFonts w:ascii="Times New Roman" w:hAnsi="Times New Roman" w:cs="Times New Roman"/>
          <w:sz w:val="24"/>
          <w:szCs w:val="24"/>
        </w:rPr>
        <w:t xml:space="preserve"> – the person from Child Protective Services </w:t>
      </w:r>
      <w:r w:rsidR="00A97499" w:rsidRPr="00AF5784">
        <w:rPr>
          <w:rFonts w:ascii="Times New Roman" w:hAnsi="Times New Roman" w:cs="Times New Roman"/>
          <w:sz w:val="24"/>
          <w:szCs w:val="24"/>
        </w:rPr>
        <w:t>who</w:t>
      </w:r>
      <w:r w:rsidRPr="00AF5784">
        <w:rPr>
          <w:rFonts w:ascii="Times New Roman" w:hAnsi="Times New Roman" w:cs="Times New Roman"/>
          <w:sz w:val="24"/>
          <w:szCs w:val="24"/>
        </w:rPr>
        <w:t xml:space="preserve"> has been assigned the case of a child in foster care.</w:t>
      </w:r>
    </w:p>
    <w:p w14:paraId="25E831DA" w14:textId="77777777" w:rsidR="00074D6B" w:rsidRPr="00AF5784" w:rsidRDefault="00074D6B" w:rsidP="00EF602D">
      <w:pPr>
        <w:rPr>
          <w:rFonts w:ascii="Times New Roman" w:hAnsi="Times New Roman" w:cs="Times New Roman"/>
          <w:sz w:val="24"/>
          <w:szCs w:val="24"/>
        </w:rPr>
      </w:pPr>
      <w:r w:rsidRPr="00AF5784">
        <w:rPr>
          <w:rFonts w:ascii="Times New Roman" w:hAnsi="Times New Roman" w:cs="Times New Roman"/>
          <w:b/>
          <w:sz w:val="24"/>
          <w:szCs w:val="24"/>
        </w:rPr>
        <w:t>Foster Child</w:t>
      </w:r>
      <w:r w:rsidRPr="00AF5784">
        <w:rPr>
          <w:rFonts w:ascii="Times New Roman" w:hAnsi="Times New Roman" w:cs="Times New Roman"/>
          <w:sz w:val="24"/>
          <w:szCs w:val="24"/>
        </w:rPr>
        <w:t xml:space="preserve"> – a child to whom the custody has been appointed to Child Protective Services by a sitting judicial authority.</w:t>
      </w:r>
    </w:p>
    <w:p w14:paraId="57CD30C4" w14:textId="77777777" w:rsidR="00074D6B" w:rsidRPr="00AF5784" w:rsidRDefault="00074D6B" w:rsidP="00EF602D">
      <w:pPr>
        <w:rPr>
          <w:rFonts w:ascii="Times New Roman" w:hAnsi="Times New Roman" w:cs="Times New Roman"/>
          <w:sz w:val="24"/>
          <w:szCs w:val="24"/>
        </w:rPr>
      </w:pPr>
      <w:r w:rsidRPr="00AF5784">
        <w:rPr>
          <w:rFonts w:ascii="Times New Roman" w:hAnsi="Times New Roman" w:cs="Times New Roman"/>
          <w:b/>
          <w:sz w:val="24"/>
          <w:szCs w:val="24"/>
        </w:rPr>
        <w:t>Foster Parent</w:t>
      </w:r>
      <w:r w:rsidRPr="00AF5784">
        <w:rPr>
          <w:rFonts w:ascii="Times New Roman" w:hAnsi="Times New Roman" w:cs="Times New Roman"/>
          <w:sz w:val="24"/>
          <w:szCs w:val="24"/>
        </w:rPr>
        <w:t xml:space="preserve"> – the parent(s) to whom a foster child is currently residing.</w:t>
      </w:r>
    </w:p>
    <w:p w14:paraId="75D4AE5C" w14:textId="77777777" w:rsidR="00074D6B" w:rsidRPr="00AF5784" w:rsidRDefault="00074D6B" w:rsidP="00EF602D">
      <w:pPr>
        <w:rPr>
          <w:rFonts w:ascii="Times New Roman" w:hAnsi="Times New Roman" w:cs="Times New Roman"/>
          <w:sz w:val="24"/>
          <w:szCs w:val="24"/>
        </w:rPr>
      </w:pPr>
    </w:p>
    <w:p w14:paraId="7B31F37C" w14:textId="77777777" w:rsidR="00AF5784" w:rsidRDefault="00AF5784" w:rsidP="00502BA7">
      <w:pPr>
        <w:jc w:val="center"/>
        <w:rPr>
          <w:rFonts w:ascii="Times New Roman" w:hAnsi="Times New Roman" w:cs="Times New Roman"/>
          <w:b/>
          <w:sz w:val="28"/>
          <w:szCs w:val="28"/>
        </w:rPr>
      </w:pPr>
    </w:p>
    <w:p w14:paraId="4656C3D3" w14:textId="77777777" w:rsidR="00AF5784" w:rsidRDefault="00AF5784" w:rsidP="00502BA7">
      <w:pPr>
        <w:jc w:val="center"/>
        <w:rPr>
          <w:rFonts w:ascii="Times New Roman" w:hAnsi="Times New Roman" w:cs="Times New Roman"/>
          <w:b/>
          <w:sz w:val="28"/>
          <w:szCs w:val="28"/>
        </w:rPr>
      </w:pPr>
    </w:p>
    <w:p w14:paraId="298EBFCD" w14:textId="77777777" w:rsidR="001F7F9C" w:rsidRDefault="001F7F9C" w:rsidP="00E45564">
      <w:pPr>
        <w:jc w:val="center"/>
        <w:rPr>
          <w:rFonts w:ascii="Times New Roman" w:hAnsi="Times New Roman" w:cs="Times New Roman"/>
          <w:b/>
          <w:sz w:val="28"/>
          <w:szCs w:val="28"/>
        </w:rPr>
      </w:pPr>
    </w:p>
    <w:p w14:paraId="09A33F29" w14:textId="4AA7FC81" w:rsidR="00E45564" w:rsidRDefault="00074D6B" w:rsidP="00E45564">
      <w:pPr>
        <w:jc w:val="center"/>
        <w:rPr>
          <w:rFonts w:ascii="Times New Roman" w:hAnsi="Times New Roman" w:cs="Times New Roman"/>
          <w:b/>
          <w:sz w:val="28"/>
          <w:szCs w:val="28"/>
        </w:rPr>
      </w:pPr>
      <w:r w:rsidRPr="00AF5784">
        <w:rPr>
          <w:rFonts w:ascii="Times New Roman" w:hAnsi="Times New Roman" w:cs="Times New Roman"/>
          <w:b/>
          <w:sz w:val="28"/>
          <w:szCs w:val="28"/>
        </w:rPr>
        <w:lastRenderedPageBreak/>
        <w:t>Enrollment of a Foster Child</w:t>
      </w:r>
    </w:p>
    <w:p w14:paraId="56BAC2A3" w14:textId="77777777" w:rsidR="00715C0A" w:rsidRPr="00674D17" w:rsidRDefault="00AF5784" w:rsidP="00E45564">
      <w:pPr>
        <w:rPr>
          <w:rFonts w:ascii="Times New Roman" w:hAnsi="Times New Roman" w:cs="Times New Roman"/>
          <w:b/>
          <w:sz w:val="24"/>
          <w:szCs w:val="24"/>
        </w:rPr>
      </w:pPr>
      <w:r w:rsidRPr="00674D17">
        <w:rPr>
          <w:rFonts w:ascii="Times New Roman" w:hAnsi="Times New Roman" w:cs="Times New Roman"/>
          <w:b/>
          <w:sz w:val="24"/>
          <w:szCs w:val="24"/>
        </w:rPr>
        <w:t>PER MDE AND CPS GUIDELINES, ONLY A CHILD’S CASE WORKER MAY ENROLL OR WITHDRAW A CHILD. A FOSTER CARE PARENT MAY NOT ENROLL OR WITHDRAW A CHILD FROM ANY SCHOOL DISTRICT.</w:t>
      </w:r>
      <w:r w:rsidR="00E45564" w:rsidRPr="00674D17">
        <w:rPr>
          <w:rFonts w:ascii="Times New Roman" w:hAnsi="Times New Roman" w:cs="Times New Roman"/>
          <w:b/>
          <w:sz w:val="24"/>
          <w:szCs w:val="24"/>
        </w:rPr>
        <w:t xml:space="preserve"> </w:t>
      </w:r>
    </w:p>
    <w:p w14:paraId="55C9D0A3" w14:textId="77777777" w:rsidR="00E45564" w:rsidRPr="00674D17" w:rsidRDefault="00E45564" w:rsidP="00E45564">
      <w:pPr>
        <w:rPr>
          <w:rFonts w:ascii="Times New Roman" w:hAnsi="Times New Roman" w:cs="Times New Roman"/>
          <w:b/>
          <w:sz w:val="24"/>
          <w:szCs w:val="24"/>
        </w:rPr>
      </w:pPr>
      <w:r w:rsidRPr="00674D17">
        <w:rPr>
          <w:rFonts w:ascii="Times New Roman" w:hAnsi="Times New Roman" w:cs="Times New Roman"/>
          <w:b/>
          <w:sz w:val="24"/>
          <w:szCs w:val="24"/>
        </w:rPr>
        <w:t>The District Point of Contact must be contacted</w:t>
      </w:r>
      <w:r w:rsidR="00715C0A" w:rsidRPr="00674D17">
        <w:rPr>
          <w:rFonts w:ascii="Times New Roman" w:hAnsi="Times New Roman" w:cs="Times New Roman"/>
          <w:b/>
          <w:sz w:val="24"/>
          <w:szCs w:val="24"/>
        </w:rPr>
        <w:t xml:space="preserve"> immediately</w:t>
      </w:r>
      <w:r w:rsidRPr="00674D17">
        <w:rPr>
          <w:rFonts w:ascii="Times New Roman" w:hAnsi="Times New Roman" w:cs="Times New Roman"/>
          <w:b/>
          <w:sz w:val="24"/>
          <w:szCs w:val="24"/>
        </w:rPr>
        <w:t xml:space="preserve"> for enrollment and withdrawal of a child in foster care, and a Best Interest Determination meeting must be held with the CPS Case Worker upon enrollment and withdrawal.</w:t>
      </w:r>
    </w:p>
    <w:p w14:paraId="3A55ECDC" w14:textId="77777777" w:rsidR="00E45564" w:rsidRPr="00E45564" w:rsidRDefault="00666B57" w:rsidP="00E45564">
      <w:pPr>
        <w:rPr>
          <w:rFonts w:ascii="Times New Roman" w:hAnsi="Times New Roman" w:cs="Times New Roman"/>
          <w:b/>
          <w:sz w:val="28"/>
          <w:szCs w:val="28"/>
        </w:rPr>
      </w:pPr>
      <w:r w:rsidRPr="00674D17">
        <w:rPr>
          <w:rFonts w:ascii="Times New Roman" w:hAnsi="Times New Roman" w:cs="Times New Roman"/>
          <w:b/>
          <w:sz w:val="24"/>
          <w:szCs w:val="24"/>
        </w:rPr>
        <w:t>Foster Care parents are not legal guardians; therefore, a</w:t>
      </w:r>
      <w:r w:rsidR="00E45564" w:rsidRPr="00674D17">
        <w:rPr>
          <w:rFonts w:ascii="Times New Roman" w:hAnsi="Times New Roman" w:cs="Times New Roman"/>
          <w:b/>
          <w:sz w:val="24"/>
          <w:szCs w:val="24"/>
        </w:rPr>
        <w:t>ll educational documents and meeting notifications will be sent to the student’s case worker. According to MDE, Foster Care parents may not enroll or withdraw children in foster care, may not receive copies of any</w:t>
      </w:r>
      <w:r w:rsidR="00E45564">
        <w:rPr>
          <w:rFonts w:ascii="Times New Roman" w:hAnsi="Times New Roman" w:cs="Times New Roman"/>
          <w:b/>
          <w:sz w:val="24"/>
          <w:szCs w:val="24"/>
        </w:rPr>
        <w:t xml:space="preserve"> educational records from the school, and will not be notified of meetings about the student. Case Workers, however, may invite Foster Parents to meetings as they deem appropriate.</w:t>
      </w:r>
    </w:p>
    <w:p w14:paraId="0D6C8021" w14:textId="77777777" w:rsidR="00074D6B" w:rsidRPr="00AF5784" w:rsidRDefault="0010546B" w:rsidP="00EF602D">
      <w:pPr>
        <w:rPr>
          <w:rFonts w:ascii="Times New Roman" w:hAnsi="Times New Roman" w:cs="Times New Roman"/>
          <w:b/>
          <w:sz w:val="24"/>
          <w:szCs w:val="24"/>
        </w:rPr>
      </w:pPr>
      <w:r w:rsidRPr="00AF5784">
        <w:rPr>
          <w:rFonts w:ascii="Times New Roman" w:hAnsi="Times New Roman" w:cs="Times New Roman"/>
          <w:b/>
          <w:sz w:val="24"/>
          <w:szCs w:val="24"/>
        </w:rPr>
        <w:t xml:space="preserve">Resident </w:t>
      </w:r>
      <w:r w:rsidR="00074D6B" w:rsidRPr="00AF5784">
        <w:rPr>
          <w:rFonts w:ascii="Times New Roman" w:hAnsi="Times New Roman" w:cs="Times New Roman"/>
          <w:b/>
          <w:sz w:val="24"/>
          <w:szCs w:val="24"/>
        </w:rPr>
        <w:t>Foster Children</w:t>
      </w:r>
    </w:p>
    <w:p w14:paraId="167C1B0D" w14:textId="77777777" w:rsidR="00074D6B" w:rsidRPr="00AF5784" w:rsidRDefault="00074D6B" w:rsidP="00EF602D">
      <w:pPr>
        <w:rPr>
          <w:rFonts w:ascii="Times New Roman" w:hAnsi="Times New Roman" w:cs="Times New Roman"/>
          <w:b/>
          <w:sz w:val="24"/>
          <w:szCs w:val="24"/>
        </w:rPr>
      </w:pPr>
      <w:r w:rsidRPr="00AF5784">
        <w:rPr>
          <w:rFonts w:ascii="Times New Roman" w:hAnsi="Times New Roman" w:cs="Times New Roman"/>
          <w:sz w:val="24"/>
          <w:szCs w:val="24"/>
        </w:rPr>
        <w:t>Foster children residing with</w:t>
      </w:r>
      <w:r w:rsidR="0010546B" w:rsidRPr="00AF5784">
        <w:rPr>
          <w:rFonts w:ascii="Times New Roman" w:hAnsi="Times New Roman" w:cs="Times New Roman"/>
          <w:sz w:val="24"/>
          <w:szCs w:val="24"/>
        </w:rPr>
        <w:t>in</w:t>
      </w:r>
      <w:r w:rsidRPr="00AF5784">
        <w:rPr>
          <w:rFonts w:ascii="Times New Roman" w:hAnsi="Times New Roman" w:cs="Times New Roman"/>
          <w:sz w:val="24"/>
          <w:szCs w:val="24"/>
        </w:rPr>
        <w:t xml:space="preserve"> the district boundaries shall be enrolled as any other student that resides within the boundaries of the district.  The SPC shall obtain any and all records pertaining to the student’s current education.  </w:t>
      </w:r>
      <w:r w:rsidR="00D852E6" w:rsidRPr="00AF5784">
        <w:rPr>
          <w:rFonts w:ascii="Times New Roman" w:hAnsi="Times New Roman" w:cs="Times New Roman"/>
          <w:b/>
          <w:sz w:val="24"/>
          <w:szCs w:val="24"/>
        </w:rPr>
        <w:t>See</w:t>
      </w:r>
      <w:r w:rsidRPr="00AF5784">
        <w:rPr>
          <w:rFonts w:ascii="Times New Roman" w:hAnsi="Times New Roman" w:cs="Times New Roman"/>
          <w:b/>
          <w:sz w:val="24"/>
          <w:szCs w:val="24"/>
        </w:rPr>
        <w:t xml:space="preserve"> Appendix A </w:t>
      </w:r>
      <w:r w:rsidR="00D852E6" w:rsidRPr="00AF5784">
        <w:rPr>
          <w:rFonts w:ascii="Times New Roman" w:hAnsi="Times New Roman" w:cs="Times New Roman"/>
          <w:b/>
          <w:sz w:val="24"/>
          <w:szCs w:val="24"/>
        </w:rPr>
        <w:t>Children in Foster Care Enrollment Records Checklist (SPC) and Records Checklist for Case Worker/Foster Parent Enrolling a Child (CPS)</w:t>
      </w:r>
      <w:r w:rsidRPr="00AF5784">
        <w:rPr>
          <w:rFonts w:ascii="Times New Roman" w:hAnsi="Times New Roman" w:cs="Times New Roman"/>
          <w:b/>
          <w:sz w:val="24"/>
          <w:szCs w:val="24"/>
        </w:rPr>
        <w:t>.</w:t>
      </w:r>
    </w:p>
    <w:p w14:paraId="322689E1" w14:textId="40C91C2B" w:rsidR="00074D6B" w:rsidRPr="00AF5784" w:rsidRDefault="00074D6B" w:rsidP="00EF602D">
      <w:pPr>
        <w:rPr>
          <w:rFonts w:ascii="Times New Roman" w:hAnsi="Times New Roman" w:cs="Times New Roman"/>
          <w:sz w:val="24"/>
          <w:szCs w:val="24"/>
        </w:rPr>
      </w:pPr>
      <w:r w:rsidRPr="00AF5784">
        <w:rPr>
          <w:rFonts w:ascii="Times New Roman" w:hAnsi="Times New Roman" w:cs="Times New Roman"/>
          <w:sz w:val="24"/>
          <w:szCs w:val="24"/>
        </w:rPr>
        <w:t>Following the enrollment of the student</w:t>
      </w:r>
      <w:r w:rsidR="00E21942" w:rsidRPr="00AF5784">
        <w:rPr>
          <w:rFonts w:ascii="Times New Roman" w:hAnsi="Times New Roman" w:cs="Times New Roman"/>
          <w:sz w:val="24"/>
          <w:szCs w:val="24"/>
        </w:rPr>
        <w:t>,</w:t>
      </w:r>
      <w:r w:rsidRPr="00AF5784">
        <w:rPr>
          <w:rFonts w:ascii="Times New Roman" w:hAnsi="Times New Roman" w:cs="Times New Roman"/>
          <w:sz w:val="24"/>
          <w:szCs w:val="24"/>
        </w:rPr>
        <w:t xml:space="preserve"> the SPC will complete the enrol</w:t>
      </w:r>
      <w:r w:rsidR="00E21942" w:rsidRPr="00AF5784">
        <w:rPr>
          <w:rFonts w:ascii="Times New Roman" w:hAnsi="Times New Roman" w:cs="Times New Roman"/>
          <w:sz w:val="24"/>
          <w:szCs w:val="24"/>
        </w:rPr>
        <w:t xml:space="preserve">lment document. The SPC will </w:t>
      </w:r>
      <w:r w:rsidRPr="00AF5784">
        <w:rPr>
          <w:rFonts w:ascii="Times New Roman" w:hAnsi="Times New Roman" w:cs="Times New Roman"/>
          <w:sz w:val="24"/>
          <w:szCs w:val="24"/>
        </w:rPr>
        <w:t>plac</w:t>
      </w:r>
      <w:r w:rsidR="00E21942" w:rsidRPr="00AF5784">
        <w:rPr>
          <w:rFonts w:ascii="Times New Roman" w:hAnsi="Times New Roman" w:cs="Times New Roman"/>
          <w:sz w:val="24"/>
          <w:szCs w:val="24"/>
        </w:rPr>
        <w:t>e</w:t>
      </w:r>
      <w:r w:rsidRPr="00AF5784">
        <w:rPr>
          <w:rFonts w:ascii="Times New Roman" w:hAnsi="Times New Roman" w:cs="Times New Roman"/>
          <w:sz w:val="24"/>
          <w:szCs w:val="24"/>
        </w:rPr>
        <w:t xml:space="preserve"> a copy </w:t>
      </w:r>
      <w:r w:rsidR="00D93CFF" w:rsidRPr="00AF5784">
        <w:rPr>
          <w:rFonts w:ascii="Times New Roman" w:hAnsi="Times New Roman" w:cs="Times New Roman"/>
          <w:sz w:val="24"/>
          <w:szCs w:val="24"/>
        </w:rPr>
        <w:t>in the student’s cum</w:t>
      </w:r>
      <w:r w:rsidRPr="00AF5784">
        <w:rPr>
          <w:rFonts w:ascii="Times New Roman" w:hAnsi="Times New Roman" w:cs="Times New Roman"/>
          <w:sz w:val="24"/>
          <w:szCs w:val="24"/>
        </w:rPr>
        <w:t xml:space="preserve"> file in the office of the SPC </w:t>
      </w:r>
      <w:r w:rsidR="00E21942" w:rsidRPr="00AF5784">
        <w:rPr>
          <w:rFonts w:ascii="Times New Roman" w:hAnsi="Times New Roman" w:cs="Times New Roman"/>
          <w:sz w:val="24"/>
          <w:szCs w:val="24"/>
        </w:rPr>
        <w:t xml:space="preserve">and forward </w:t>
      </w:r>
      <w:r w:rsidR="0010546B" w:rsidRPr="00AF5784">
        <w:rPr>
          <w:rFonts w:ascii="Times New Roman" w:hAnsi="Times New Roman" w:cs="Times New Roman"/>
          <w:sz w:val="24"/>
          <w:szCs w:val="24"/>
        </w:rPr>
        <w:t>the original to the DPC.  The DPC will keep on file the original until the student withdraws or graduat</w:t>
      </w:r>
      <w:r w:rsidR="00435DEA" w:rsidRPr="00AF5784">
        <w:rPr>
          <w:rFonts w:ascii="Times New Roman" w:hAnsi="Times New Roman" w:cs="Times New Roman"/>
          <w:sz w:val="24"/>
          <w:szCs w:val="24"/>
        </w:rPr>
        <w:t>es</w:t>
      </w:r>
      <w:r w:rsidR="0010546B" w:rsidRPr="00AF5784">
        <w:rPr>
          <w:rFonts w:ascii="Times New Roman" w:hAnsi="Times New Roman" w:cs="Times New Roman"/>
          <w:sz w:val="24"/>
          <w:szCs w:val="24"/>
        </w:rPr>
        <w:t xml:space="preserve"> from the </w:t>
      </w:r>
      <w:r w:rsidR="00036154">
        <w:rPr>
          <w:rFonts w:ascii="Times New Roman" w:hAnsi="Times New Roman" w:cs="Times New Roman"/>
          <w:sz w:val="24"/>
          <w:szCs w:val="24"/>
        </w:rPr>
        <w:t xml:space="preserve">Benton </w:t>
      </w:r>
      <w:r w:rsidR="001F7F9C">
        <w:rPr>
          <w:rFonts w:ascii="Times New Roman" w:hAnsi="Times New Roman" w:cs="Times New Roman"/>
          <w:sz w:val="24"/>
          <w:szCs w:val="24"/>
        </w:rPr>
        <w:t>County</w:t>
      </w:r>
      <w:r w:rsidR="00435DEA" w:rsidRPr="00AF5784">
        <w:rPr>
          <w:rFonts w:ascii="Times New Roman" w:hAnsi="Times New Roman" w:cs="Times New Roman"/>
          <w:sz w:val="24"/>
          <w:szCs w:val="24"/>
        </w:rPr>
        <w:t xml:space="preserve"> </w:t>
      </w:r>
      <w:r w:rsidR="0010546B" w:rsidRPr="00AF5784">
        <w:rPr>
          <w:rFonts w:ascii="Times New Roman" w:hAnsi="Times New Roman" w:cs="Times New Roman"/>
          <w:sz w:val="24"/>
          <w:szCs w:val="24"/>
        </w:rPr>
        <w:t>School District or the child is no longer in the care of Child Protective Services.</w:t>
      </w:r>
    </w:p>
    <w:p w14:paraId="0B845382" w14:textId="77777777" w:rsidR="00074D6B" w:rsidRPr="00AF5784" w:rsidRDefault="0010546B" w:rsidP="00EF602D">
      <w:pPr>
        <w:rPr>
          <w:rFonts w:ascii="Times New Roman" w:hAnsi="Times New Roman" w:cs="Times New Roman"/>
          <w:b/>
          <w:sz w:val="24"/>
          <w:szCs w:val="24"/>
        </w:rPr>
      </w:pPr>
      <w:r w:rsidRPr="00AF5784">
        <w:rPr>
          <w:rFonts w:ascii="Times New Roman" w:hAnsi="Times New Roman" w:cs="Times New Roman"/>
          <w:b/>
          <w:sz w:val="24"/>
          <w:szCs w:val="24"/>
        </w:rPr>
        <w:t>Non-Resident Foster Children</w:t>
      </w:r>
    </w:p>
    <w:p w14:paraId="6E8462BD" w14:textId="7642E569" w:rsidR="0010546B" w:rsidRPr="00AF5784" w:rsidRDefault="0010546B" w:rsidP="00EF602D">
      <w:pPr>
        <w:rPr>
          <w:rFonts w:ascii="Times New Roman" w:hAnsi="Times New Roman" w:cs="Times New Roman"/>
          <w:sz w:val="24"/>
          <w:szCs w:val="24"/>
        </w:rPr>
      </w:pPr>
      <w:r w:rsidRPr="00AF5784">
        <w:rPr>
          <w:rFonts w:ascii="Times New Roman" w:hAnsi="Times New Roman" w:cs="Times New Roman"/>
          <w:sz w:val="24"/>
          <w:szCs w:val="24"/>
        </w:rPr>
        <w:t xml:space="preserve">Foster children not residing within the district boundaries shall be enrolled once a determination has been made that it is in the best interest of the child to attend a school within the </w:t>
      </w:r>
      <w:r w:rsidR="00D228EA">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 xml:space="preserve">School District.  The DPC in collaboration </w:t>
      </w:r>
      <w:r w:rsidR="00D93CFF" w:rsidRPr="00AF5784">
        <w:rPr>
          <w:rFonts w:ascii="Times New Roman" w:hAnsi="Times New Roman" w:cs="Times New Roman"/>
          <w:sz w:val="24"/>
          <w:szCs w:val="24"/>
        </w:rPr>
        <w:t>with</w:t>
      </w:r>
      <w:r w:rsidRPr="00AF5784">
        <w:rPr>
          <w:rFonts w:ascii="Times New Roman" w:hAnsi="Times New Roman" w:cs="Times New Roman"/>
          <w:sz w:val="24"/>
          <w:szCs w:val="24"/>
        </w:rPr>
        <w:t xml:space="preserve"> CPS will meet with the SPC, Principal, Parents (if allowed), Foster Parents,</w:t>
      </w:r>
      <w:r w:rsidR="00D93CFF" w:rsidRPr="00AF5784">
        <w:rPr>
          <w:rFonts w:ascii="Times New Roman" w:hAnsi="Times New Roman" w:cs="Times New Roman"/>
          <w:sz w:val="24"/>
          <w:szCs w:val="24"/>
        </w:rPr>
        <w:t xml:space="preserve"> CPS representative,</w:t>
      </w:r>
      <w:r w:rsidRPr="00AF5784">
        <w:rPr>
          <w:rFonts w:ascii="Times New Roman" w:hAnsi="Times New Roman" w:cs="Times New Roman"/>
          <w:sz w:val="24"/>
          <w:szCs w:val="24"/>
        </w:rPr>
        <w:t xml:space="preserve"> and other interested parties. </w:t>
      </w:r>
      <w:r w:rsidR="00D228EA">
        <w:rPr>
          <w:rFonts w:ascii="Times New Roman" w:hAnsi="Times New Roman" w:cs="Times New Roman"/>
          <w:sz w:val="24"/>
          <w:szCs w:val="24"/>
        </w:rPr>
        <w:t>T</w:t>
      </w:r>
      <w:r w:rsidRPr="00AF5784">
        <w:rPr>
          <w:rFonts w:ascii="Times New Roman" w:hAnsi="Times New Roman" w:cs="Times New Roman"/>
          <w:sz w:val="24"/>
          <w:szCs w:val="24"/>
        </w:rPr>
        <w:t xml:space="preserve">he meeting shall take place within 3 business days after CPS has sought to enroll the child in the </w:t>
      </w:r>
      <w:r w:rsidR="00036154">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 xml:space="preserve">School District or prior to CPS seeking enrollment in the </w:t>
      </w:r>
      <w:r w:rsidR="00036154">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School District.</w:t>
      </w:r>
    </w:p>
    <w:p w14:paraId="67CCD58F" w14:textId="77777777" w:rsidR="0010546B" w:rsidRPr="00AF5784" w:rsidRDefault="0010546B" w:rsidP="00EF602D">
      <w:pPr>
        <w:rPr>
          <w:rFonts w:ascii="Times New Roman" w:hAnsi="Times New Roman" w:cs="Times New Roman"/>
          <w:sz w:val="24"/>
          <w:szCs w:val="24"/>
        </w:rPr>
      </w:pPr>
      <w:r w:rsidRPr="00AF5784">
        <w:rPr>
          <w:rFonts w:ascii="Times New Roman" w:hAnsi="Times New Roman" w:cs="Times New Roman"/>
          <w:sz w:val="24"/>
          <w:szCs w:val="24"/>
        </w:rPr>
        <w:t xml:space="preserve">A determination as to whether or not it would be in the best interest of the child to attend the school in the </w:t>
      </w:r>
      <w:r w:rsidR="00036154">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School District shall be made immediately following this meeting.</w:t>
      </w:r>
      <w:r w:rsidR="00E83F67" w:rsidRPr="00AF5784">
        <w:rPr>
          <w:rFonts w:ascii="Times New Roman" w:hAnsi="Times New Roman" w:cs="Times New Roman"/>
          <w:sz w:val="24"/>
          <w:szCs w:val="24"/>
        </w:rPr>
        <w:t xml:space="preserve"> </w:t>
      </w:r>
      <w:r w:rsidR="00D852E6" w:rsidRPr="00AF5784">
        <w:rPr>
          <w:rFonts w:ascii="Times New Roman" w:hAnsi="Times New Roman" w:cs="Times New Roman"/>
          <w:b/>
          <w:sz w:val="24"/>
          <w:szCs w:val="24"/>
        </w:rPr>
        <w:t xml:space="preserve">See Appendix A Children in Foster Care Enrollment Records Checklist (SPC) and Records Checklist for Case Worker/Foster Parent Enrolling a Child (CPS). See Appendix A </w:t>
      </w:r>
      <w:r w:rsidR="00E83F67" w:rsidRPr="00AF5784">
        <w:rPr>
          <w:rFonts w:ascii="Times New Roman" w:hAnsi="Times New Roman" w:cs="Times New Roman"/>
          <w:b/>
          <w:sz w:val="24"/>
          <w:szCs w:val="24"/>
        </w:rPr>
        <w:t>Best Interest Determination Worksheet</w:t>
      </w:r>
      <w:r w:rsidR="00D852E6" w:rsidRPr="00AF5784">
        <w:rPr>
          <w:rFonts w:ascii="Times New Roman" w:hAnsi="Times New Roman" w:cs="Times New Roman"/>
          <w:b/>
          <w:sz w:val="24"/>
          <w:szCs w:val="24"/>
        </w:rPr>
        <w:t xml:space="preserve"> and Transportation Agreement</w:t>
      </w:r>
      <w:r w:rsidR="005A1330" w:rsidRPr="00AF5784">
        <w:rPr>
          <w:rFonts w:ascii="Times New Roman" w:hAnsi="Times New Roman" w:cs="Times New Roman"/>
          <w:b/>
          <w:sz w:val="24"/>
          <w:szCs w:val="24"/>
        </w:rPr>
        <w:t xml:space="preserve"> for the meeting</w:t>
      </w:r>
      <w:r w:rsidR="00E83F67" w:rsidRPr="00AF5784">
        <w:rPr>
          <w:rFonts w:ascii="Times New Roman" w:hAnsi="Times New Roman" w:cs="Times New Roman"/>
          <w:sz w:val="24"/>
          <w:szCs w:val="24"/>
        </w:rPr>
        <w:t>.</w:t>
      </w:r>
    </w:p>
    <w:p w14:paraId="3829B42E" w14:textId="77777777" w:rsidR="0010546B" w:rsidRPr="00AF5784" w:rsidRDefault="0010546B" w:rsidP="00EF602D">
      <w:pPr>
        <w:rPr>
          <w:rFonts w:ascii="Times New Roman" w:hAnsi="Times New Roman" w:cs="Times New Roman"/>
          <w:sz w:val="24"/>
          <w:szCs w:val="24"/>
        </w:rPr>
      </w:pPr>
      <w:r w:rsidRPr="00AF5784">
        <w:rPr>
          <w:rFonts w:ascii="Times New Roman" w:hAnsi="Times New Roman" w:cs="Times New Roman"/>
          <w:sz w:val="24"/>
          <w:szCs w:val="24"/>
        </w:rPr>
        <w:t xml:space="preserve">The </w:t>
      </w:r>
      <w:r w:rsidR="00036154">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School District recognizes the right of a foster child to attend the child’s school of origin provided that it is reasonable.</w:t>
      </w:r>
    </w:p>
    <w:p w14:paraId="32F20B66" w14:textId="77777777" w:rsidR="0010546B" w:rsidRPr="00AF5784" w:rsidRDefault="0010546B" w:rsidP="00EF602D">
      <w:pPr>
        <w:rPr>
          <w:rFonts w:ascii="Times New Roman" w:hAnsi="Times New Roman" w:cs="Times New Roman"/>
          <w:b/>
          <w:sz w:val="24"/>
          <w:szCs w:val="24"/>
        </w:rPr>
      </w:pPr>
      <w:r w:rsidRPr="00AF5784">
        <w:rPr>
          <w:rFonts w:ascii="Times New Roman" w:hAnsi="Times New Roman" w:cs="Times New Roman"/>
          <w:b/>
          <w:sz w:val="24"/>
          <w:szCs w:val="24"/>
        </w:rPr>
        <w:t>Withdrawal of a Student by CPS</w:t>
      </w:r>
    </w:p>
    <w:p w14:paraId="0AAC14DC" w14:textId="7F67D36B" w:rsidR="00666B57" w:rsidRDefault="0010546B" w:rsidP="00EF602D">
      <w:pPr>
        <w:rPr>
          <w:rFonts w:ascii="Times New Roman" w:hAnsi="Times New Roman" w:cs="Times New Roman"/>
          <w:b/>
          <w:sz w:val="24"/>
          <w:szCs w:val="24"/>
        </w:rPr>
      </w:pPr>
      <w:r w:rsidRPr="00AF5784">
        <w:rPr>
          <w:rFonts w:ascii="Times New Roman" w:hAnsi="Times New Roman" w:cs="Times New Roman"/>
          <w:sz w:val="24"/>
          <w:szCs w:val="24"/>
        </w:rPr>
        <w:t xml:space="preserve">CPS has the right to withdraw students assigned to them by a judicial authority. The SPC in this case is responsible for providing as many educational records as possible to make any transition from the school of </w:t>
      </w:r>
      <w:r w:rsidRPr="00AF5784">
        <w:rPr>
          <w:rFonts w:ascii="Times New Roman" w:hAnsi="Times New Roman" w:cs="Times New Roman"/>
          <w:sz w:val="24"/>
          <w:szCs w:val="24"/>
        </w:rPr>
        <w:lastRenderedPageBreak/>
        <w:t>origin to the new school a smooth transition.  Records not on file in the school office shall be forwarded the new school within 24 hours following a request by the school or CPS.</w:t>
      </w:r>
      <w:r w:rsidR="00D852E6" w:rsidRPr="00AF5784">
        <w:rPr>
          <w:rFonts w:ascii="Times New Roman" w:hAnsi="Times New Roman" w:cs="Times New Roman"/>
          <w:sz w:val="24"/>
          <w:szCs w:val="24"/>
        </w:rPr>
        <w:t xml:space="preserve"> </w:t>
      </w:r>
      <w:r w:rsidR="00D852E6" w:rsidRPr="00AF5784">
        <w:rPr>
          <w:rFonts w:ascii="Times New Roman" w:hAnsi="Times New Roman" w:cs="Times New Roman"/>
          <w:b/>
          <w:sz w:val="24"/>
          <w:szCs w:val="24"/>
        </w:rPr>
        <w:t xml:space="preserve">See Appendix A Records Checklist for Case </w:t>
      </w:r>
    </w:p>
    <w:p w14:paraId="06A8F65F" w14:textId="77777777" w:rsidR="0010546B" w:rsidRPr="00AF5784" w:rsidRDefault="00D852E6" w:rsidP="00EF602D">
      <w:pPr>
        <w:rPr>
          <w:rFonts w:ascii="Times New Roman" w:hAnsi="Times New Roman" w:cs="Times New Roman"/>
          <w:b/>
          <w:sz w:val="24"/>
          <w:szCs w:val="24"/>
        </w:rPr>
      </w:pPr>
      <w:r w:rsidRPr="00AF5784">
        <w:rPr>
          <w:rFonts w:ascii="Times New Roman" w:hAnsi="Times New Roman" w:cs="Times New Roman"/>
          <w:b/>
          <w:sz w:val="24"/>
          <w:szCs w:val="24"/>
        </w:rPr>
        <w:t>Worker Withdrawing a Child.</w:t>
      </w:r>
    </w:p>
    <w:p w14:paraId="1B0041B4" w14:textId="7F5F4068" w:rsidR="0010546B" w:rsidRPr="00AF5784" w:rsidRDefault="0010546B" w:rsidP="00EF602D">
      <w:pPr>
        <w:rPr>
          <w:rFonts w:ascii="Times New Roman" w:hAnsi="Times New Roman" w:cs="Times New Roman"/>
          <w:sz w:val="24"/>
          <w:szCs w:val="24"/>
        </w:rPr>
      </w:pPr>
      <w:r w:rsidRPr="00AF5784">
        <w:rPr>
          <w:rFonts w:ascii="Times New Roman" w:hAnsi="Times New Roman" w:cs="Times New Roman"/>
          <w:sz w:val="24"/>
          <w:szCs w:val="24"/>
        </w:rPr>
        <w:t>The SPC</w:t>
      </w:r>
      <w:r w:rsidR="00C740F1" w:rsidRPr="00AF5784">
        <w:rPr>
          <w:rFonts w:ascii="Times New Roman" w:hAnsi="Times New Roman" w:cs="Times New Roman"/>
          <w:sz w:val="24"/>
          <w:szCs w:val="24"/>
        </w:rPr>
        <w:t xml:space="preserve"> shall contact the DPC if he/she thinks it would be in the best interest for the child being withdrawn to remain in the school of origin. The DPC will immediately contact the Regional Director of Child Protective Services to relay the concerns of the SPC as well as possibly scheduling a time to discuss the child’s educational placement.</w:t>
      </w:r>
    </w:p>
    <w:p w14:paraId="73E549CA" w14:textId="77777777" w:rsidR="00D411D0" w:rsidRPr="00AF5784" w:rsidRDefault="00D411D0" w:rsidP="00EF602D">
      <w:pPr>
        <w:rPr>
          <w:rFonts w:ascii="Times New Roman" w:hAnsi="Times New Roman" w:cs="Times New Roman"/>
          <w:b/>
          <w:sz w:val="24"/>
          <w:szCs w:val="24"/>
        </w:rPr>
      </w:pPr>
      <w:r w:rsidRPr="00AF5784">
        <w:rPr>
          <w:rFonts w:ascii="Times New Roman" w:hAnsi="Times New Roman" w:cs="Times New Roman"/>
          <w:b/>
          <w:sz w:val="24"/>
          <w:szCs w:val="24"/>
        </w:rPr>
        <w:t>Free/Reduced Lunch Application</w:t>
      </w:r>
    </w:p>
    <w:p w14:paraId="3E4CBB73" w14:textId="4876A261" w:rsidR="00C740F1" w:rsidRPr="00AF5784" w:rsidRDefault="00D411D0" w:rsidP="00EF602D">
      <w:pPr>
        <w:rPr>
          <w:rFonts w:ascii="Times New Roman" w:hAnsi="Times New Roman" w:cs="Times New Roman"/>
          <w:sz w:val="24"/>
          <w:szCs w:val="24"/>
        </w:rPr>
      </w:pPr>
      <w:r w:rsidRPr="00AF5784">
        <w:rPr>
          <w:rFonts w:ascii="Times New Roman" w:hAnsi="Times New Roman" w:cs="Times New Roman"/>
          <w:sz w:val="24"/>
          <w:szCs w:val="24"/>
        </w:rPr>
        <w:t xml:space="preserve">Foster Care Parents or Child Protective Services should complete a Free/Reduced Lunch Form for the </w:t>
      </w:r>
      <w:r w:rsidR="00036154">
        <w:rPr>
          <w:rFonts w:ascii="Times New Roman" w:hAnsi="Times New Roman" w:cs="Times New Roman"/>
          <w:sz w:val="24"/>
          <w:szCs w:val="24"/>
        </w:rPr>
        <w:t>Benton County</w:t>
      </w:r>
      <w:r w:rsidR="00435DEA" w:rsidRPr="00AF5784">
        <w:rPr>
          <w:rFonts w:ascii="Times New Roman" w:hAnsi="Times New Roman" w:cs="Times New Roman"/>
          <w:sz w:val="24"/>
          <w:szCs w:val="24"/>
        </w:rPr>
        <w:t xml:space="preserve"> </w:t>
      </w:r>
      <w:r w:rsidRPr="00AF5784">
        <w:rPr>
          <w:rFonts w:ascii="Times New Roman" w:hAnsi="Times New Roman" w:cs="Times New Roman"/>
          <w:sz w:val="24"/>
          <w:szCs w:val="24"/>
        </w:rPr>
        <w:t>School District. The form along with verification of foster care shall be submitted to the School Point of Contact who in turn will forward the documents to the District Point of Contact. The District Point of Contact will forward the documents to the Food Service Director.</w:t>
      </w:r>
    </w:p>
    <w:p w14:paraId="20C0085D" w14:textId="77777777" w:rsidR="0094559E" w:rsidRPr="00AF5784" w:rsidRDefault="0094559E" w:rsidP="00EF602D">
      <w:pPr>
        <w:rPr>
          <w:rFonts w:ascii="Times New Roman" w:hAnsi="Times New Roman" w:cs="Times New Roman"/>
          <w:b/>
          <w:sz w:val="24"/>
          <w:szCs w:val="24"/>
        </w:rPr>
      </w:pPr>
      <w:r w:rsidRPr="00AF5784">
        <w:rPr>
          <w:rFonts w:ascii="Times New Roman" w:hAnsi="Times New Roman" w:cs="Times New Roman"/>
          <w:b/>
          <w:sz w:val="24"/>
          <w:szCs w:val="24"/>
        </w:rPr>
        <w:t>Transportation</w:t>
      </w:r>
    </w:p>
    <w:p w14:paraId="020DAC9C"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Some children in foster care may need transportation to remain in their school of origin. Any child in foster care needing transportation to their school of origin must promptly receive transportation services. If the child remains in their school of origin and moves outside the current school’s attendance zone, the </w:t>
      </w:r>
      <w:r w:rsidR="00036154">
        <w:rPr>
          <w:rFonts w:ascii="Times New Roman" w:hAnsi="Times New Roman" w:cs="Times New Roman"/>
          <w:sz w:val="24"/>
          <w:szCs w:val="24"/>
        </w:rPr>
        <w:t>Benton County</w:t>
      </w:r>
      <w:r w:rsidR="0094559E" w:rsidRPr="00AF5784">
        <w:rPr>
          <w:rFonts w:ascii="Times New Roman" w:hAnsi="Times New Roman" w:cs="Times New Roman"/>
          <w:sz w:val="24"/>
          <w:szCs w:val="24"/>
        </w:rPr>
        <w:t xml:space="preserve"> School District</w:t>
      </w:r>
      <w:r w:rsidR="00824868" w:rsidRPr="00AF5784">
        <w:rPr>
          <w:rFonts w:ascii="Times New Roman" w:hAnsi="Times New Roman" w:cs="Times New Roman"/>
          <w:sz w:val="24"/>
          <w:szCs w:val="24"/>
        </w:rPr>
        <w:t xml:space="preserv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must collaborate with the local MDCPS to develop and implement clear written transportation procedures in accordance with 34 C.F.R. § 299.13(c)(1)(ii). The two entities must establish a system that expedites transportation for children placed in foster care. The goal is to maintain educational stability for the student. There are various modes of transportation available for students. Examples of no-cost or low-cost options for transportation that </w:t>
      </w:r>
      <w:r w:rsidR="00824868" w:rsidRPr="00AF5784">
        <w:rPr>
          <w:rFonts w:ascii="Times New Roman" w:hAnsi="Times New Roman" w:cs="Times New Roman"/>
          <w:sz w:val="24"/>
          <w:szCs w:val="24"/>
        </w:rPr>
        <w:t xml:space="preserve">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 xml:space="preserve">SD </w:t>
      </w:r>
      <w:r w:rsidRPr="00AF5784">
        <w:rPr>
          <w:rFonts w:ascii="Times New Roman" w:hAnsi="Times New Roman" w:cs="Times New Roman"/>
          <w:sz w:val="24"/>
          <w:szCs w:val="24"/>
        </w:rPr>
        <w:t>and the MDCPS could explore include whether:</w:t>
      </w:r>
    </w:p>
    <w:p w14:paraId="61A38176"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MDCPS will arrange for the child to be dropped off at a school bus stop for the school of origin;</w:t>
      </w:r>
    </w:p>
    <w:p w14:paraId="58AA6CD3"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MDCPS will arrange for the foster parent or other designee to transport the child to school (mileage reimbursable through foster care maintenance payments);</w:t>
      </w:r>
    </w:p>
    <w:p w14:paraId="1D1DCD25"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review pre-existing bus routes or stops close to the foster care placement that cross district boundaries, such as bus routes for magnet schools and transportation for homeless students as required by the McKinney-Vento Act;</w:t>
      </w:r>
    </w:p>
    <w:p w14:paraId="1B53CCE6"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determine if the child is already eligible for transportation covered by other programs;</w:t>
      </w:r>
    </w:p>
    <w:p w14:paraId="78E85FD4"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w:t>
      </w:r>
      <w:r w:rsidR="00036154">
        <w:rPr>
          <w:rFonts w:ascii="Times New Roman" w:hAnsi="Times New Roman" w:cs="Times New Roman"/>
          <w:sz w:val="24"/>
          <w:szCs w:val="24"/>
        </w:rPr>
        <w:t>the 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address how the child welfare agency will use foster care maintenance payments and administrative funds to pay for transportation to the school;</w:t>
      </w:r>
    </w:p>
    <w:p w14:paraId="05B144C6"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w:t>
      </w:r>
      <w:r w:rsidR="00036154">
        <w:rPr>
          <w:rFonts w:ascii="Times New Roman" w:hAnsi="Times New Roman" w:cs="Times New Roman"/>
          <w:sz w:val="24"/>
          <w:szCs w:val="24"/>
        </w:rPr>
        <w:t>the 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specify how “additional costs” of transportation will be calculated, to delineate clearly the </w:t>
      </w:r>
      <w:r w:rsidR="00824868" w:rsidRPr="00AF5784">
        <w:rPr>
          <w:rFonts w:ascii="Times New Roman" w:hAnsi="Times New Roman" w:cs="Times New Roman"/>
          <w:sz w:val="24"/>
          <w:szCs w:val="24"/>
        </w:rPr>
        <w:t>WVSD</w:t>
      </w:r>
      <w:r w:rsidRPr="00AF5784">
        <w:rPr>
          <w:rFonts w:ascii="Times New Roman" w:hAnsi="Times New Roman" w:cs="Times New Roman"/>
          <w:sz w:val="24"/>
          <w:szCs w:val="24"/>
        </w:rPr>
        <w:t>’s responsibility to provide transportation when there are no additional costs;</w:t>
      </w:r>
    </w:p>
    <w:p w14:paraId="7CA82409"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w:t>
      </w:r>
      <w:r w:rsidR="00036154">
        <w:rPr>
          <w:rFonts w:ascii="Times New Roman" w:hAnsi="Times New Roman" w:cs="Times New Roman"/>
          <w:sz w:val="24"/>
          <w:szCs w:val="24"/>
        </w:rPr>
        <w:t>the 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specifically describe how transportation to the school of origin will be provided in situations where there are no additional costs; and</w:t>
      </w:r>
    </w:p>
    <w:p w14:paraId="597B71BE" w14:textId="77777777" w:rsidR="00A41259"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t xml:space="preserve">MDCPS and </w:t>
      </w:r>
      <w:r w:rsidR="00824868" w:rsidRPr="00AF5784">
        <w:rPr>
          <w:rFonts w:ascii="Times New Roman" w:hAnsi="Times New Roman" w:cs="Times New Roman"/>
          <w:sz w:val="24"/>
          <w:szCs w:val="24"/>
        </w:rPr>
        <w:t xml:space="preserve">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will specify the timing and procedures for the child welfare agency to reimburse the </w:t>
      </w:r>
      <w:r w:rsidR="00824868" w:rsidRPr="00AF5784">
        <w:rPr>
          <w:rFonts w:ascii="Times New Roman" w:hAnsi="Times New Roman" w:cs="Times New Roman"/>
          <w:sz w:val="24"/>
          <w:szCs w:val="24"/>
        </w:rPr>
        <w:t>WVSD</w:t>
      </w:r>
      <w:r w:rsidRPr="00AF5784">
        <w:rPr>
          <w:rFonts w:ascii="Times New Roman" w:hAnsi="Times New Roman" w:cs="Times New Roman"/>
          <w:sz w:val="24"/>
          <w:szCs w:val="24"/>
        </w:rPr>
        <w:t xml:space="preserve"> for transportation costs.</w:t>
      </w:r>
    </w:p>
    <w:p w14:paraId="6FC76541" w14:textId="3D771D6C" w:rsidR="00C740F1" w:rsidRPr="00AF5784" w:rsidRDefault="00A41259" w:rsidP="00A41259">
      <w:pPr>
        <w:rPr>
          <w:rFonts w:ascii="Times New Roman" w:hAnsi="Times New Roman" w:cs="Times New Roman"/>
          <w:sz w:val="24"/>
          <w:szCs w:val="24"/>
        </w:rPr>
      </w:pPr>
      <w:r w:rsidRPr="00AF5784">
        <w:rPr>
          <w:rFonts w:ascii="Times New Roman" w:hAnsi="Times New Roman" w:cs="Times New Roman"/>
          <w:sz w:val="24"/>
          <w:szCs w:val="24"/>
        </w:rPr>
        <w:lastRenderedPageBreak/>
        <w:t xml:space="preserve">In the event of a dispute between 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and MDCPS concerning the cost of transportation, the two entities must consider what is in the best interest of the student. If the disagreement continues, the cost will be divided equally between the </w:t>
      </w:r>
      <w:r w:rsidR="00036154">
        <w:rPr>
          <w:rFonts w:ascii="Times New Roman" w:hAnsi="Times New Roman" w:cs="Times New Roman"/>
          <w:sz w:val="24"/>
          <w:szCs w:val="24"/>
        </w:rPr>
        <w:t>BC</w:t>
      </w:r>
      <w:r w:rsidR="00824868" w:rsidRPr="00AF5784">
        <w:rPr>
          <w:rFonts w:ascii="Times New Roman" w:hAnsi="Times New Roman" w:cs="Times New Roman"/>
          <w:sz w:val="24"/>
          <w:szCs w:val="24"/>
        </w:rPr>
        <w:t>SD</w:t>
      </w:r>
      <w:r w:rsidRPr="00AF5784">
        <w:rPr>
          <w:rFonts w:ascii="Times New Roman" w:hAnsi="Times New Roman" w:cs="Times New Roman"/>
          <w:sz w:val="24"/>
          <w:szCs w:val="24"/>
        </w:rPr>
        <w:t xml:space="preserve"> and MDCPS. The dispute shall be brought before the state appointed POCs (</w:t>
      </w:r>
      <w:proofErr w:type="spellStart"/>
      <w:r w:rsidR="00674D17" w:rsidRPr="00AF5784">
        <w:rPr>
          <w:rFonts w:ascii="Times New Roman" w:hAnsi="Times New Roman" w:cs="Times New Roman"/>
          <w:sz w:val="24"/>
          <w:szCs w:val="24"/>
        </w:rPr>
        <w:t>T</w:t>
      </w:r>
      <w:r w:rsidR="00674D17">
        <w:rPr>
          <w:rFonts w:ascii="Times New Roman" w:hAnsi="Times New Roman" w:cs="Times New Roman"/>
          <w:sz w:val="24"/>
          <w:szCs w:val="24"/>
        </w:rPr>
        <w:t>erissa</w:t>
      </w:r>
      <w:proofErr w:type="spellEnd"/>
      <w:r w:rsidR="00674D17">
        <w:rPr>
          <w:rFonts w:ascii="Times New Roman" w:hAnsi="Times New Roman" w:cs="Times New Roman"/>
          <w:sz w:val="24"/>
          <w:szCs w:val="24"/>
        </w:rPr>
        <w:t xml:space="preserve"> Williams</w:t>
      </w:r>
      <w:r w:rsidRPr="00AF5784">
        <w:rPr>
          <w:rFonts w:ascii="Times New Roman" w:hAnsi="Times New Roman" w:cs="Times New Roman"/>
          <w:sz w:val="24"/>
          <w:szCs w:val="24"/>
        </w:rPr>
        <w:t xml:space="preserve">, MDE and </w:t>
      </w:r>
      <w:r w:rsidR="009A7BD8">
        <w:rPr>
          <w:rFonts w:ascii="Times New Roman" w:hAnsi="Times New Roman" w:cs="Times New Roman"/>
          <w:sz w:val="24"/>
          <w:szCs w:val="24"/>
        </w:rPr>
        <w:t>Andrea Sanders</w:t>
      </w:r>
      <w:r w:rsidRPr="00AF5784">
        <w:rPr>
          <w:rFonts w:ascii="Times New Roman" w:hAnsi="Times New Roman" w:cs="Times New Roman"/>
          <w:sz w:val="24"/>
          <w:szCs w:val="24"/>
        </w:rPr>
        <w:t>, MDCPS). Current transportation expenses shall remain in effect until a decision is rendered to maintain the student’s status quo.</w:t>
      </w:r>
    </w:p>
    <w:p w14:paraId="4F8469A5" w14:textId="77777777" w:rsidR="00C740F1" w:rsidRPr="00AF5784" w:rsidRDefault="00C740F1" w:rsidP="00EF602D">
      <w:pPr>
        <w:rPr>
          <w:rFonts w:ascii="Times New Roman" w:hAnsi="Times New Roman" w:cs="Times New Roman"/>
          <w:sz w:val="24"/>
          <w:szCs w:val="24"/>
        </w:rPr>
      </w:pPr>
    </w:p>
    <w:p w14:paraId="25D5C2AC" w14:textId="77777777" w:rsidR="00666B57" w:rsidRDefault="00666B57" w:rsidP="00826A58">
      <w:pPr>
        <w:jc w:val="center"/>
        <w:rPr>
          <w:rFonts w:ascii="Times New Roman" w:hAnsi="Times New Roman" w:cs="Times New Roman"/>
          <w:b/>
          <w:sz w:val="56"/>
          <w:szCs w:val="56"/>
        </w:rPr>
      </w:pPr>
    </w:p>
    <w:p w14:paraId="149A1143" w14:textId="77777777" w:rsidR="00666B57" w:rsidRDefault="00666B57" w:rsidP="00826A58">
      <w:pPr>
        <w:jc w:val="center"/>
        <w:rPr>
          <w:rFonts w:ascii="Times New Roman" w:hAnsi="Times New Roman" w:cs="Times New Roman"/>
          <w:b/>
          <w:sz w:val="56"/>
          <w:szCs w:val="56"/>
        </w:rPr>
      </w:pPr>
    </w:p>
    <w:p w14:paraId="7594E378" w14:textId="77777777" w:rsidR="00666B57" w:rsidRDefault="00666B57" w:rsidP="00826A58">
      <w:pPr>
        <w:jc w:val="center"/>
        <w:rPr>
          <w:rFonts w:ascii="Times New Roman" w:hAnsi="Times New Roman" w:cs="Times New Roman"/>
          <w:b/>
          <w:sz w:val="56"/>
          <w:szCs w:val="56"/>
        </w:rPr>
      </w:pPr>
    </w:p>
    <w:p w14:paraId="790A686C" w14:textId="77777777" w:rsidR="0005143A" w:rsidRDefault="0005143A" w:rsidP="00826A58">
      <w:pPr>
        <w:jc w:val="center"/>
        <w:rPr>
          <w:rFonts w:ascii="Times New Roman" w:hAnsi="Times New Roman" w:cs="Times New Roman"/>
          <w:b/>
          <w:sz w:val="56"/>
          <w:szCs w:val="56"/>
        </w:rPr>
      </w:pPr>
    </w:p>
    <w:p w14:paraId="18A860D1" w14:textId="77777777" w:rsidR="0005143A" w:rsidRDefault="0005143A" w:rsidP="00826A58">
      <w:pPr>
        <w:jc w:val="center"/>
        <w:rPr>
          <w:rFonts w:ascii="Times New Roman" w:hAnsi="Times New Roman" w:cs="Times New Roman"/>
          <w:b/>
          <w:sz w:val="56"/>
          <w:szCs w:val="56"/>
        </w:rPr>
      </w:pPr>
    </w:p>
    <w:p w14:paraId="518068D6" w14:textId="77777777" w:rsidR="0005143A" w:rsidRDefault="0005143A" w:rsidP="00826A58">
      <w:pPr>
        <w:jc w:val="center"/>
        <w:rPr>
          <w:rFonts w:ascii="Times New Roman" w:hAnsi="Times New Roman" w:cs="Times New Roman"/>
          <w:b/>
          <w:sz w:val="56"/>
          <w:szCs w:val="56"/>
        </w:rPr>
      </w:pPr>
    </w:p>
    <w:p w14:paraId="06551F4C" w14:textId="77777777" w:rsidR="0005143A" w:rsidRDefault="0005143A" w:rsidP="00826A58">
      <w:pPr>
        <w:jc w:val="center"/>
        <w:rPr>
          <w:rFonts w:ascii="Times New Roman" w:hAnsi="Times New Roman" w:cs="Times New Roman"/>
          <w:b/>
          <w:sz w:val="56"/>
          <w:szCs w:val="56"/>
        </w:rPr>
      </w:pPr>
    </w:p>
    <w:p w14:paraId="79F55883" w14:textId="77777777" w:rsidR="0005143A" w:rsidRDefault="0005143A" w:rsidP="00826A58">
      <w:pPr>
        <w:jc w:val="center"/>
        <w:rPr>
          <w:rFonts w:ascii="Times New Roman" w:hAnsi="Times New Roman" w:cs="Times New Roman"/>
          <w:b/>
          <w:sz w:val="56"/>
          <w:szCs w:val="56"/>
        </w:rPr>
      </w:pPr>
    </w:p>
    <w:p w14:paraId="58244253" w14:textId="77777777" w:rsidR="0005143A" w:rsidRDefault="0005143A" w:rsidP="00826A58">
      <w:pPr>
        <w:jc w:val="center"/>
        <w:rPr>
          <w:rFonts w:ascii="Times New Roman" w:hAnsi="Times New Roman" w:cs="Times New Roman"/>
          <w:b/>
          <w:sz w:val="56"/>
          <w:szCs w:val="56"/>
        </w:rPr>
      </w:pPr>
    </w:p>
    <w:p w14:paraId="6C924B9F" w14:textId="77777777" w:rsidR="0005143A" w:rsidRDefault="0005143A" w:rsidP="00826A58">
      <w:pPr>
        <w:jc w:val="center"/>
        <w:rPr>
          <w:rFonts w:ascii="Times New Roman" w:hAnsi="Times New Roman" w:cs="Times New Roman"/>
          <w:b/>
          <w:sz w:val="56"/>
          <w:szCs w:val="56"/>
        </w:rPr>
      </w:pPr>
    </w:p>
    <w:p w14:paraId="23B05B87" w14:textId="77777777" w:rsidR="0005143A" w:rsidRDefault="0005143A" w:rsidP="00826A58">
      <w:pPr>
        <w:jc w:val="center"/>
        <w:rPr>
          <w:rFonts w:ascii="Times New Roman" w:hAnsi="Times New Roman" w:cs="Times New Roman"/>
          <w:b/>
          <w:sz w:val="56"/>
          <w:szCs w:val="56"/>
        </w:rPr>
      </w:pPr>
    </w:p>
    <w:p w14:paraId="77C6C0D6" w14:textId="77777777" w:rsidR="0005143A" w:rsidRDefault="0005143A" w:rsidP="00826A58">
      <w:pPr>
        <w:jc w:val="center"/>
        <w:rPr>
          <w:rFonts w:ascii="Times New Roman" w:hAnsi="Times New Roman" w:cs="Times New Roman"/>
          <w:b/>
          <w:sz w:val="56"/>
          <w:szCs w:val="56"/>
        </w:rPr>
      </w:pPr>
    </w:p>
    <w:p w14:paraId="3327D3F9" w14:textId="77777777" w:rsidR="0005143A" w:rsidRDefault="0005143A" w:rsidP="00826A58">
      <w:pPr>
        <w:jc w:val="center"/>
        <w:rPr>
          <w:rFonts w:ascii="Times New Roman" w:hAnsi="Times New Roman" w:cs="Times New Roman"/>
          <w:b/>
          <w:sz w:val="56"/>
          <w:szCs w:val="56"/>
        </w:rPr>
      </w:pPr>
    </w:p>
    <w:p w14:paraId="6BE77245" w14:textId="1EE0DA6A" w:rsidR="00C740F1" w:rsidRPr="00AF5784" w:rsidRDefault="00C740F1" w:rsidP="00826A58">
      <w:pPr>
        <w:jc w:val="center"/>
        <w:rPr>
          <w:rFonts w:ascii="Times New Roman" w:hAnsi="Times New Roman" w:cs="Times New Roman"/>
          <w:b/>
          <w:sz w:val="56"/>
          <w:szCs w:val="56"/>
        </w:rPr>
      </w:pPr>
      <w:r w:rsidRPr="00AF5784">
        <w:rPr>
          <w:rFonts w:ascii="Times New Roman" w:hAnsi="Times New Roman" w:cs="Times New Roman"/>
          <w:b/>
          <w:sz w:val="56"/>
          <w:szCs w:val="56"/>
        </w:rPr>
        <w:lastRenderedPageBreak/>
        <w:t>Appendix A</w:t>
      </w:r>
    </w:p>
    <w:p w14:paraId="2917AEB0" w14:textId="77777777" w:rsidR="00502BA7" w:rsidRPr="00AF5784" w:rsidRDefault="00502BA7" w:rsidP="00502BA7">
      <w:pPr>
        <w:rPr>
          <w:rFonts w:ascii="Times New Roman" w:hAnsi="Times New Roman" w:cs="Times New Roman"/>
          <w:b/>
          <w:sz w:val="28"/>
          <w:szCs w:val="28"/>
        </w:rPr>
      </w:pPr>
    </w:p>
    <w:p w14:paraId="0C9565E4"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Children in Foster Care Enrollment Records Checklist</w:t>
      </w:r>
    </w:p>
    <w:p w14:paraId="5A728809"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Records Checklist for Case Worker Withdrawing a Child</w:t>
      </w:r>
    </w:p>
    <w:p w14:paraId="76D9A18D"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Records Checklist for Case Worker</w:t>
      </w:r>
      <w:r w:rsidR="00AF5784" w:rsidRPr="00AF5784">
        <w:rPr>
          <w:rFonts w:ascii="Times New Roman" w:hAnsi="Times New Roman" w:cs="Times New Roman"/>
          <w:b/>
          <w:sz w:val="28"/>
          <w:szCs w:val="28"/>
        </w:rPr>
        <w:t xml:space="preserve"> </w:t>
      </w:r>
      <w:r w:rsidRPr="00AF5784">
        <w:rPr>
          <w:rFonts w:ascii="Times New Roman" w:hAnsi="Times New Roman" w:cs="Times New Roman"/>
          <w:b/>
          <w:sz w:val="28"/>
          <w:szCs w:val="28"/>
        </w:rPr>
        <w:t>Enrolling a Child</w:t>
      </w:r>
    </w:p>
    <w:p w14:paraId="161787B9"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Children in Foster Care Best Interest Determination Worksheet</w:t>
      </w:r>
    </w:p>
    <w:p w14:paraId="1FBE9475"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Transportation Agreement Form</w:t>
      </w:r>
    </w:p>
    <w:p w14:paraId="6D521495" w14:textId="77777777" w:rsidR="00502BA7" w:rsidRPr="00AF5784" w:rsidRDefault="00502BA7" w:rsidP="00502BA7">
      <w:pPr>
        <w:pStyle w:val="ListParagraph"/>
        <w:numPr>
          <w:ilvl w:val="0"/>
          <w:numId w:val="11"/>
        </w:numPr>
        <w:rPr>
          <w:rFonts w:ascii="Times New Roman" w:hAnsi="Times New Roman" w:cs="Times New Roman"/>
          <w:b/>
          <w:sz w:val="28"/>
          <w:szCs w:val="28"/>
        </w:rPr>
      </w:pPr>
      <w:r w:rsidRPr="00AF5784">
        <w:rPr>
          <w:rFonts w:ascii="Times New Roman" w:hAnsi="Times New Roman" w:cs="Times New Roman"/>
          <w:b/>
          <w:sz w:val="28"/>
          <w:szCs w:val="28"/>
        </w:rPr>
        <w:t>Dispute Resolution to State Level Point of Contact</w:t>
      </w:r>
    </w:p>
    <w:p w14:paraId="00EC8E4C" w14:textId="77777777" w:rsidR="00C740F1" w:rsidRPr="00AF5784" w:rsidRDefault="00C740F1" w:rsidP="00EF602D">
      <w:pPr>
        <w:rPr>
          <w:rFonts w:ascii="Times New Roman" w:hAnsi="Times New Roman" w:cs="Times New Roman"/>
          <w:sz w:val="24"/>
          <w:szCs w:val="24"/>
        </w:rPr>
      </w:pPr>
    </w:p>
    <w:p w14:paraId="0E1B97F5" w14:textId="77777777" w:rsidR="00C740F1" w:rsidRPr="00AF5784" w:rsidRDefault="00C740F1" w:rsidP="00EF602D">
      <w:pPr>
        <w:rPr>
          <w:rFonts w:ascii="Times New Roman" w:hAnsi="Times New Roman" w:cs="Times New Roman"/>
          <w:sz w:val="24"/>
          <w:szCs w:val="24"/>
        </w:rPr>
      </w:pPr>
    </w:p>
    <w:p w14:paraId="53A15B22" w14:textId="77777777" w:rsidR="00C740F1" w:rsidRPr="00AF5784" w:rsidRDefault="00C740F1" w:rsidP="00EF602D">
      <w:pPr>
        <w:rPr>
          <w:rFonts w:ascii="Times New Roman" w:hAnsi="Times New Roman" w:cs="Times New Roman"/>
          <w:sz w:val="24"/>
          <w:szCs w:val="24"/>
        </w:rPr>
      </w:pPr>
    </w:p>
    <w:p w14:paraId="7032177B" w14:textId="77777777" w:rsidR="00C740F1" w:rsidRPr="00AF5784" w:rsidRDefault="00C740F1" w:rsidP="00EF602D">
      <w:pPr>
        <w:rPr>
          <w:rFonts w:ascii="Times New Roman" w:hAnsi="Times New Roman" w:cs="Times New Roman"/>
          <w:sz w:val="24"/>
          <w:szCs w:val="24"/>
        </w:rPr>
      </w:pPr>
    </w:p>
    <w:p w14:paraId="4CBBB009" w14:textId="77777777" w:rsidR="00C740F1" w:rsidRPr="00AF5784" w:rsidRDefault="00C740F1" w:rsidP="00EF602D">
      <w:pPr>
        <w:rPr>
          <w:rFonts w:ascii="Times New Roman" w:hAnsi="Times New Roman" w:cs="Times New Roman"/>
          <w:sz w:val="24"/>
          <w:szCs w:val="24"/>
        </w:rPr>
      </w:pPr>
    </w:p>
    <w:p w14:paraId="575D27E7" w14:textId="77777777" w:rsidR="00C740F1" w:rsidRPr="00AF5784" w:rsidRDefault="00C740F1" w:rsidP="00EF602D">
      <w:pPr>
        <w:rPr>
          <w:rFonts w:ascii="Times New Roman" w:hAnsi="Times New Roman" w:cs="Times New Roman"/>
          <w:sz w:val="24"/>
          <w:szCs w:val="24"/>
        </w:rPr>
      </w:pPr>
    </w:p>
    <w:p w14:paraId="2BD0B292" w14:textId="77777777" w:rsidR="00C740F1" w:rsidRPr="00AF5784" w:rsidRDefault="00C740F1" w:rsidP="00EF602D">
      <w:pPr>
        <w:rPr>
          <w:rFonts w:ascii="Times New Roman" w:hAnsi="Times New Roman" w:cs="Times New Roman"/>
          <w:sz w:val="24"/>
          <w:szCs w:val="24"/>
        </w:rPr>
      </w:pPr>
    </w:p>
    <w:p w14:paraId="005F42DD" w14:textId="77777777" w:rsidR="00C740F1" w:rsidRPr="00AF5784" w:rsidRDefault="00C740F1" w:rsidP="00EF602D">
      <w:pPr>
        <w:rPr>
          <w:rFonts w:ascii="Times New Roman" w:hAnsi="Times New Roman" w:cs="Times New Roman"/>
          <w:sz w:val="24"/>
          <w:szCs w:val="24"/>
        </w:rPr>
      </w:pPr>
    </w:p>
    <w:p w14:paraId="6194D81F" w14:textId="77777777" w:rsidR="00C740F1" w:rsidRPr="00AF5784" w:rsidRDefault="00C740F1" w:rsidP="00EF602D">
      <w:pPr>
        <w:rPr>
          <w:rFonts w:ascii="Times New Roman" w:hAnsi="Times New Roman" w:cs="Times New Roman"/>
          <w:sz w:val="24"/>
          <w:szCs w:val="24"/>
        </w:rPr>
      </w:pPr>
    </w:p>
    <w:p w14:paraId="2634142D" w14:textId="77777777" w:rsidR="00C740F1" w:rsidRPr="00AF5784" w:rsidRDefault="00C740F1" w:rsidP="00EF602D">
      <w:pPr>
        <w:rPr>
          <w:rFonts w:ascii="Times New Roman" w:hAnsi="Times New Roman" w:cs="Times New Roman"/>
          <w:sz w:val="24"/>
          <w:szCs w:val="24"/>
        </w:rPr>
      </w:pPr>
    </w:p>
    <w:p w14:paraId="36F6CE53" w14:textId="77777777" w:rsidR="00C740F1" w:rsidRPr="00AF5784" w:rsidRDefault="00C740F1" w:rsidP="00EF602D">
      <w:pPr>
        <w:rPr>
          <w:rFonts w:ascii="Times New Roman" w:hAnsi="Times New Roman" w:cs="Times New Roman"/>
          <w:sz w:val="24"/>
          <w:szCs w:val="24"/>
        </w:rPr>
      </w:pPr>
    </w:p>
    <w:p w14:paraId="35562709" w14:textId="77777777" w:rsidR="00C740F1" w:rsidRPr="00AF5784" w:rsidRDefault="00C740F1" w:rsidP="00EF602D">
      <w:pPr>
        <w:rPr>
          <w:rFonts w:ascii="Times New Roman" w:hAnsi="Times New Roman" w:cs="Times New Roman"/>
          <w:sz w:val="24"/>
          <w:szCs w:val="24"/>
        </w:rPr>
      </w:pPr>
    </w:p>
    <w:p w14:paraId="16B66CC7" w14:textId="77777777" w:rsidR="0005143A" w:rsidRDefault="0005143A" w:rsidP="00446B5A">
      <w:pPr>
        <w:spacing w:after="0" w:line="240" w:lineRule="auto"/>
        <w:jc w:val="center"/>
        <w:rPr>
          <w:sz w:val="28"/>
          <w:szCs w:val="28"/>
        </w:rPr>
      </w:pPr>
    </w:p>
    <w:p w14:paraId="617C66C9" w14:textId="77777777" w:rsidR="0005143A" w:rsidRDefault="0005143A" w:rsidP="00446B5A">
      <w:pPr>
        <w:spacing w:after="0" w:line="240" w:lineRule="auto"/>
        <w:jc w:val="center"/>
        <w:rPr>
          <w:sz w:val="28"/>
          <w:szCs w:val="28"/>
        </w:rPr>
      </w:pPr>
    </w:p>
    <w:p w14:paraId="5B4B4147" w14:textId="77777777" w:rsidR="0005143A" w:rsidRDefault="0005143A" w:rsidP="00446B5A">
      <w:pPr>
        <w:spacing w:after="0" w:line="240" w:lineRule="auto"/>
        <w:jc w:val="center"/>
        <w:rPr>
          <w:sz w:val="28"/>
          <w:szCs w:val="28"/>
        </w:rPr>
      </w:pPr>
    </w:p>
    <w:p w14:paraId="2A9692CD" w14:textId="77777777" w:rsidR="0005143A" w:rsidRDefault="0005143A" w:rsidP="00446B5A">
      <w:pPr>
        <w:spacing w:after="0" w:line="240" w:lineRule="auto"/>
        <w:jc w:val="center"/>
        <w:rPr>
          <w:sz w:val="28"/>
          <w:szCs w:val="28"/>
        </w:rPr>
      </w:pPr>
    </w:p>
    <w:p w14:paraId="78D80386" w14:textId="77777777" w:rsidR="0005143A" w:rsidRDefault="0005143A" w:rsidP="00446B5A">
      <w:pPr>
        <w:spacing w:after="0" w:line="240" w:lineRule="auto"/>
        <w:jc w:val="center"/>
        <w:rPr>
          <w:sz w:val="28"/>
          <w:szCs w:val="28"/>
        </w:rPr>
      </w:pPr>
    </w:p>
    <w:p w14:paraId="79B13B30" w14:textId="77777777" w:rsidR="0005143A" w:rsidRDefault="0005143A" w:rsidP="00446B5A">
      <w:pPr>
        <w:spacing w:after="0" w:line="240" w:lineRule="auto"/>
        <w:jc w:val="center"/>
        <w:rPr>
          <w:sz w:val="28"/>
          <w:szCs w:val="28"/>
        </w:rPr>
      </w:pPr>
    </w:p>
    <w:p w14:paraId="598EAFE0" w14:textId="77777777" w:rsidR="0005143A" w:rsidRDefault="0005143A" w:rsidP="00446B5A">
      <w:pPr>
        <w:spacing w:after="0" w:line="240" w:lineRule="auto"/>
        <w:jc w:val="center"/>
        <w:rPr>
          <w:sz w:val="28"/>
          <w:szCs w:val="28"/>
        </w:rPr>
      </w:pPr>
    </w:p>
    <w:p w14:paraId="185BF22A" w14:textId="77777777" w:rsidR="0005143A" w:rsidRDefault="0005143A" w:rsidP="00446B5A">
      <w:pPr>
        <w:spacing w:after="0" w:line="240" w:lineRule="auto"/>
        <w:jc w:val="center"/>
        <w:rPr>
          <w:sz w:val="28"/>
          <w:szCs w:val="28"/>
        </w:rPr>
      </w:pPr>
    </w:p>
    <w:p w14:paraId="531FA026" w14:textId="77777777" w:rsidR="0005143A" w:rsidRDefault="0005143A" w:rsidP="00446B5A">
      <w:pPr>
        <w:spacing w:after="0" w:line="240" w:lineRule="auto"/>
        <w:jc w:val="center"/>
        <w:rPr>
          <w:sz w:val="28"/>
          <w:szCs w:val="28"/>
        </w:rPr>
      </w:pPr>
    </w:p>
    <w:p w14:paraId="2F5BC066" w14:textId="77777777" w:rsidR="0005143A" w:rsidRDefault="0005143A" w:rsidP="00446B5A">
      <w:pPr>
        <w:spacing w:after="0" w:line="240" w:lineRule="auto"/>
        <w:jc w:val="center"/>
        <w:rPr>
          <w:sz w:val="28"/>
          <w:szCs w:val="28"/>
        </w:rPr>
      </w:pPr>
    </w:p>
    <w:p w14:paraId="4A631DB6" w14:textId="77777777" w:rsidR="0005143A" w:rsidRDefault="0005143A" w:rsidP="00446B5A">
      <w:pPr>
        <w:spacing w:after="0" w:line="240" w:lineRule="auto"/>
        <w:jc w:val="center"/>
        <w:rPr>
          <w:sz w:val="28"/>
          <w:szCs w:val="28"/>
        </w:rPr>
      </w:pPr>
    </w:p>
    <w:p w14:paraId="262BFE92" w14:textId="77777777" w:rsidR="0005143A" w:rsidRDefault="0005143A" w:rsidP="00446B5A">
      <w:pPr>
        <w:spacing w:after="0" w:line="240" w:lineRule="auto"/>
        <w:jc w:val="center"/>
        <w:rPr>
          <w:sz w:val="28"/>
          <w:szCs w:val="28"/>
        </w:rPr>
      </w:pPr>
    </w:p>
    <w:p w14:paraId="132DCCC7" w14:textId="77777777" w:rsidR="0005143A" w:rsidRDefault="0005143A" w:rsidP="00446B5A">
      <w:pPr>
        <w:spacing w:after="0" w:line="240" w:lineRule="auto"/>
        <w:jc w:val="center"/>
        <w:rPr>
          <w:sz w:val="28"/>
          <w:szCs w:val="28"/>
        </w:rPr>
      </w:pPr>
    </w:p>
    <w:p w14:paraId="452458CA" w14:textId="00D1FEEF" w:rsidR="00446B5A" w:rsidRDefault="00446B5A" w:rsidP="00446B5A">
      <w:pPr>
        <w:spacing w:after="0" w:line="240" w:lineRule="auto"/>
        <w:jc w:val="center"/>
        <w:rPr>
          <w:sz w:val="28"/>
          <w:szCs w:val="28"/>
        </w:rPr>
      </w:pPr>
      <w:r>
        <w:rPr>
          <w:sz w:val="28"/>
          <w:szCs w:val="28"/>
        </w:rPr>
        <w:lastRenderedPageBreak/>
        <w:t>Children in Foster Care Enrollment</w:t>
      </w:r>
    </w:p>
    <w:p w14:paraId="1E6F1307" w14:textId="77777777" w:rsidR="00446B5A" w:rsidRDefault="00446B5A" w:rsidP="00446B5A">
      <w:pPr>
        <w:spacing w:after="0" w:line="240" w:lineRule="auto"/>
        <w:jc w:val="center"/>
        <w:rPr>
          <w:sz w:val="28"/>
          <w:szCs w:val="28"/>
        </w:rPr>
      </w:pPr>
      <w:r>
        <w:rPr>
          <w:sz w:val="28"/>
          <w:szCs w:val="28"/>
        </w:rPr>
        <w:t>Records Checklist</w:t>
      </w:r>
    </w:p>
    <w:p w14:paraId="2639BE9F" w14:textId="77777777" w:rsidR="00446B5A" w:rsidRDefault="00446B5A" w:rsidP="00446B5A">
      <w:pPr>
        <w:spacing w:after="0" w:line="240" w:lineRule="auto"/>
        <w:jc w:val="center"/>
        <w:rPr>
          <w:sz w:val="28"/>
          <w:szCs w:val="28"/>
        </w:rPr>
      </w:pPr>
    </w:p>
    <w:p w14:paraId="1052B3C1" w14:textId="77777777" w:rsidR="00446B5A" w:rsidRDefault="00446B5A" w:rsidP="00446B5A">
      <w:pPr>
        <w:spacing w:after="0" w:line="240" w:lineRule="auto"/>
        <w:rPr>
          <w:sz w:val="24"/>
          <w:szCs w:val="24"/>
        </w:rPr>
      </w:pPr>
      <w:r>
        <w:rPr>
          <w:sz w:val="24"/>
          <w:szCs w:val="24"/>
        </w:rPr>
        <w:t>The following records are required for enrol</w:t>
      </w:r>
      <w:r w:rsidR="00AF5784">
        <w:rPr>
          <w:sz w:val="24"/>
          <w:szCs w:val="24"/>
        </w:rPr>
        <w:t>lment of a child in foster care:</w:t>
      </w:r>
    </w:p>
    <w:p w14:paraId="4FC6AC5C" w14:textId="77777777" w:rsidR="00446B5A" w:rsidRDefault="00446B5A" w:rsidP="00446B5A">
      <w:pPr>
        <w:spacing w:after="0" w:line="240" w:lineRule="auto"/>
        <w:rPr>
          <w:sz w:val="24"/>
          <w:szCs w:val="24"/>
        </w:rPr>
      </w:pPr>
    </w:p>
    <w:p w14:paraId="13CF1692" w14:textId="77777777" w:rsidR="00446B5A" w:rsidRDefault="00446B5A" w:rsidP="00446B5A">
      <w:r>
        <w:t>Supporting Documentation:</w:t>
      </w:r>
    </w:p>
    <w:p w14:paraId="0AA1AE04" w14:textId="77777777" w:rsidR="00446B5A" w:rsidRDefault="00446B5A" w:rsidP="00446B5A">
      <w:pPr>
        <w:pStyle w:val="ListParagraph"/>
        <w:numPr>
          <w:ilvl w:val="0"/>
          <w:numId w:val="1"/>
        </w:numPr>
      </w:pPr>
      <w:r>
        <w:t>Report Cards and Progress Reports</w:t>
      </w:r>
    </w:p>
    <w:p w14:paraId="779D9429" w14:textId="77777777" w:rsidR="00446B5A" w:rsidRDefault="00446B5A" w:rsidP="00446B5A">
      <w:pPr>
        <w:pStyle w:val="ListParagraph"/>
      </w:pPr>
    </w:p>
    <w:p w14:paraId="7349D863" w14:textId="77777777" w:rsidR="00446B5A" w:rsidRDefault="00446B5A" w:rsidP="00446B5A">
      <w:pPr>
        <w:pStyle w:val="ListParagraph"/>
        <w:numPr>
          <w:ilvl w:val="0"/>
          <w:numId w:val="1"/>
        </w:numPr>
      </w:pPr>
      <w:r>
        <w:t>Discipline Records</w:t>
      </w:r>
    </w:p>
    <w:p w14:paraId="72FF3297" w14:textId="77777777" w:rsidR="00446B5A" w:rsidRDefault="00446B5A" w:rsidP="00446B5A">
      <w:pPr>
        <w:pStyle w:val="ListParagraph"/>
      </w:pPr>
    </w:p>
    <w:p w14:paraId="4344C8F6" w14:textId="77777777" w:rsidR="00446B5A" w:rsidRDefault="00446B5A" w:rsidP="00446B5A">
      <w:pPr>
        <w:pStyle w:val="ListParagraph"/>
        <w:numPr>
          <w:ilvl w:val="0"/>
          <w:numId w:val="1"/>
        </w:numPr>
      </w:pPr>
      <w:r>
        <w:t>Student Achievement</w:t>
      </w:r>
    </w:p>
    <w:p w14:paraId="40DE53D1" w14:textId="77777777" w:rsidR="00446B5A" w:rsidRDefault="00446B5A" w:rsidP="00446B5A">
      <w:pPr>
        <w:pStyle w:val="ListParagraph"/>
      </w:pPr>
    </w:p>
    <w:p w14:paraId="2C425996" w14:textId="77777777" w:rsidR="00446B5A" w:rsidRDefault="00446B5A" w:rsidP="00446B5A">
      <w:pPr>
        <w:pStyle w:val="ListParagraph"/>
        <w:numPr>
          <w:ilvl w:val="0"/>
          <w:numId w:val="1"/>
        </w:numPr>
      </w:pPr>
      <w:r>
        <w:t>Teacher Evaluations</w:t>
      </w:r>
    </w:p>
    <w:p w14:paraId="08738F1C" w14:textId="77777777" w:rsidR="00446B5A" w:rsidRDefault="00446B5A" w:rsidP="00446B5A">
      <w:pPr>
        <w:pStyle w:val="ListParagraph"/>
      </w:pPr>
    </w:p>
    <w:p w14:paraId="5445E0D0" w14:textId="77777777" w:rsidR="00446B5A" w:rsidRDefault="00446B5A" w:rsidP="00446B5A">
      <w:pPr>
        <w:pStyle w:val="ListParagraph"/>
        <w:numPr>
          <w:ilvl w:val="0"/>
          <w:numId w:val="1"/>
        </w:numPr>
      </w:pPr>
      <w:r>
        <w:t>Attendance Records</w:t>
      </w:r>
    </w:p>
    <w:p w14:paraId="17CE7BE2" w14:textId="77777777" w:rsidR="00446B5A" w:rsidRDefault="00446B5A" w:rsidP="00446B5A">
      <w:pPr>
        <w:pStyle w:val="ListParagraph"/>
      </w:pPr>
    </w:p>
    <w:p w14:paraId="67734B4A" w14:textId="77777777" w:rsidR="00446B5A" w:rsidRDefault="00446B5A" w:rsidP="00446B5A">
      <w:pPr>
        <w:pStyle w:val="ListParagraph"/>
        <w:numPr>
          <w:ilvl w:val="0"/>
          <w:numId w:val="1"/>
        </w:numPr>
      </w:pPr>
      <w:r>
        <w:t>Written input from absent participants</w:t>
      </w:r>
    </w:p>
    <w:p w14:paraId="4D1C4CF2" w14:textId="77777777" w:rsidR="00446B5A" w:rsidRDefault="00446B5A" w:rsidP="00446B5A">
      <w:pPr>
        <w:pStyle w:val="ListParagraph"/>
      </w:pPr>
    </w:p>
    <w:p w14:paraId="51C0AB71" w14:textId="77777777" w:rsidR="00446B5A" w:rsidRDefault="00446B5A" w:rsidP="00446B5A">
      <w:pPr>
        <w:pStyle w:val="ListParagraph"/>
        <w:numPr>
          <w:ilvl w:val="0"/>
          <w:numId w:val="1"/>
        </w:numPr>
      </w:pPr>
      <w:r>
        <w:t>IEP and/or 504 Plan</w:t>
      </w:r>
    </w:p>
    <w:p w14:paraId="677DEB7C" w14:textId="77777777" w:rsidR="00446B5A" w:rsidRDefault="00446B5A" w:rsidP="00446B5A">
      <w:pPr>
        <w:pStyle w:val="ListParagraph"/>
      </w:pPr>
    </w:p>
    <w:p w14:paraId="64BFE14A" w14:textId="77777777" w:rsidR="00446B5A" w:rsidRDefault="005A1330" w:rsidP="00446B5A">
      <w:pPr>
        <w:pStyle w:val="ListParagraph"/>
        <w:numPr>
          <w:ilvl w:val="0"/>
          <w:numId w:val="1"/>
        </w:numPr>
      </w:pPr>
      <w:r>
        <w:t xml:space="preserve">Cumulative File and </w:t>
      </w:r>
      <w:r w:rsidR="00446B5A">
        <w:t>Transcript showing current credits</w:t>
      </w:r>
      <w:r>
        <w:t xml:space="preserve"> </w:t>
      </w:r>
      <w:r w:rsidR="00446B5A">
        <w:t>if high school student</w:t>
      </w:r>
    </w:p>
    <w:p w14:paraId="3032CDA4" w14:textId="77777777" w:rsidR="00446B5A" w:rsidRDefault="00446B5A" w:rsidP="00446B5A">
      <w:pPr>
        <w:pStyle w:val="ListParagraph"/>
      </w:pPr>
    </w:p>
    <w:p w14:paraId="2807ECCA" w14:textId="77777777" w:rsidR="00446B5A" w:rsidRDefault="00446B5A" w:rsidP="00446B5A">
      <w:pPr>
        <w:pStyle w:val="ListParagraph"/>
        <w:numPr>
          <w:ilvl w:val="0"/>
          <w:numId w:val="1"/>
        </w:numPr>
      </w:pPr>
      <w:r>
        <w:t>Withdrawal From Previous School</w:t>
      </w:r>
    </w:p>
    <w:p w14:paraId="5313BD8D" w14:textId="77777777" w:rsidR="00446B5A" w:rsidRDefault="00446B5A" w:rsidP="00446B5A">
      <w:pPr>
        <w:pStyle w:val="ListParagraph"/>
      </w:pPr>
    </w:p>
    <w:p w14:paraId="375B9E98" w14:textId="77777777" w:rsidR="00446B5A" w:rsidRDefault="00446B5A" w:rsidP="00446B5A">
      <w:pPr>
        <w:pStyle w:val="ListParagraph"/>
        <w:numPr>
          <w:ilvl w:val="0"/>
          <w:numId w:val="1"/>
        </w:numPr>
      </w:pPr>
      <w:r>
        <w:t>Copy of Birth Certificate</w:t>
      </w:r>
    </w:p>
    <w:p w14:paraId="50DFF4ED" w14:textId="77777777" w:rsidR="00446B5A" w:rsidRDefault="00446B5A" w:rsidP="00446B5A">
      <w:pPr>
        <w:pStyle w:val="ListParagraph"/>
      </w:pPr>
    </w:p>
    <w:p w14:paraId="3AC3FB6B" w14:textId="77777777" w:rsidR="00446B5A" w:rsidRDefault="00446B5A" w:rsidP="00446B5A">
      <w:pPr>
        <w:pStyle w:val="ListParagraph"/>
        <w:numPr>
          <w:ilvl w:val="0"/>
          <w:numId w:val="1"/>
        </w:numPr>
      </w:pPr>
      <w:r>
        <w:t>Copy of Immunization Form</w:t>
      </w:r>
    </w:p>
    <w:p w14:paraId="0B91111D" w14:textId="77777777" w:rsidR="00D36AC3" w:rsidRDefault="00D36AC3" w:rsidP="00D36AC3">
      <w:pPr>
        <w:pStyle w:val="ListParagraph"/>
      </w:pPr>
    </w:p>
    <w:p w14:paraId="574A45D3" w14:textId="77777777" w:rsidR="00D36AC3" w:rsidRDefault="00D36AC3" w:rsidP="00446B5A">
      <w:pPr>
        <w:pStyle w:val="ListParagraph"/>
        <w:numPr>
          <w:ilvl w:val="0"/>
          <w:numId w:val="1"/>
        </w:numPr>
      </w:pPr>
      <w:r>
        <w:t>Foster Parent’s proof of residency</w:t>
      </w:r>
    </w:p>
    <w:p w14:paraId="576583A5" w14:textId="77777777" w:rsidR="00446B5A" w:rsidRDefault="00446B5A" w:rsidP="00446B5A">
      <w:pPr>
        <w:pStyle w:val="ListParagraph"/>
      </w:pPr>
    </w:p>
    <w:p w14:paraId="6C784288" w14:textId="77777777" w:rsidR="00446B5A" w:rsidRDefault="00446B5A" w:rsidP="00446B5A">
      <w:pPr>
        <w:pStyle w:val="ListParagraph"/>
        <w:numPr>
          <w:ilvl w:val="0"/>
          <w:numId w:val="1"/>
        </w:numPr>
      </w:pPr>
      <w:r>
        <w:t>Other:  __________________________________________________________________</w:t>
      </w:r>
    </w:p>
    <w:p w14:paraId="5C9D4355" w14:textId="77777777" w:rsidR="00446B5A" w:rsidRDefault="00446B5A" w:rsidP="00446B5A">
      <w:pPr>
        <w:spacing w:after="0" w:line="240" w:lineRule="auto"/>
      </w:pPr>
    </w:p>
    <w:p w14:paraId="182CEB53" w14:textId="77777777" w:rsidR="00446B5A" w:rsidRDefault="00446B5A" w:rsidP="00446B5A">
      <w:pPr>
        <w:spacing w:after="0" w:line="240" w:lineRule="auto"/>
      </w:pPr>
    </w:p>
    <w:p w14:paraId="0E4C81A8" w14:textId="77777777" w:rsidR="00446B5A" w:rsidRDefault="00446B5A" w:rsidP="00446B5A">
      <w:pPr>
        <w:spacing w:after="0" w:line="240" w:lineRule="auto"/>
      </w:pPr>
    </w:p>
    <w:p w14:paraId="2816CDD8" w14:textId="77777777" w:rsidR="00446B5A" w:rsidRDefault="00446B5A" w:rsidP="00446B5A">
      <w:pPr>
        <w:spacing w:after="0" w:line="240" w:lineRule="auto"/>
      </w:pPr>
    </w:p>
    <w:p w14:paraId="0DE399B5" w14:textId="77777777" w:rsidR="00446B5A" w:rsidRDefault="00446B5A" w:rsidP="00446B5A">
      <w:pPr>
        <w:spacing w:after="0" w:line="240" w:lineRule="auto"/>
      </w:pPr>
    </w:p>
    <w:p w14:paraId="6F8C7E1B" w14:textId="77777777" w:rsidR="00446B5A" w:rsidRDefault="00446B5A" w:rsidP="00446B5A">
      <w:pPr>
        <w:spacing w:after="0" w:line="240" w:lineRule="auto"/>
      </w:pPr>
    </w:p>
    <w:p w14:paraId="7BCECB57" w14:textId="77777777" w:rsidR="00446B5A" w:rsidRDefault="00446B5A" w:rsidP="00446B5A">
      <w:pPr>
        <w:spacing w:after="0" w:line="240" w:lineRule="auto"/>
      </w:pPr>
    </w:p>
    <w:p w14:paraId="475BBA6C" w14:textId="77777777" w:rsidR="00D411D0" w:rsidRDefault="00D411D0" w:rsidP="002A2D0B">
      <w:pPr>
        <w:spacing w:after="0" w:line="240" w:lineRule="auto"/>
        <w:jc w:val="center"/>
        <w:rPr>
          <w:sz w:val="28"/>
          <w:szCs w:val="28"/>
        </w:rPr>
      </w:pPr>
    </w:p>
    <w:p w14:paraId="250B97C7" w14:textId="77777777" w:rsidR="00D411D0" w:rsidRDefault="00D411D0" w:rsidP="002A2D0B">
      <w:pPr>
        <w:spacing w:after="0" w:line="240" w:lineRule="auto"/>
        <w:jc w:val="center"/>
        <w:rPr>
          <w:sz w:val="28"/>
          <w:szCs w:val="28"/>
        </w:rPr>
      </w:pPr>
    </w:p>
    <w:p w14:paraId="48CA7F44" w14:textId="77777777" w:rsidR="00D411D0" w:rsidRDefault="00D411D0" w:rsidP="002A2D0B">
      <w:pPr>
        <w:spacing w:after="0" w:line="240" w:lineRule="auto"/>
        <w:jc w:val="center"/>
        <w:rPr>
          <w:sz w:val="28"/>
          <w:szCs w:val="28"/>
        </w:rPr>
      </w:pPr>
    </w:p>
    <w:p w14:paraId="1B81229B" w14:textId="77777777" w:rsidR="00502BA7" w:rsidRDefault="00502BA7" w:rsidP="002A2D0B">
      <w:pPr>
        <w:spacing w:after="0" w:line="240" w:lineRule="auto"/>
        <w:jc w:val="center"/>
        <w:rPr>
          <w:sz w:val="28"/>
          <w:szCs w:val="28"/>
        </w:rPr>
      </w:pPr>
    </w:p>
    <w:p w14:paraId="4419520D" w14:textId="77777777" w:rsidR="00502BA7" w:rsidRDefault="00502BA7" w:rsidP="002A2D0B">
      <w:pPr>
        <w:spacing w:after="0" w:line="240" w:lineRule="auto"/>
        <w:jc w:val="center"/>
        <w:rPr>
          <w:sz w:val="28"/>
          <w:szCs w:val="28"/>
        </w:rPr>
      </w:pPr>
    </w:p>
    <w:p w14:paraId="4542964E" w14:textId="77777777" w:rsidR="00446B5A" w:rsidRPr="002A2D0B" w:rsidRDefault="00446B5A" w:rsidP="002A2D0B">
      <w:pPr>
        <w:spacing w:after="0" w:line="240" w:lineRule="auto"/>
        <w:jc w:val="center"/>
        <w:rPr>
          <w:sz w:val="28"/>
          <w:szCs w:val="28"/>
        </w:rPr>
      </w:pPr>
      <w:r w:rsidRPr="002A2D0B">
        <w:rPr>
          <w:sz w:val="28"/>
          <w:szCs w:val="28"/>
        </w:rPr>
        <w:lastRenderedPageBreak/>
        <w:t>Records</w:t>
      </w:r>
      <w:r w:rsidR="002A2D0B" w:rsidRPr="002A2D0B">
        <w:rPr>
          <w:sz w:val="28"/>
          <w:szCs w:val="28"/>
        </w:rPr>
        <w:t xml:space="preserve"> Checklist</w:t>
      </w:r>
      <w:r w:rsidRPr="002A2D0B">
        <w:rPr>
          <w:sz w:val="28"/>
          <w:szCs w:val="28"/>
        </w:rPr>
        <w:t xml:space="preserve"> for Case Worker Withdrawing a Child</w:t>
      </w:r>
    </w:p>
    <w:p w14:paraId="268D0A6D" w14:textId="77777777" w:rsidR="00446B5A" w:rsidRDefault="00446B5A" w:rsidP="00446B5A">
      <w:pPr>
        <w:spacing w:after="0" w:line="240" w:lineRule="auto"/>
      </w:pPr>
    </w:p>
    <w:p w14:paraId="0BD5B425" w14:textId="77777777" w:rsidR="00446B5A" w:rsidRDefault="00446B5A" w:rsidP="00446B5A">
      <w:pPr>
        <w:spacing w:after="0" w:line="240" w:lineRule="auto"/>
      </w:pPr>
    </w:p>
    <w:p w14:paraId="206C99EE" w14:textId="77777777" w:rsidR="002A2D0B" w:rsidRDefault="002A2D0B" w:rsidP="002A2D0B">
      <w:r>
        <w:t>Supporting Documentation:</w:t>
      </w:r>
    </w:p>
    <w:p w14:paraId="0159F291" w14:textId="77777777" w:rsidR="002A2D0B" w:rsidRDefault="002A2D0B" w:rsidP="002A2D0B">
      <w:pPr>
        <w:pStyle w:val="ListParagraph"/>
        <w:numPr>
          <w:ilvl w:val="0"/>
          <w:numId w:val="1"/>
        </w:numPr>
      </w:pPr>
      <w:r>
        <w:t>Report Cards and/or Progress Reports</w:t>
      </w:r>
    </w:p>
    <w:p w14:paraId="72BB5381" w14:textId="77777777" w:rsidR="002A2D0B" w:rsidRDefault="002A2D0B" w:rsidP="002A2D0B">
      <w:pPr>
        <w:pStyle w:val="ListParagraph"/>
      </w:pPr>
    </w:p>
    <w:p w14:paraId="177F69DD" w14:textId="77777777" w:rsidR="002A2D0B" w:rsidRDefault="002A2D0B" w:rsidP="002A2D0B">
      <w:pPr>
        <w:pStyle w:val="ListParagraph"/>
        <w:numPr>
          <w:ilvl w:val="0"/>
          <w:numId w:val="1"/>
        </w:numPr>
      </w:pPr>
      <w:r>
        <w:t>Current Grades</w:t>
      </w:r>
    </w:p>
    <w:p w14:paraId="0E0CF4D1" w14:textId="77777777" w:rsidR="002A2D0B" w:rsidRDefault="002A2D0B" w:rsidP="002A2D0B">
      <w:pPr>
        <w:pStyle w:val="ListParagraph"/>
      </w:pPr>
    </w:p>
    <w:p w14:paraId="2218ABE0" w14:textId="77777777" w:rsidR="002A2D0B" w:rsidRDefault="002A2D0B" w:rsidP="002A2D0B">
      <w:pPr>
        <w:pStyle w:val="ListParagraph"/>
        <w:numPr>
          <w:ilvl w:val="0"/>
          <w:numId w:val="1"/>
        </w:numPr>
      </w:pPr>
      <w:r>
        <w:t>Discipline Records</w:t>
      </w:r>
    </w:p>
    <w:p w14:paraId="278681D3" w14:textId="77777777" w:rsidR="002A2D0B" w:rsidRDefault="002A2D0B" w:rsidP="002A2D0B">
      <w:pPr>
        <w:pStyle w:val="ListParagraph"/>
      </w:pPr>
    </w:p>
    <w:p w14:paraId="6E2F4022" w14:textId="77777777" w:rsidR="002A2D0B" w:rsidRDefault="002A2D0B" w:rsidP="002A2D0B">
      <w:pPr>
        <w:pStyle w:val="ListParagraph"/>
        <w:numPr>
          <w:ilvl w:val="0"/>
          <w:numId w:val="1"/>
        </w:numPr>
      </w:pPr>
      <w:r>
        <w:t>List of student activities, if junior high or high school student</w:t>
      </w:r>
    </w:p>
    <w:p w14:paraId="25BC594E" w14:textId="77777777" w:rsidR="002A2D0B" w:rsidRDefault="002A2D0B" w:rsidP="002A2D0B">
      <w:pPr>
        <w:pStyle w:val="ListParagraph"/>
      </w:pPr>
    </w:p>
    <w:p w14:paraId="45BAD00A" w14:textId="77777777" w:rsidR="002A2D0B" w:rsidRDefault="002A2D0B" w:rsidP="002A2D0B">
      <w:pPr>
        <w:pStyle w:val="ListParagraph"/>
        <w:numPr>
          <w:ilvl w:val="0"/>
          <w:numId w:val="1"/>
        </w:numPr>
      </w:pPr>
      <w:r>
        <w:t>Attendance Records</w:t>
      </w:r>
    </w:p>
    <w:p w14:paraId="2ACBED25" w14:textId="77777777" w:rsidR="002A2D0B" w:rsidRDefault="002A2D0B" w:rsidP="002A2D0B">
      <w:pPr>
        <w:pStyle w:val="ListParagraph"/>
      </w:pPr>
    </w:p>
    <w:p w14:paraId="6C55724A" w14:textId="77777777" w:rsidR="002A2D0B" w:rsidRDefault="002A2D0B" w:rsidP="002A2D0B">
      <w:pPr>
        <w:pStyle w:val="ListParagraph"/>
        <w:numPr>
          <w:ilvl w:val="0"/>
          <w:numId w:val="1"/>
        </w:numPr>
      </w:pPr>
      <w:r>
        <w:t>IEP and/or 504 Plan</w:t>
      </w:r>
    </w:p>
    <w:p w14:paraId="250E7686" w14:textId="77777777" w:rsidR="002A2D0B" w:rsidRDefault="002A2D0B" w:rsidP="002A2D0B">
      <w:pPr>
        <w:pStyle w:val="ListParagraph"/>
      </w:pPr>
    </w:p>
    <w:p w14:paraId="36E5AD0D" w14:textId="77777777" w:rsidR="002A2D0B" w:rsidRDefault="002A2D0B" w:rsidP="002A2D0B">
      <w:pPr>
        <w:pStyle w:val="ListParagraph"/>
        <w:numPr>
          <w:ilvl w:val="0"/>
          <w:numId w:val="1"/>
        </w:numPr>
      </w:pPr>
      <w:r>
        <w:t>Transcript showing current credits, if high school student</w:t>
      </w:r>
    </w:p>
    <w:p w14:paraId="242C924F" w14:textId="77777777" w:rsidR="002A2D0B" w:rsidRDefault="002A2D0B" w:rsidP="002A2D0B">
      <w:pPr>
        <w:pStyle w:val="ListParagraph"/>
      </w:pPr>
    </w:p>
    <w:p w14:paraId="5CF59838" w14:textId="77777777" w:rsidR="002A2D0B" w:rsidRDefault="00D411D0" w:rsidP="002A2D0B">
      <w:pPr>
        <w:pStyle w:val="ListParagraph"/>
        <w:numPr>
          <w:ilvl w:val="0"/>
          <w:numId w:val="1"/>
        </w:numPr>
      </w:pPr>
      <w:r>
        <w:t>Withdrawal For</w:t>
      </w:r>
      <w:r w:rsidR="002A2D0B">
        <w:t>m</w:t>
      </w:r>
    </w:p>
    <w:p w14:paraId="54DD8D09" w14:textId="77777777" w:rsidR="002A2D0B" w:rsidRDefault="002A2D0B" w:rsidP="002A2D0B">
      <w:pPr>
        <w:pStyle w:val="ListParagraph"/>
      </w:pPr>
    </w:p>
    <w:p w14:paraId="5278734D" w14:textId="77777777" w:rsidR="002A2D0B" w:rsidRDefault="002A2D0B" w:rsidP="002A2D0B">
      <w:pPr>
        <w:pStyle w:val="ListParagraph"/>
        <w:numPr>
          <w:ilvl w:val="0"/>
          <w:numId w:val="1"/>
        </w:numPr>
      </w:pPr>
      <w:r>
        <w:t>Copy of Birth Certificate</w:t>
      </w:r>
    </w:p>
    <w:p w14:paraId="71EC336D" w14:textId="77777777" w:rsidR="002A2D0B" w:rsidRDefault="002A2D0B" w:rsidP="002A2D0B">
      <w:pPr>
        <w:pStyle w:val="ListParagraph"/>
      </w:pPr>
    </w:p>
    <w:p w14:paraId="0D7DD05E" w14:textId="77777777" w:rsidR="00D411D0" w:rsidRDefault="002A2D0B" w:rsidP="00D411D0">
      <w:pPr>
        <w:pStyle w:val="ListParagraph"/>
        <w:numPr>
          <w:ilvl w:val="0"/>
          <w:numId w:val="1"/>
        </w:numPr>
      </w:pPr>
      <w:r>
        <w:t>Copy of Immunization Form</w:t>
      </w:r>
    </w:p>
    <w:p w14:paraId="2EAF4BB0" w14:textId="77777777" w:rsidR="002A2D0B" w:rsidRDefault="002A2D0B" w:rsidP="002A2D0B">
      <w:pPr>
        <w:pStyle w:val="ListParagraph"/>
      </w:pPr>
    </w:p>
    <w:p w14:paraId="15F778DB" w14:textId="77777777" w:rsidR="002A2D0B" w:rsidRDefault="002A2D0B" w:rsidP="002A2D0B">
      <w:pPr>
        <w:pStyle w:val="ListParagraph"/>
        <w:numPr>
          <w:ilvl w:val="0"/>
          <w:numId w:val="1"/>
        </w:numPr>
      </w:pPr>
      <w:r>
        <w:t>Other:  __________________________________________________________________</w:t>
      </w:r>
    </w:p>
    <w:p w14:paraId="51E41BD6" w14:textId="77777777" w:rsidR="002A2D0B" w:rsidRDefault="002A2D0B" w:rsidP="00446B5A">
      <w:pPr>
        <w:spacing w:after="0" w:line="240" w:lineRule="auto"/>
      </w:pPr>
    </w:p>
    <w:p w14:paraId="370CB603" w14:textId="77777777" w:rsidR="00446B5A" w:rsidRDefault="00446B5A" w:rsidP="00446B5A">
      <w:pPr>
        <w:spacing w:after="0" w:line="240" w:lineRule="auto"/>
      </w:pPr>
    </w:p>
    <w:p w14:paraId="7DAF5FB0" w14:textId="77777777" w:rsidR="00446B5A" w:rsidRDefault="00446B5A" w:rsidP="00446B5A">
      <w:pPr>
        <w:spacing w:after="0" w:line="240" w:lineRule="auto"/>
      </w:pPr>
    </w:p>
    <w:p w14:paraId="4BF6D188" w14:textId="77777777" w:rsidR="00446B5A" w:rsidRDefault="00446B5A" w:rsidP="00446B5A">
      <w:pPr>
        <w:spacing w:after="0" w:line="240" w:lineRule="auto"/>
      </w:pPr>
    </w:p>
    <w:p w14:paraId="56D12C24" w14:textId="77777777" w:rsidR="00446B5A" w:rsidRDefault="00446B5A" w:rsidP="00446B5A">
      <w:pPr>
        <w:spacing w:after="0" w:line="240" w:lineRule="auto"/>
      </w:pPr>
    </w:p>
    <w:p w14:paraId="319743D6" w14:textId="77777777" w:rsidR="00446B5A" w:rsidRDefault="00446B5A" w:rsidP="00446B5A">
      <w:pPr>
        <w:spacing w:after="0" w:line="240" w:lineRule="auto"/>
      </w:pPr>
    </w:p>
    <w:p w14:paraId="13122BA8" w14:textId="77777777" w:rsidR="00446B5A" w:rsidRPr="00446B5A" w:rsidRDefault="00446B5A" w:rsidP="00446B5A">
      <w:pPr>
        <w:spacing w:after="0" w:line="240" w:lineRule="auto"/>
        <w:rPr>
          <w:sz w:val="24"/>
          <w:szCs w:val="24"/>
        </w:rPr>
      </w:pPr>
    </w:p>
    <w:p w14:paraId="3B218760" w14:textId="77777777" w:rsidR="00446B5A" w:rsidRDefault="00446B5A" w:rsidP="00446B5A">
      <w:pPr>
        <w:spacing w:after="0" w:line="240" w:lineRule="auto"/>
        <w:jc w:val="center"/>
        <w:rPr>
          <w:sz w:val="28"/>
          <w:szCs w:val="28"/>
        </w:rPr>
      </w:pPr>
    </w:p>
    <w:p w14:paraId="10534253" w14:textId="77777777" w:rsidR="00446B5A" w:rsidRDefault="00446B5A" w:rsidP="00446B5A">
      <w:pPr>
        <w:spacing w:after="0" w:line="240" w:lineRule="auto"/>
        <w:jc w:val="center"/>
        <w:rPr>
          <w:sz w:val="28"/>
          <w:szCs w:val="28"/>
        </w:rPr>
      </w:pPr>
    </w:p>
    <w:p w14:paraId="65241276" w14:textId="77777777" w:rsidR="002A2D0B" w:rsidRDefault="002A2D0B" w:rsidP="00446B5A">
      <w:pPr>
        <w:spacing w:after="0" w:line="240" w:lineRule="auto"/>
        <w:jc w:val="center"/>
        <w:rPr>
          <w:sz w:val="28"/>
          <w:szCs w:val="28"/>
        </w:rPr>
      </w:pPr>
    </w:p>
    <w:p w14:paraId="33E52E6E" w14:textId="77777777" w:rsidR="002A2D0B" w:rsidRDefault="002A2D0B" w:rsidP="00446B5A">
      <w:pPr>
        <w:spacing w:after="0" w:line="240" w:lineRule="auto"/>
        <w:jc w:val="center"/>
        <w:rPr>
          <w:sz w:val="28"/>
          <w:szCs w:val="28"/>
        </w:rPr>
      </w:pPr>
    </w:p>
    <w:p w14:paraId="7A330B92" w14:textId="77777777" w:rsidR="002A2D0B" w:rsidRDefault="002A2D0B" w:rsidP="00446B5A">
      <w:pPr>
        <w:spacing w:after="0" w:line="240" w:lineRule="auto"/>
        <w:jc w:val="center"/>
        <w:rPr>
          <w:sz w:val="28"/>
          <w:szCs w:val="28"/>
        </w:rPr>
      </w:pPr>
    </w:p>
    <w:p w14:paraId="134FE989" w14:textId="77777777" w:rsidR="002A2D0B" w:rsidRDefault="002A2D0B" w:rsidP="00446B5A">
      <w:pPr>
        <w:spacing w:after="0" w:line="240" w:lineRule="auto"/>
        <w:jc w:val="center"/>
        <w:rPr>
          <w:sz w:val="28"/>
          <w:szCs w:val="28"/>
        </w:rPr>
      </w:pPr>
    </w:p>
    <w:p w14:paraId="7BBEEC3B" w14:textId="77777777" w:rsidR="002A2D0B" w:rsidRDefault="002A2D0B" w:rsidP="00446B5A">
      <w:pPr>
        <w:spacing w:after="0" w:line="240" w:lineRule="auto"/>
        <w:jc w:val="center"/>
        <w:rPr>
          <w:sz w:val="28"/>
          <w:szCs w:val="28"/>
        </w:rPr>
      </w:pPr>
    </w:p>
    <w:p w14:paraId="66798DDD" w14:textId="77777777" w:rsidR="002A2D0B" w:rsidRDefault="002A2D0B" w:rsidP="00446B5A">
      <w:pPr>
        <w:spacing w:after="0" w:line="240" w:lineRule="auto"/>
        <w:jc w:val="center"/>
        <w:rPr>
          <w:sz w:val="28"/>
          <w:szCs w:val="28"/>
        </w:rPr>
      </w:pPr>
    </w:p>
    <w:p w14:paraId="60444FFE" w14:textId="77777777" w:rsidR="002A2D0B" w:rsidRDefault="002A2D0B" w:rsidP="00446B5A">
      <w:pPr>
        <w:spacing w:after="0" w:line="240" w:lineRule="auto"/>
        <w:jc w:val="center"/>
        <w:rPr>
          <w:sz w:val="28"/>
          <w:szCs w:val="28"/>
        </w:rPr>
      </w:pPr>
    </w:p>
    <w:p w14:paraId="37BDB504" w14:textId="77777777" w:rsidR="00502BA7" w:rsidRDefault="00502BA7" w:rsidP="00D411D0">
      <w:pPr>
        <w:spacing w:after="0" w:line="240" w:lineRule="auto"/>
        <w:jc w:val="center"/>
        <w:rPr>
          <w:sz w:val="28"/>
          <w:szCs w:val="28"/>
        </w:rPr>
      </w:pPr>
    </w:p>
    <w:p w14:paraId="03D629F5" w14:textId="77777777" w:rsidR="00502BA7" w:rsidRDefault="00502BA7" w:rsidP="00D411D0">
      <w:pPr>
        <w:spacing w:after="0" w:line="240" w:lineRule="auto"/>
        <w:jc w:val="center"/>
        <w:rPr>
          <w:sz w:val="28"/>
          <w:szCs w:val="28"/>
        </w:rPr>
      </w:pPr>
    </w:p>
    <w:p w14:paraId="4A1444C4" w14:textId="77777777" w:rsidR="00D411D0" w:rsidRPr="002A2D0B" w:rsidRDefault="00D411D0" w:rsidP="00D411D0">
      <w:pPr>
        <w:spacing w:after="0" w:line="240" w:lineRule="auto"/>
        <w:jc w:val="center"/>
        <w:rPr>
          <w:sz w:val="28"/>
          <w:szCs w:val="28"/>
        </w:rPr>
      </w:pPr>
      <w:r w:rsidRPr="002A2D0B">
        <w:rPr>
          <w:sz w:val="28"/>
          <w:szCs w:val="28"/>
        </w:rPr>
        <w:lastRenderedPageBreak/>
        <w:t>Records Checklist</w:t>
      </w:r>
      <w:r>
        <w:rPr>
          <w:sz w:val="28"/>
          <w:szCs w:val="28"/>
        </w:rPr>
        <w:t xml:space="preserve"> for Case Worker Enrolling</w:t>
      </w:r>
      <w:r w:rsidRPr="002A2D0B">
        <w:rPr>
          <w:sz w:val="28"/>
          <w:szCs w:val="28"/>
        </w:rPr>
        <w:t xml:space="preserve"> a Child</w:t>
      </w:r>
    </w:p>
    <w:p w14:paraId="069EE5DA" w14:textId="77777777" w:rsidR="00D411D0" w:rsidRDefault="00D411D0" w:rsidP="00D411D0">
      <w:pPr>
        <w:spacing w:after="0" w:line="240" w:lineRule="auto"/>
      </w:pPr>
    </w:p>
    <w:p w14:paraId="18E49D16" w14:textId="77777777" w:rsidR="00D411D0" w:rsidRDefault="00D411D0" w:rsidP="00D411D0">
      <w:pPr>
        <w:spacing w:after="0" w:line="240" w:lineRule="auto"/>
      </w:pPr>
    </w:p>
    <w:p w14:paraId="156B1403" w14:textId="77777777" w:rsidR="00D411D0" w:rsidRDefault="00D411D0" w:rsidP="00D411D0">
      <w:r>
        <w:t>Supporting Documentation:</w:t>
      </w:r>
    </w:p>
    <w:p w14:paraId="47EB6159" w14:textId="77777777" w:rsidR="00D411D0" w:rsidRDefault="00D411D0" w:rsidP="00D411D0">
      <w:pPr>
        <w:pStyle w:val="ListParagraph"/>
        <w:numPr>
          <w:ilvl w:val="0"/>
          <w:numId w:val="1"/>
        </w:numPr>
      </w:pPr>
      <w:r>
        <w:t>Report Cards and/or Progress Reports</w:t>
      </w:r>
    </w:p>
    <w:p w14:paraId="2C027E42" w14:textId="77777777" w:rsidR="00D411D0" w:rsidRDefault="00D411D0" w:rsidP="00D411D0">
      <w:pPr>
        <w:pStyle w:val="ListParagraph"/>
      </w:pPr>
    </w:p>
    <w:p w14:paraId="76B2652B" w14:textId="77777777" w:rsidR="00D411D0" w:rsidRDefault="00D411D0" w:rsidP="00D411D0">
      <w:pPr>
        <w:pStyle w:val="ListParagraph"/>
        <w:numPr>
          <w:ilvl w:val="0"/>
          <w:numId w:val="1"/>
        </w:numPr>
      </w:pPr>
      <w:r>
        <w:t>Withdrawal Form from Previous School if available</w:t>
      </w:r>
    </w:p>
    <w:p w14:paraId="34E00F7E" w14:textId="77777777" w:rsidR="00D411D0" w:rsidRDefault="00D411D0" w:rsidP="00D411D0">
      <w:pPr>
        <w:pStyle w:val="ListParagraph"/>
      </w:pPr>
    </w:p>
    <w:p w14:paraId="12BF2BC5" w14:textId="77777777" w:rsidR="00D411D0" w:rsidRDefault="00D411D0" w:rsidP="00D411D0">
      <w:pPr>
        <w:pStyle w:val="ListParagraph"/>
        <w:numPr>
          <w:ilvl w:val="0"/>
          <w:numId w:val="1"/>
        </w:numPr>
      </w:pPr>
      <w:r>
        <w:t>Copy of Birth Certificate</w:t>
      </w:r>
    </w:p>
    <w:p w14:paraId="4AFED39F" w14:textId="77777777" w:rsidR="00D411D0" w:rsidRDefault="00D411D0" w:rsidP="00D411D0">
      <w:pPr>
        <w:pStyle w:val="ListParagraph"/>
      </w:pPr>
    </w:p>
    <w:p w14:paraId="2D09574D" w14:textId="77777777" w:rsidR="00D411D0" w:rsidRDefault="00D411D0" w:rsidP="00D411D0">
      <w:pPr>
        <w:pStyle w:val="ListParagraph"/>
        <w:numPr>
          <w:ilvl w:val="0"/>
          <w:numId w:val="1"/>
        </w:numPr>
      </w:pPr>
      <w:r>
        <w:t>Copy of Immunization Form</w:t>
      </w:r>
    </w:p>
    <w:p w14:paraId="5A66E4F6" w14:textId="77777777" w:rsidR="00D411D0" w:rsidRDefault="00D411D0" w:rsidP="00D411D0">
      <w:pPr>
        <w:pStyle w:val="ListParagraph"/>
      </w:pPr>
    </w:p>
    <w:p w14:paraId="386A8FDA" w14:textId="77777777" w:rsidR="00D411D0" w:rsidRDefault="00D411D0" w:rsidP="00D411D0">
      <w:pPr>
        <w:pStyle w:val="ListParagraph"/>
        <w:numPr>
          <w:ilvl w:val="0"/>
          <w:numId w:val="1"/>
        </w:numPr>
      </w:pPr>
      <w:r>
        <w:t>Completed Registration Packet</w:t>
      </w:r>
    </w:p>
    <w:p w14:paraId="6B1D79E8" w14:textId="77777777" w:rsidR="00D411D0" w:rsidRDefault="00D411D0" w:rsidP="00D411D0">
      <w:pPr>
        <w:pStyle w:val="ListParagraph"/>
      </w:pPr>
    </w:p>
    <w:p w14:paraId="64DA9FB5" w14:textId="77777777" w:rsidR="00D411D0" w:rsidRDefault="00D411D0" w:rsidP="00D411D0">
      <w:pPr>
        <w:pStyle w:val="ListParagraph"/>
        <w:numPr>
          <w:ilvl w:val="0"/>
          <w:numId w:val="1"/>
        </w:numPr>
      </w:pPr>
      <w:r>
        <w:t>Completed Free/Reduced Lunch Application</w:t>
      </w:r>
    </w:p>
    <w:p w14:paraId="322DC848" w14:textId="77777777" w:rsidR="00D411D0" w:rsidRDefault="00D411D0" w:rsidP="00D411D0">
      <w:pPr>
        <w:pStyle w:val="ListParagraph"/>
      </w:pPr>
    </w:p>
    <w:p w14:paraId="216950B8" w14:textId="77777777" w:rsidR="00D411D0" w:rsidRDefault="00D411D0" w:rsidP="00D411D0">
      <w:pPr>
        <w:pStyle w:val="ListParagraph"/>
        <w:numPr>
          <w:ilvl w:val="0"/>
          <w:numId w:val="1"/>
        </w:numPr>
      </w:pPr>
      <w:r>
        <w:t>Verification Document for Foster Care Placement</w:t>
      </w:r>
    </w:p>
    <w:p w14:paraId="604A5F29" w14:textId="77777777" w:rsidR="00D411D0" w:rsidRDefault="00D411D0" w:rsidP="00D411D0">
      <w:pPr>
        <w:pStyle w:val="ListParagraph"/>
      </w:pPr>
    </w:p>
    <w:p w14:paraId="20318A34" w14:textId="77777777" w:rsidR="00D411D0" w:rsidRDefault="00D411D0" w:rsidP="00D411D0">
      <w:pPr>
        <w:pStyle w:val="ListParagraph"/>
        <w:numPr>
          <w:ilvl w:val="0"/>
          <w:numId w:val="1"/>
        </w:numPr>
      </w:pPr>
      <w:r>
        <w:t>Other:  __________________________________________________________________</w:t>
      </w:r>
    </w:p>
    <w:p w14:paraId="278FAC5B" w14:textId="77777777" w:rsidR="00D411D0" w:rsidRDefault="00D411D0" w:rsidP="00D411D0">
      <w:pPr>
        <w:spacing w:after="0" w:line="240" w:lineRule="auto"/>
      </w:pPr>
    </w:p>
    <w:p w14:paraId="4DD3F321" w14:textId="77777777" w:rsidR="00D411D0" w:rsidRDefault="00D411D0" w:rsidP="00446B5A">
      <w:pPr>
        <w:spacing w:after="0" w:line="240" w:lineRule="auto"/>
        <w:jc w:val="center"/>
        <w:rPr>
          <w:sz w:val="28"/>
          <w:szCs w:val="28"/>
        </w:rPr>
      </w:pPr>
    </w:p>
    <w:p w14:paraId="57230B2F" w14:textId="77777777" w:rsidR="00D411D0" w:rsidRDefault="00D411D0" w:rsidP="00446B5A">
      <w:pPr>
        <w:spacing w:after="0" w:line="240" w:lineRule="auto"/>
        <w:jc w:val="center"/>
        <w:rPr>
          <w:sz w:val="28"/>
          <w:szCs w:val="28"/>
        </w:rPr>
      </w:pPr>
    </w:p>
    <w:p w14:paraId="7670EDE0" w14:textId="77777777" w:rsidR="00D411D0" w:rsidRDefault="00D411D0" w:rsidP="00446B5A">
      <w:pPr>
        <w:spacing w:after="0" w:line="240" w:lineRule="auto"/>
        <w:jc w:val="center"/>
        <w:rPr>
          <w:sz w:val="28"/>
          <w:szCs w:val="28"/>
        </w:rPr>
      </w:pPr>
    </w:p>
    <w:p w14:paraId="6562A87A" w14:textId="77777777" w:rsidR="00D411D0" w:rsidRDefault="00D411D0" w:rsidP="00446B5A">
      <w:pPr>
        <w:spacing w:after="0" w:line="240" w:lineRule="auto"/>
        <w:jc w:val="center"/>
        <w:rPr>
          <w:sz w:val="28"/>
          <w:szCs w:val="28"/>
        </w:rPr>
      </w:pPr>
    </w:p>
    <w:p w14:paraId="14E64523" w14:textId="77777777" w:rsidR="00D411D0" w:rsidRDefault="00D411D0" w:rsidP="00446B5A">
      <w:pPr>
        <w:spacing w:after="0" w:line="240" w:lineRule="auto"/>
        <w:jc w:val="center"/>
        <w:rPr>
          <w:sz w:val="28"/>
          <w:szCs w:val="28"/>
        </w:rPr>
      </w:pPr>
    </w:p>
    <w:p w14:paraId="60F70A02" w14:textId="77777777" w:rsidR="00D411D0" w:rsidRDefault="00D411D0" w:rsidP="00446B5A">
      <w:pPr>
        <w:spacing w:after="0" w:line="240" w:lineRule="auto"/>
        <w:jc w:val="center"/>
        <w:rPr>
          <w:sz w:val="28"/>
          <w:szCs w:val="28"/>
        </w:rPr>
      </w:pPr>
    </w:p>
    <w:p w14:paraId="0047D4B5" w14:textId="77777777" w:rsidR="00D411D0" w:rsidRDefault="00D411D0" w:rsidP="00446B5A">
      <w:pPr>
        <w:spacing w:after="0" w:line="240" w:lineRule="auto"/>
        <w:jc w:val="center"/>
        <w:rPr>
          <w:sz w:val="28"/>
          <w:szCs w:val="28"/>
        </w:rPr>
      </w:pPr>
    </w:p>
    <w:p w14:paraId="5EB7DF65" w14:textId="77777777" w:rsidR="00D411D0" w:rsidRDefault="00D411D0" w:rsidP="00446B5A">
      <w:pPr>
        <w:spacing w:after="0" w:line="240" w:lineRule="auto"/>
        <w:jc w:val="center"/>
        <w:rPr>
          <w:sz w:val="28"/>
          <w:szCs w:val="28"/>
        </w:rPr>
      </w:pPr>
    </w:p>
    <w:p w14:paraId="4F021603" w14:textId="77777777" w:rsidR="00D411D0" w:rsidRDefault="00D411D0" w:rsidP="00446B5A">
      <w:pPr>
        <w:spacing w:after="0" w:line="240" w:lineRule="auto"/>
        <w:jc w:val="center"/>
        <w:rPr>
          <w:sz w:val="28"/>
          <w:szCs w:val="28"/>
        </w:rPr>
      </w:pPr>
    </w:p>
    <w:p w14:paraId="1E133DAB" w14:textId="77777777" w:rsidR="00D411D0" w:rsidRDefault="00D411D0" w:rsidP="00446B5A">
      <w:pPr>
        <w:spacing w:after="0" w:line="240" w:lineRule="auto"/>
        <w:jc w:val="center"/>
        <w:rPr>
          <w:sz w:val="28"/>
          <w:szCs w:val="28"/>
        </w:rPr>
      </w:pPr>
    </w:p>
    <w:p w14:paraId="63319506" w14:textId="77777777" w:rsidR="00D411D0" w:rsidRDefault="00D411D0" w:rsidP="00446B5A">
      <w:pPr>
        <w:spacing w:after="0" w:line="240" w:lineRule="auto"/>
        <w:jc w:val="center"/>
        <w:rPr>
          <w:sz w:val="28"/>
          <w:szCs w:val="28"/>
        </w:rPr>
      </w:pPr>
    </w:p>
    <w:p w14:paraId="002EE119" w14:textId="77777777" w:rsidR="00D411D0" w:rsidRDefault="00D411D0" w:rsidP="00446B5A">
      <w:pPr>
        <w:spacing w:after="0" w:line="240" w:lineRule="auto"/>
        <w:jc w:val="center"/>
        <w:rPr>
          <w:sz w:val="28"/>
          <w:szCs w:val="28"/>
        </w:rPr>
      </w:pPr>
    </w:p>
    <w:p w14:paraId="217E2E5C" w14:textId="77777777" w:rsidR="00D411D0" w:rsidRDefault="00D411D0" w:rsidP="00446B5A">
      <w:pPr>
        <w:spacing w:after="0" w:line="240" w:lineRule="auto"/>
        <w:jc w:val="center"/>
        <w:rPr>
          <w:sz w:val="28"/>
          <w:szCs w:val="28"/>
        </w:rPr>
      </w:pPr>
    </w:p>
    <w:p w14:paraId="00C554B2" w14:textId="77777777" w:rsidR="00D411D0" w:rsidRDefault="00D411D0" w:rsidP="00446B5A">
      <w:pPr>
        <w:spacing w:after="0" w:line="240" w:lineRule="auto"/>
        <w:jc w:val="center"/>
        <w:rPr>
          <w:sz w:val="28"/>
          <w:szCs w:val="28"/>
        </w:rPr>
      </w:pPr>
    </w:p>
    <w:p w14:paraId="2D4EE74A" w14:textId="77777777" w:rsidR="00D411D0" w:rsidRDefault="00D411D0" w:rsidP="00446B5A">
      <w:pPr>
        <w:spacing w:after="0" w:line="240" w:lineRule="auto"/>
        <w:jc w:val="center"/>
        <w:rPr>
          <w:sz w:val="28"/>
          <w:szCs w:val="28"/>
        </w:rPr>
      </w:pPr>
    </w:p>
    <w:p w14:paraId="470BC552" w14:textId="77777777" w:rsidR="00D411D0" w:rsidRDefault="00D411D0" w:rsidP="00446B5A">
      <w:pPr>
        <w:spacing w:after="0" w:line="240" w:lineRule="auto"/>
        <w:jc w:val="center"/>
        <w:rPr>
          <w:sz w:val="28"/>
          <w:szCs w:val="28"/>
        </w:rPr>
      </w:pPr>
    </w:p>
    <w:p w14:paraId="299DAC0D" w14:textId="77777777" w:rsidR="00D411D0" w:rsidRDefault="00D411D0" w:rsidP="00446B5A">
      <w:pPr>
        <w:spacing w:after="0" w:line="240" w:lineRule="auto"/>
        <w:jc w:val="center"/>
        <w:rPr>
          <w:sz w:val="28"/>
          <w:szCs w:val="28"/>
        </w:rPr>
      </w:pPr>
    </w:p>
    <w:p w14:paraId="20DE3502" w14:textId="77777777" w:rsidR="00D411D0" w:rsidRDefault="00D411D0" w:rsidP="00446B5A">
      <w:pPr>
        <w:spacing w:after="0" w:line="240" w:lineRule="auto"/>
        <w:jc w:val="center"/>
        <w:rPr>
          <w:sz w:val="28"/>
          <w:szCs w:val="28"/>
        </w:rPr>
      </w:pPr>
    </w:p>
    <w:p w14:paraId="07A44FBE" w14:textId="77777777" w:rsidR="00D411D0" w:rsidRDefault="00D411D0" w:rsidP="00446B5A">
      <w:pPr>
        <w:spacing w:after="0" w:line="240" w:lineRule="auto"/>
        <w:jc w:val="center"/>
        <w:rPr>
          <w:sz w:val="28"/>
          <w:szCs w:val="28"/>
        </w:rPr>
      </w:pPr>
    </w:p>
    <w:p w14:paraId="4593E079" w14:textId="77777777" w:rsidR="00502BA7" w:rsidRDefault="00502BA7" w:rsidP="00446B5A">
      <w:pPr>
        <w:spacing w:after="0" w:line="240" w:lineRule="auto"/>
        <w:jc w:val="center"/>
        <w:rPr>
          <w:sz w:val="28"/>
          <w:szCs w:val="28"/>
        </w:rPr>
      </w:pPr>
    </w:p>
    <w:p w14:paraId="5AA9EE39" w14:textId="77777777" w:rsidR="0005143A" w:rsidRDefault="0005143A" w:rsidP="00446B5A">
      <w:pPr>
        <w:spacing w:after="0" w:line="240" w:lineRule="auto"/>
        <w:jc w:val="center"/>
        <w:rPr>
          <w:sz w:val="28"/>
          <w:szCs w:val="28"/>
        </w:rPr>
      </w:pPr>
    </w:p>
    <w:p w14:paraId="5517617D" w14:textId="5F159960" w:rsidR="00C740F1" w:rsidRPr="007B4874" w:rsidRDefault="00C740F1" w:rsidP="00446B5A">
      <w:pPr>
        <w:spacing w:after="0" w:line="240" w:lineRule="auto"/>
        <w:jc w:val="center"/>
        <w:rPr>
          <w:sz w:val="28"/>
          <w:szCs w:val="28"/>
        </w:rPr>
      </w:pPr>
      <w:r w:rsidRPr="007B4874">
        <w:rPr>
          <w:sz w:val="28"/>
          <w:szCs w:val="28"/>
        </w:rPr>
        <w:lastRenderedPageBreak/>
        <w:t>Children in Foster Care</w:t>
      </w:r>
      <w:r w:rsidR="00E27C2B">
        <w:rPr>
          <w:sz w:val="28"/>
          <w:szCs w:val="28"/>
        </w:rPr>
        <w:t xml:space="preserve"> </w:t>
      </w:r>
      <w:r w:rsidR="00F220BC">
        <w:rPr>
          <w:sz w:val="28"/>
          <w:szCs w:val="28"/>
        </w:rPr>
        <w:t>B</w:t>
      </w:r>
      <w:r w:rsidRPr="007B4874">
        <w:rPr>
          <w:sz w:val="28"/>
          <w:szCs w:val="28"/>
        </w:rPr>
        <w:t>est Interest Determination Worksheet</w:t>
      </w:r>
    </w:p>
    <w:tbl>
      <w:tblPr>
        <w:tblStyle w:val="TableGrid"/>
        <w:tblW w:w="10932" w:type="dxa"/>
        <w:tblInd w:w="85" w:type="dxa"/>
        <w:tblLayout w:type="fixed"/>
        <w:tblLook w:val="04A0" w:firstRow="1" w:lastRow="0" w:firstColumn="1" w:lastColumn="0" w:noHBand="0" w:noVBand="1"/>
      </w:tblPr>
      <w:tblGrid>
        <w:gridCol w:w="2183"/>
        <w:gridCol w:w="1063"/>
        <w:gridCol w:w="2484"/>
        <w:gridCol w:w="314"/>
        <w:gridCol w:w="813"/>
        <w:gridCol w:w="385"/>
        <w:gridCol w:w="57"/>
        <w:gridCol w:w="391"/>
        <w:gridCol w:w="657"/>
        <w:gridCol w:w="1216"/>
        <w:gridCol w:w="1351"/>
        <w:gridCol w:w="18"/>
      </w:tblGrid>
      <w:tr w:rsidR="00DA1973" w:rsidRPr="00BB2323" w14:paraId="1A0CABBD" w14:textId="77777777" w:rsidTr="00DA1973">
        <w:tc>
          <w:tcPr>
            <w:tcW w:w="10932" w:type="dxa"/>
            <w:gridSpan w:val="12"/>
            <w:tcBorders>
              <w:bottom w:val="single" w:sz="4" w:space="0" w:color="auto"/>
            </w:tcBorders>
            <w:shd w:val="clear" w:color="auto" w:fill="0070C0"/>
          </w:tcPr>
          <w:p w14:paraId="7D03E8F3" w14:textId="77777777" w:rsidR="00DA1973" w:rsidRPr="00BB2323" w:rsidRDefault="00DA1973" w:rsidP="00DA1973">
            <w:pPr>
              <w:jc w:val="center"/>
              <w:rPr>
                <w:b/>
                <w:color w:val="FFFFFF" w:themeColor="background1"/>
                <w:sz w:val="23"/>
                <w:szCs w:val="23"/>
              </w:rPr>
            </w:pPr>
            <w:r>
              <w:rPr>
                <w:b/>
                <w:color w:val="FFFFFF" w:themeColor="background1"/>
                <w:sz w:val="23"/>
                <w:szCs w:val="23"/>
              </w:rPr>
              <w:t>BID Rationale</w:t>
            </w:r>
          </w:p>
        </w:tc>
      </w:tr>
      <w:tr w:rsidR="00DA1973" w:rsidRPr="00BB2323" w14:paraId="375C8527" w14:textId="77777777" w:rsidTr="00DA1973">
        <w:tc>
          <w:tcPr>
            <w:tcW w:w="10932" w:type="dxa"/>
            <w:gridSpan w:val="12"/>
            <w:shd w:val="clear" w:color="auto" w:fill="auto"/>
          </w:tcPr>
          <w:p w14:paraId="73253611" w14:textId="77777777" w:rsidR="00DA1973" w:rsidRDefault="00DA1973" w:rsidP="00DA1973">
            <w:pPr>
              <w:pStyle w:val="Heading2"/>
              <w:spacing w:before="0" w:beforeAutospacing="0" w:after="0" w:afterAutospacing="0" w:line="240" w:lineRule="auto"/>
              <w:outlineLvl w:val="1"/>
              <w:rPr>
                <w:rFonts w:asciiTheme="minorHAnsi" w:hAnsiTheme="minorHAnsi"/>
                <w:b/>
                <w:color w:val="444444"/>
                <w:sz w:val="8"/>
                <w:szCs w:val="8"/>
              </w:rPr>
            </w:pPr>
            <w:r w:rsidRPr="0078150B">
              <w:rPr>
                <w:rFonts w:asciiTheme="minorHAnsi" w:hAnsiTheme="minorHAnsi"/>
                <w:b/>
                <w:color w:val="444444"/>
                <w:sz w:val="24"/>
                <w:szCs w:val="24"/>
              </w:rPr>
              <w:t>School placement of children in foster care.</w:t>
            </w:r>
          </w:p>
          <w:p w14:paraId="75982428" w14:textId="77777777" w:rsidR="00DA1973" w:rsidRPr="0078150B" w:rsidRDefault="00DA1973" w:rsidP="00DA1973">
            <w:pPr>
              <w:pStyle w:val="Heading2"/>
              <w:spacing w:before="0" w:beforeAutospacing="0" w:after="0" w:afterAutospacing="0" w:line="240" w:lineRule="auto"/>
              <w:outlineLvl w:val="1"/>
              <w:rPr>
                <w:rFonts w:asciiTheme="minorHAnsi" w:hAnsiTheme="minorHAnsi"/>
                <w:b/>
                <w:color w:val="444444"/>
                <w:sz w:val="8"/>
                <w:szCs w:val="8"/>
              </w:rPr>
            </w:pPr>
          </w:p>
          <w:p w14:paraId="68B007A4" w14:textId="77777777" w:rsidR="00DA1973" w:rsidRPr="009E2D8C" w:rsidRDefault="00DA1973" w:rsidP="00DA1973">
            <w:pPr>
              <w:pStyle w:val="Heading2"/>
              <w:spacing w:before="0" w:beforeAutospacing="0" w:after="0" w:afterAutospacing="0" w:line="240" w:lineRule="auto"/>
              <w:outlineLvl w:val="1"/>
              <w:rPr>
                <w:rFonts w:asciiTheme="minorHAnsi" w:hAnsiTheme="minorHAnsi" w:cs="Times"/>
                <w:i/>
                <w:color w:val="444444"/>
                <w:sz w:val="20"/>
                <w:szCs w:val="20"/>
              </w:rPr>
            </w:pPr>
            <w:r w:rsidRPr="009E2D8C">
              <w:rPr>
                <w:rFonts w:asciiTheme="minorHAnsi" w:hAnsiTheme="minorHAnsi" w:cs="Times"/>
                <w:i/>
                <w:color w:val="444444"/>
                <w:sz w:val="20"/>
                <w:szCs w:val="20"/>
              </w:rPr>
              <w:t xml:space="preserve">When placing a child of school age in a foster care placement, the local social services agency making such placement shall, in writing, determine jointly with the local school </w:t>
            </w:r>
            <w:r>
              <w:rPr>
                <w:rFonts w:asciiTheme="minorHAnsi" w:hAnsiTheme="minorHAnsi" w:cs="Times"/>
                <w:i/>
                <w:color w:val="444444"/>
                <w:sz w:val="20"/>
                <w:szCs w:val="20"/>
              </w:rPr>
              <w:t xml:space="preserve">district </w:t>
            </w:r>
            <w:r w:rsidRPr="009E2D8C">
              <w:rPr>
                <w:rFonts w:asciiTheme="minorHAnsi" w:hAnsiTheme="minorHAnsi" w:cs="Times"/>
                <w:i/>
                <w:color w:val="444444"/>
                <w:sz w:val="20"/>
                <w:szCs w:val="20"/>
              </w:rPr>
              <w:t>whether it is in the child's best interests to remain enrolled at the school in which he</w:t>
            </w:r>
            <w:r>
              <w:rPr>
                <w:rFonts w:asciiTheme="minorHAnsi" w:hAnsiTheme="minorHAnsi" w:cs="Times"/>
                <w:i/>
                <w:color w:val="444444"/>
                <w:sz w:val="20"/>
                <w:szCs w:val="20"/>
              </w:rPr>
              <w:t>/she</w:t>
            </w:r>
            <w:r w:rsidRPr="009E2D8C">
              <w:rPr>
                <w:rFonts w:asciiTheme="minorHAnsi" w:hAnsiTheme="minorHAnsi" w:cs="Times"/>
                <w:i/>
                <w:color w:val="444444"/>
                <w:sz w:val="20"/>
                <w:szCs w:val="20"/>
              </w:rPr>
              <w:t xml:space="preserve"> was enrolled prior to the most recent foster care placement</w:t>
            </w:r>
            <w:r>
              <w:rPr>
                <w:rFonts w:asciiTheme="minorHAnsi" w:hAnsiTheme="minorHAnsi" w:cs="Times"/>
                <w:i/>
                <w:color w:val="444444"/>
                <w:sz w:val="20"/>
                <w:szCs w:val="20"/>
              </w:rPr>
              <w:t xml:space="preserve"> or enroll in a new school.</w:t>
            </w:r>
            <w:r w:rsidRPr="009E2D8C">
              <w:rPr>
                <w:rFonts w:asciiTheme="minorHAnsi" w:hAnsiTheme="minorHAnsi" w:cs="Times"/>
                <w:i/>
                <w:color w:val="444444"/>
                <w:sz w:val="20"/>
                <w:szCs w:val="20"/>
              </w:rPr>
              <w:t>.</w:t>
            </w:r>
          </w:p>
          <w:p w14:paraId="44221B2F" w14:textId="77777777" w:rsidR="00DA1973" w:rsidRPr="00A05056" w:rsidRDefault="00DA1973" w:rsidP="00DA1973">
            <w:pPr>
              <w:pStyle w:val="Heading2"/>
              <w:spacing w:before="0" w:beforeAutospacing="0" w:after="0" w:afterAutospacing="0" w:line="240" w:lineRule="auto"/>
              <w:jc w:val="center"/>
              <w:outlineLvl w:val="1"/>
              <w:rPr>
                <w:rFonts w:asciiTheme="minorHAnsi" w:hAnsiTheme="minorHAnsi"/>
                <w:b/>
                <w:color w:val="FF0000"/>
                <w:sz w:val="16"/>
                <w:szCs w:val="16"/>
              </w:rPr>
            </w:pPr>
            <w:r>
              <w:rPr>
                <w:rFonts w:asciiTheme="minorHAnsi" w:hAnsiTheme="minorHAnsi"/>
                <w:b/>
                <w:color w:val="FF0000"/>
                <w:sz w:val="16"/>
                <w:szCs w:val="16"/>
              </w:rPr>
              <w:t>A copy of the BID form must be submitted to the POC for new school district (if applicable), group home and/or treatment facilities.</w:t>
            </w:r>
          </w:p>
          <w:p w14:paraId="6B79B689" w14:textId="77777777" w:rsidR="00DA1973" w:rsidRPr="00134348" w:rsidRDefault="00DA1973" w:rsidP="00DA1973">
            <w:pPr>
              <w:pStyle w:val="Heading2"/>
              <w:spacing w:before="0" w:beforeAutospacing="0" w:after="0" w:afterAutospacing="0" w:line="240" w:lineRule="auto"/>
              <w:jc w:val="center"/>
              <w:outlineLvl w:val="1"/>
              <w:rPr>
                <w:rFonts w:asciiTheme="minorHAnsi" w:hAnsiTheme="minorHAnsi"/>
                <w:b/>
                <w:color w:val="FF0000"/>
                <w:sz w:val="8"/>
                <w:szCs w:val="8"/>
              </w:rPr>
            </w:pPr>
          </w:p>
        </w:tc>
      </w:tr>
      <w:tr w:rsidR="00DA1973" w:rsidRPr="00BB2323" w14:paraId="396C6624" w14:textId="77777777" w:rsidTr="00DA1973">
        <w:tc>
          <w:tcPr>
            <w:tcW w:w="10932" w:type="dxa"/>
            <w:gridSpan w:val="12"/>
            <w:shd w:val="clear" w:color="auto" w:fill="0070C0"/>
          </w:tcPr>
          <w:p w14:paraId="736D0BD9" w14:textId="77777777" w:rsidR="00DA1973" w:rsidRPr="00BB2323" w:rsidRDefault="00DA1973" w:rsidP="00DA1973">
            <w:pPr>
              <w:jc w:val="center"/>
              <w:rPr>
                <w:b/>
                <w:sz w:val="23"/>
                <w:szCs w:val="23"/>
              </w:rPr>
            </w:pPr>
            <w:r w:rsidRPr="00BB2323">
              <w:rPr>
                <w:b/>
                <w:color w:val="FFFFFF" w:themeColor="background1"/>
                <w:sz w:val="23"/>
                <w:szCs w:val="23"/>
              </w:rPr>
              <w:t>Student</w:t>
            </w:r>
            <w:r w:rsidRPr="00BB2323">
              <w:rPr>
                <w:b/>
                <w:sz w:val="23"/>
                <w:szCs w:val="23"/>
              </w:rPr>
              <w:t xml:space="preserve"> </w:t>
            </w:r>
            <w:r w:rsidRPr="00BB2323">
              <w:rPr>
                <w:b/>
                <w:color w:val="FFFFFF" w:themeColor="background1"/>
                <w:sz w:val="23"/>
                <w:szCs w:val="23"/>
              </w:rPr>
              <w:t>Information</w:t>
            </w:r>
          </w:p>
        </w:tc>
      </w:tr>
      <w:tr w:rsidR="00DA1973" w:rsidRPr="002D4E3F" w14:paraId="33FC0CD1" w14:textId="77777777" w:rsidTr="00DA1973">
        <w:trPr>
          <w:trHeight w:val="440"/>
        </w:trPr>
        <w:tc>
          <w:tcPr>
            <w:tcW w:w="6044" w:type="dxa"/>
            <w:gridSpan w:val="4"/>
            <w:tcBorders>
              <w:bottom w:val="single" w:sz="4" w:space="0" w:color="auto"/>
            </w:tcBorders>
          </w:tcPr>
          <w:p w14:paraId="0E97328C" w14:textId="77777777" w:rsidR="00DA1973" w:rsidRPr="002D4E3F" w:rsidRDefault="00DA1973" w:rsidP="00DA1973">
            <w:pPr>
              <w:rPr>
                <w:sz w:val="24"/>
                <w:szCs w:val="24"/>
              </w:rPr>
            </w:pPr>
            <w:r w:rsidRPr="002D4E3F">
              <w:rPr>
                <w:b/>
                <w:sz w:val="24"/>
                <w:szCs w:val="24"/>
              </w:rPr>
              <w:t>Student Nam</w:t>
            </w:r>
            <w:r>
              <w:rPr>
                <w:b/>
                <w:sz w:val="24"/>
                <w:szCs w:val="24"/>
              </w:rPr>
              <w:t>e:</w:t>
            </w:r>
          </w:p>
        </w:tc>
        <w:tc>
          <w:tcPr>
            <w:tcW w:w="1646" w:type="dxa"/>
            <w:gridSpan w:val="4"/>
            <w:tcBorders>
              <w:bottom w:val="single" w:sz="4" w:space="0" w:color="auto"/>
            </w:tcBorders>
          </w:tcPr>
          <w:p w14:paraId="597AD290" w14:textId="77777777" w:rsidR="00DA1973" w:rsidRPr="002D4E3F" w:rsidRDefault="00DA1973" w:rsidP="00DA1973">
            <w:pPr>
              <w:rPr>
                <w:sz w:val="24"/>
                <w:szCs w:val="24"/>
              </w:rPr>
            </w:pPr>
            <w:r w:rsidRPr="002D4E3F">
              <w:rPr>
                <w:b/>
                <w:sz w:val="24"/>
                <w:szCs w:val="24"/>
              </w:rPr>
              <w:t>Grade:</w:t>
            </w:r>
            <w:r>
              <w:rPr>
                <w:sz w:val="24"/>
                <w:szCs w:val="24"/>
              </w:rPr>
              <w:t xml:space="preserve"> </w:t>
            </w:r>
          </w:p>
        </w:tc>
        <w:tc>
          <w:tcPr>
            <w:tcW w:w="3242" w:type="dxa"/>
            <w:gridSpan w:val="4"/>
            <w:tcBorders>
              <w:bottom w:val="single" w:sz="4" w:space="0" w:color="auto"/>
            </w:tcBorders>
          </w:tcPr>
          <w:p w14:paraId="57ECD6DF" w14:textId="77777777" w:rsidR="00DA1973" w:rsidRPr="00546B5C" w:rsidRDefault="00DA1973" w:rsidP="00DA1973">
            <w:pPr>
              <w:rPr>
                <w:b/>
                <w:sz w:val="24"/>
                <w:szCs w:val="24"/>
              </w:rPr>
            </w:pPr>
            <w:r>
              <w:rPr>
                <w:b/>
                <w:sz w:val="24"/>
                <w:szCs w:val="24"/>
              </w:rPr>
              <w:t xml:space="preserve">Date of BID: </w:t>
            </w:r>
          </w:p>
        </w:tc>
      </w:tr>
      <w:tr w:rsidR="00DA1973" w:rsidRPr="00C46E2C" w14:paraId="20083CC1" w14:textId="77777777" w:rsidTr="00DA1973">
        <w:tc>
          <w:tcPr>
            <w:tcW w:w="7242" w:type="dxa"/>
            <w:gridSpan w:val="6"/>
            <w:tcBorders>
              <w:right w:val="nil"/>
            </w:tcBorders>
          </w:tcPr>
          <w:p w14:paraId="678485AA" w14:textId="77777777" w:rsidR="00DA1973" w:rsidRPr="00C46E2C" w:rsidRDefault="00DA1973" w:rsidP="00DA1973">
            <w:pPr>
              <w:rPr>
                <w:sz w:val="24"/>
                <w:szCs w:val="24"/>
              </w:rPr>
            </w:pPr>
            <w:r>
              <w:rPr>
                <w:b/>
                <w:sz w:val="24"/>
                <w:szCs w:val="24"/>
              </w:rPr>
              <w:t>District/School of Origin</w:t>
            </w:r>
            <w:r w:rsidRPr="007653F0">
              <w:rPr>
                <w:b/>
                <w:sz w:val="24"/>
                <w:szCs w:val="24"/>
              </w:rPr>
              <w:t>:</w:t>
            </w:r>
            <w:r w:rsidRPr="007653F0">
              <w:rPr>
                <w:sz w:val="24"/>
                <w:szCs w:val="24"/>
              </w:rPr>
              <w:t xml:space="preserve">  </w:t>
            </w:r>
          </w:p>
        </w:tc>
        <w:tc>
          <w:tcPr>
            <w:tcW w:w="3690" w:type="dxa"/>
            <w:gridSpan w:val="6"/>
            <w:tcBorders>
              <w:left w:val="nil"/>
            </w:tcBorders>
          </w:tcPr>
          <w:p w14:paraId="6208BF7F" w14:textId="77777777" w:rsidR="00DA1973" w:rsidRDefault="0005143A" w:rsidP="00DA1973">
            <w:pPr>
              <w:rPr>
                <w:rStyle w:val="BIDForm"/>
              </w:rPr>
            </w:pPr>
            <w:sdt>
              <w:sdtPr>
                <w:rPr>
                  <w:rStyle w:val="BIDForm"/>
                </w:rPr>
                <w:id w:val="-1746871782"/>
                <w:placeholder>
                  <w:docPart w:val="DECBE72CC1E44DD486C3097C676D1262"/>
                </w:placeholder>
                <w:showingPlcHdr/>
                <w:text/>
              </w:sdtPr>
              <w:sdtEndPr>
                <w:rPr>
                  <w:rStyle w:val="DefaultParagraphFont"/>
                  <w:sz w:val="24"/>
                  <w:szCs w:val="24"/>
                </w:rPr>
              </w:sdtEndPr>
              <w:sdtContent>
                <w:r w:rsidR="00DA1973">
                  <w:rPr>
                    <w:rStyle w:val="PlaceholderText"/>
                    <w:sz w:val="16"/>
                    <w:szCs w:val="16"/>
                  </w:rPr>
                  <w:t>(enter school name)</w:t>
                </w:r>
              </w:sdtContent>
            </w:sdt>
          </w:p>
          <w:p w14:paraId="04A744D4" w14:textId="77777777" w:rsidR="00DA1973" w:rsidRPr="00C46E2C" w:rsidRDefault="00DA1973" w:rsidP="00DA1973">
            <w:pPr>
              <w:rPr>
                <w:sz w:val="24"/>
                <w:szCs w:val="24"/>
              </w:rPr>
            </w:pPr>
          </w:p>
        </w:tc>
      </w:tr>
      <w:tr w:rsidR="00DA1973" w14:paraId="26CA4414" w14:textId="77777777" w:rsidTr="00DA1973">
        <w:trPr>
          <w:gridAfter w:val="1"/>
          <w:wAfter w:w="18" w:type="dxa"/>
          <w:trHeight w:val="260"/>
        </w:trPr>
        <w:tc>
          <w:tcPr>
            <w:tcW w:w="10914" w:type="dxa"/>
            <w:gridSpan w:val="11"/>
            <w:tcBorders>
              <w:bottom w:val="single" w:sz="4" w:space="0" w:color="auto"/>
            </w:tcBorders>
            <w:shd w:val="clear" w:color="auto" w:fill="0070C0"/>
          </w:tcPr>
          <w:p w14:paraId="770F7361" w14:textId="77777777" w:rsidR="00DA1973" w:rsidRDefault="00DA1973" w:rsidP="00DA1973">
            <w:pPr>
              <w:jc w:val="center"/>
              <w:rPr>
                <w:b/>
                <w:color w:val="FFFFFF" w:themeColor="background1"/>
                <w:sz w:val="23"/>
                <w:szCs w:val="23"/>
              </w:rPr>
            </w:pPr>
            <w:r>
              <w:rPr>
                <w:b/>
                <w:color w:val="FFFFFF" w:themeColor="background1"/>
                <w:sz w:val="23"/>
                <w:szCs w:val="23"/>
              </w:rPr>
              <w:t>Mississippi Department of Child Protection Services Information</w:t>
            </w:r>
          </w:p>
        </w:tc>
      </w:tr>
      <w:tr w:rsidR="00DA1973" w14:paraId="6A125F9B" w14:textId="77777777" w:rsidTr="00DA1973">
        <w:trPr>
          <w:gridAfter w:val="1"/>
          <w:wAfter w:w="18" w:type="dxa"/>
          <w:trHeight w:val="260"/>
        </w:trPr>
        <w:tc>
          <w:tcPr>
            <w:tcW w:w="5730" w:type="dxa"/>
            <w:gridSpan w:val="3"/>
            <w:tcBorders>
              <w:bottom w:val="single" w:sz="4" w:space="0" w:color="auto"/>
            </w:tcBorders>
            <w:shd w:val="clear" w:color="auto" w:fill="auto"/>
          </w:tcPr>
          <w:p w14:paraId="38A28636" w14:textId="77777777" w:rsidR="00DA1973" w:rsidRDefault="00DA1973" w:rsidP="00DA1973">
            <w:pPr>
              <w:rPr>
                <w:b/>
                <w:sz w:val="24"/>
                <w:szCs w:val="24"/>
              </w:rPr>
            </w:pPr>
            <w:r>
              <w:rPr>
                <w:b/>
                <w:sz w:val="24"/>
                <w:szCs w:val="24"/>
              </w:rPr>
              <w:t>Case Worker: _____________________________</w:t>
            </w:r>
          </w:p>
          <w:p w14:paraId="4E03A261" w14:textId="77777777" w:rsidR="00DA1973" w:rsidRPr="00BB514A" w:rsidRDefault="00DA1973" w:rsidP="00DA1973">
            <w:pPr>
              <w:rPr>
                <w:sz w:val="24"/>
                <w:szCs w:val="24"/>
              </w:rPr>
            </w:pPr>
            <w:r>
              <w:rPr>
                <w:b/>
                <w:sz w:val="24"/>
                <w:szCs w:val="24"/>
              </w:rPr>
              <w:t>ASWS: ___________________________________</w:t>
            </w:r>
            <w:r>
              <w:rPr>
                <w:sz w:val="24"/>
                <w:szCs w:val="24"/>
              </w:rPr>
              <w:t xml:space="preserve"> </w:t>
            </w:r>
          </w:p>
        </w:tc>
        <w:tc>
          <w:tcPr>
            <w:tcW w:w="2617" w:type="dxa"/>
            <w:gridSpan w:val="6"/>
            <w:tcBorders>
              <w:bottom w:val="single" w:sz="4" w:space="0" w:color="auto"/>
            </w:tcBorders>
            <w:shd w:val="clear" w:color="auto" w:fill="auto"/>
          </w:tcPr>
          <w:p w14:paraId="7C793821" w14:textId="77777777" w:rsidR="00DA1973" w:rsidRPr="00BB514A" w:rsidRDefault="00DA1973" w:rsidP="00DA1973">
            <w:pPr>
              <w:rPr>
                <w:sz w:val="24"/>
                <w:szCs w:val="24"/>
              </w:rPr>
            </w:pPr>
            <w:r>
              <w:rPr>
                <w:b/>
                <w:sz w:val="24"/>
                <w:szCs w:val="24"/>
              </w:rPr>
              <w:t>County of Responsibility:</w:t>
            </w:r>
            <w:r>
              <w:rPr>
                <w:sz w:val="24"/>
                <w:szCs w:val="24"/>
              </w:rPr>
              <w:t xml:space="preserve">  </w:t>
            </w:r>
          </w:p>
        </w:tc>
        <w:tc>
          <w:tcPr>
            <w:tcW w:w="2567" w:type="dxa"/>
            <w:gridSpan w:val="2"/>
            <w:tcBorders>
              <w:bottom w:val="single" w:sz="4" w:space="0" w:color="auto"/>
            </w:tcBorders>
            <w:shd w:val="clear" w:color="auto" w:fill="auto"/>
          </w:tcPr>
          <w:p w14:paraId="516B4279" w14:textId="77777777" w:rsidR="00DA1973" w:rsidRDefault="00DA1973" w:rsidP="00DA1973">
            <w:pPr>
              <w:rPr>
                <w:rStyle w:val="BIDForm"/>
              </w:rPr>
            </w:pPr>
            <w:r>
              <w:rPr>
                <w:b/>
                <w:sz w:val="24"/>
                <w:szCs w:val="24"/>
              </w:rPr>
              <w:t>Phone</w:t>
            </w:r>
            <w:r w:rsidRPr="007A1166">
              <w:rPr>
                <w:b/>
                <w:sz w:val="24"/>
                <w:szCs w:val="24"/>
              </w:rPr>
              <w:t>:</w:t>
            </w:r>
            <w:r>
              <w:rPr>
                <w:sz w:val="24"/>
                <w:szCs w:val="24"/>
              </w:rPr>
              <w:t xml:space="preserve">  </w:t>
            </w:r>
            <w:sdt>
              <w:sdtPr>
                <w:rPr>
                  <w:rStyle w:val="BIDForm"/>
                </w:rPr>
                <w:id w:val="1585182893"/>
                <w:placeholder>
                  <w:docPart w:val="73FD21C2BAAA47EF80A7EC47679DD9CB"/>
                </w:placeholder>
                <w:showingPlcHdr/>
                <w:text/>
              </w:sdtPr>
              <w:sdtEndPr>
                <w:rPr>
                  <w:rStyle w:val="DefaultParagraphFont"/>
                  <w:sz w:val="24"/>
                  <w:szCs w:val="24"/>
                </w:rPr>
              </w:sdtEndPr>
              <w:sdtContent>
                <w:r>
                  <w:rPr>
                    <w:rStyle w:val="PlaceholderText"/>
                    <w:sz w:val="16"/>
                    <w:szCs w:val="16"/>
                  </w:rPr>
                  <w:t>(___) ___-____</w:t>
                </w:r>
              </w:sdtContent>
            </w:sdt>
          </w:p>
          <w:p w14:paraId="1AE1F8CC" w14:textId="77777777" w:rsidR="00DA1973" w:rsidRPr="00507302" w:rsidRDefault="00DA1973" w:rsidP="00DA1973">
            <w:pPr>
              <w:rPr>
                <w:b/>
                <w:sz w:val="24"/>
                <w:szCs w:val="24"/>
              </w:rPr>
            </w:pPr>
            <w:r w:rsidRPr="00507302">
              <w:rPr>
                <w:rStyle w:val="BIDForm"/>
                <w:b/>
                <w:sz w:val="24"/>
                <w:szCs w:val="24"/>
              </w:rPr>
              <w:t>Phone</w:t>
            </w:r>
            <w:r w:rsidRPr="00507302">
              <w:rPr>
                <w:rStyle w:val="BIDForm"/>
                <w:b/>
              </w:rPr>
              <w:t>:</w:t>
            </w:r>
            <w:r>
              <w:rPr>
                <w:rStyle w:val="BIDForm"/>
                <w:b/>
              </w:rPr>
              <w:t xml:space="preserve"> </w:t>
            </w:r>
            <w:sdt>
              <w:sdtPr>
                <w:rPr>
                  <w:rStyle w:val="BIDForm"/>
                </w:rPr>
                <w:id w:val="602770580"/>
                <w:placeholder>
                  <w:docPart w:val="CEA7E504B13D454EBE91EBE6F4034644"/>
                </w:placeholder>
                <w:showingPlcHdr/>
                <w:text/>
              </w:sdtPr>
              <w:sdtEndPr>
                <w:rPr>
                  <w:rStyle w:val="DefaultParagraphFont"/>
                  <w:sz w:val="24"/>
                  <w:szCs w:val="24"/>
                </w:rPr>
              </w:sdtEndPr>
              <w:sdtContent>
                <w:r>
                  <w:rPr>
                    <w:rStyle w:val="PlaceholderText"/>
                    <w:sz w:val="16"/>
                    <w:szCs w:val="16"/>
                  </w:rPr>
                  <w:t>(___) ___-____</w:t>
                </w:r>
              </w:sdtContent>
            </w:sdt>
          </w:p>
        </w:tc>
      </w:tr>
      <w:tr w:rsidR="00DA1973" w14:paraId="0FAEF0B3" w14:textId="77777777" w:rsidTr="00DA1973">
        <w:trPr>
          <w:gridAfter w:val="1"/>
          <w:wAfter w:w="18" w:type="dxa"/>
          <w:trHeight w:val="260"/>
        </w:trPr>
        <w:tc>
          <w:tcPr>
            <w:tcW w:w="10914" w:type="dxa"/>
            <w:gridSpan w:val="11"/>
            <w:tcBorders>
              <w:bottom w:val="single" w:sz="4" w:space="0" w:color="auto"/>
            </w:tcBorders>
            <w:shd w:val="clear" w:color="auto" w:fill="0070C0"/>
          </w:tcPr>
          <w:p w14:paraId="5DEAB1AC" w14:textId="77777777" w:rsidR="00DA1973" w:rsidRPr="00BB2323" w:rsidRDefault="00DA1973" w:rsidP="00DA1973">
            <w:pPr>
              <w:jc w:val="center"/>
              <w:rPr>
                <w:b/>
                <w:color w:val="FFFFFF" w:themeColor="background1"/>
                <w:sz w:val="23"/>
                <w:szCs w:val="23"/>
              </w:rPr>
            </w:pPr>
            <w:r>
              <w:rPr>
                <w:b/>
                <w:color w:val="FFFFFF" w:themeColor="background1"/>
                <w:sz w:val="23"/>
                <w:szCs w:val="23"/>
              </w:rPr>
              <w:t>Determination</w:t>
            </w:r>
          </w:p>
        </w:tc>
      </w:tr>
      <w:tr w:rsidR="00DA1973" w14:paraId="5DB0C71F" w14:textId="77777777" w:rsidTr="00DA1973">
        <w:trPr>
          <w:gridAfter w:val="1"/>
          <w:wAfter w:w="18" w:type="dxa"/>
          <w:trHeight w:val="323"/>
        </w:trPr>
        <w:tc>
          <w:tcPr>
            <w:tcW w:w="10914" w:type="dxa"/>
            <w:gridSpan w:val="11"/>
            <w:tcBorders>
              <w:bottom w:val="nil"/>
            </w:tcBorders>
          </w:tcPr>
          <w:p w14:paraId="4554B501" w14:textId="77777777" w:rsidR="00DA1973" w:rsidRPr="007653F0" w:rsidRDefault="0005143A" w:rsidP="00DA1973">
            <w:pPr>
              <w:rPr>
                <w:sz w:val="24"/>
                <w:szCs w:val="24"/>
              </w:rPr>
            </w:pPr>
            <w:sdt>
              <w:sdtPr>
                <w:rPr>
                  <w:b/>
                  <w:sz w:val="24"/>
                  <w:szCs w:val="24"/>
                </w:rPr>
                <w:id w:val="-1120527718"/>
              </w:sdtPr>
              <w:sdtEndPr/>
              <w:sdtContent>
                <w:r w:rsidR="00DA1973">
                  <w:rPr>
                    <w:rFonts w:ascii="MS Gothic" w:eastAsia="MS Gothic" w:hAnsi="MS Gothic" w:hint="eastAsia"/>
                    <w:b/>
                    <w:sz w:val="24"/>
                    <w:szCs w:val="24"/>
                  </w:rPr>
                  <w:t>☐</w:t>
                </w:r>
              </w:sdtContent>
            </w:sdt>
            <w:r w:rsidR="00DA1973">
              <w:rPr>
                <w:b/>
                <w:sz w:val="24"/>
                <w:szCs w:val="24"/>
              </w:rPr>
              <w:t xml:space="preserve">  </w:t>
            </w:r>
            <w:r w:rsidR="00DA1973" w:rsidRPr="0078150B">
              <w:rPr>
                <w:sz w:val="21"/>
                <w:szCs w:val="21"/>
              </w:rPr>
              <w:t xml:space="preserve">The student shall remain in the </w:t>
            </w:r>
            <w:r w:rsidR="00DA1973">
              <w:rPr>
                <w:sz w:val="21"/>
                <w:szCs w:val="21"/>
              </w:rPr>
              <w:t>district</w:t>
            </w:r>
            <w:r w:rsidR="00DA1973" w:rsidRPr="0078150B">
              <w:rPr>
                <w:sz w:val="21"/>
                <w:szCs w:val="21"/>
              </w:rPr>
              <w:t>/school in which the child was enrolled at the time of placement (</w:t>
            </w:r>
            <w:r w:rsidR="00DA1973" w:rsidRPr="0078150B">
              <w:rPr>
                <w:b/>
                <w:sz w:val="21"/>
                <w:szCs w:val="21"/>
              </w:rPr>
              <w:t>school of origin</w:t>
            </w:r>
            <w:r w:rsidR="00DA1973" w:rsidRPr="0078150B">
              <w:rPr>
                <w:sz w:val="21"/>
                <w:szCs w:val="21"/>
              </w:rPr>
              <w:t>).</w:t>
            </w:r>
            <w:r w:rsidR="00DA1973" w:rsidRPr="0078150B">
              <w:t xml:space="preserve"> </w:t>
            </w:r>
          </w:p>
        </w:tc>
      </w:tr>
      <w:tr w:rsidR="00DA1973" w14:paraId="73FA61A2" w14:textId="77777777" w:rsidTr="00DA1973">
        <w:trPr>
          <w:gridAfter w:val="1"/>
          <w:wAfter w:w="18" w:type="dxa"/>
          <w:trHeight w:val="342"/>
        </w:trPr>
        <w:tc>
          <w:tcPr>
            <w:tcW w:w="7299" w:type="dxa"/>
            <w:gridSpan w:val="7"/>
            <w:tcBorders>
              <w:top w:val="nil"/>
              <w:right w:val="nil"/>
            </w:tcBorders>
          </w:tcPr>
          <w:p w14:paraId="61D3CF58" w14:textId="77777777" w:rsidR="00DA1973" w:rsidRPr="00546B5C" w:rsidRDefault="00DA1973" w:rsidP="00DA1973">
            <w:r>
              <w:rPr>
                <w:b/>
                <w:sz w:val="24"/>
                <w:szCs w:val="24"/>
              </w:rPr>
              <w:t>Name of School District/School</w:t>
            </w:r>
            <w:r w:rsidRPr="007653F0">
              <w:rPr>
                <w:b/>
                <w:sz w:val="24"/>
                <w:szCs w:val="24"/>
              </w:rPr>
              <w:t>:</w:t>
            </w:r>
            <w:r w:rsidRPr="007653F0">
              <w:rPr>
                <w:sz w:val="24"/>
                <w:szCs w:val="24"/>
              </w:rPr>
              <w:t xml:space="preserve">  </w:t>
            </w:r>
          </w:p>
        </w:tc>
        <w:tc>
          <w:tcPr>
            <w:tcW w:w="3615" w:type="dxa"/>
            <w:gridSpan w:val="4"/>
            <w:tcBorders>
              <w:top w:val="nil"/>
              <w:left w:val="nil"/>
            </w:tcBorders>
          </w:tcPr>
          <w:p w14:paraId="15C65011" w14:textId="77777777" w:rsidR="00DA1973" w:rsidRPr="00546B5C" w:rsidRDefault="0005143A" w:rsidP="00DA1973">
            <w:sdt>
              <w:sdtPr>
                <w:rPr>
                  <w:rStyle w:val="BidBold"/>
                </w:rPr>
                <w:id w:val="2083170379"/>
                <w:showingPlcHdr/>
                <w:text/>
              </w:sdtPr>
              <w:sdtEndPr>
                <w:rPr>
                  <w:rStyle w:val="DefaultParagraphFont"/>
                  <w:b w:val="0"/>
                  <w:sz w:val="24"/>
                  <w:szCs w:val="24"/>
                </w:rPr>
              </w:sdtEndPr>
              <w:sdtContent>
                <w:r w:rsidR="00DA1973">
                  <w:rPr>
                    <w:rStyle w:val="PlaceholderText"/>
                    <w:sz w:val="16"/>
                    <w:szCs w:val="16"/>
                  </w:rPr>
                  <w:t>(enter school name)</w:t>
                </w:r>
              </w:sdtContent>
            </w:sdt>
          </w:p>
        </w:tc>
      </w:tr>
      <w:tr w:rsidR="00DA1973" w:rsidRPr="007653F0" w14:paraId="44C7A7E7" w14:textId="77777777" w:rsidTr="00DA1973">
        <w:trPr>
          <w:gridAfter w:val="1"/>
          <w:wAfter w:w="18" w:type="dxa"/>
          <w:trHeight w:val="585"/>
        </w:trPr>
        <w:tc>
          <w:tcPr>
            <w:tcW w:w="10914" w:type="dxa"/>
            <w:gridSpan w:val="11"/>
            <w:tcBorders>
              <w:bottom w:val="nil"/>
            </w:tcBorders>
          </w:tcPr>
          <w:p w14:paraId="67806C4D" w14:textId="77777777" w:rsidR="00DA1973" w:rsidRPr="007653F0" w:rsidRDefault="0005143A" w:rsidP="00DA1973">
            <w:pPr>
              <w:rPr>
                <w:sz w:val="24"/>
                <w:szCs w:val="24"/>
              </w:rPr>
            </w:pPr>
            <w:sdt>
              <w:sdtPr>
                <w:rPr>
                  <w:b/>
                  <w:color w:val="808080"/>
                  <w:sz w:val="24"/>
                  <w:szCs w:val="24"/>
                </w:rPr>
                <w:id w:val="-1855712511"/>
              </w:sdtPr>
              <w:sdtEndPr/>
              <w:sdtContent>
                <w:r w:rsidR="00DA1973">
                  <w:rPr>
                    <w:rFonts w:ascii="MS Gothic" w:eastAsia="MS Gothic" w:hAnsi="MS Gothic" w:hint="eastAsia"/>
                    <w:b/>
                    <w:sz w:val="24"/>
                    <w:szCs w:val="24"/>
                  </w:rPr>
                  <w:t>☐</w:t>
                </w:r>
              </w:sdtContent>
            </w:sdt>
            <w:r w:rsidR="00DA1973">
              <w:rPr>
                <w:b/>
                <w:sz w:val="24"/>
                <w:szCs w:val="24"/>
              </w:rPr>
              <w:t xml:space="preserve">  </w:t>
            </w:r>
            <w:r w:rsidR="00DA1973" w:rsidRPr="0078150B">
              <w:rPr>
                <w:sz w:val="21"/>
                <w:szCs w:val="21"/>
              </w:rPr>
              <w:t>Based on the best interest determination, a change in school placement is necessary.  The student will be enrolled in the d</w:t>
            </w:r>
            <w:r w:rsidR="00DA1973">
              <w:rPr>
                <w:sz w:val="21"/>
                <w:szCs w:val="21"/>
              </w:rPr>
              <w:t>istrict</w:t>
            </w:r>
            <w:r w:rsidR="00DA1973" w:rsidRPr="0078150B">
              <w:rPr>
                <w:sz w:val="21"/>
                <w:szCs w:val="21"/>
              </w:rPr>
              <w:t>/school of current residence (</w:t>
            </w:r>
            <w:r w:rsidR="00DA1973" w:rsidRPr="0078150B">
              <w:rPr>
                <w:b/>
                <w:sz w:val="21"/>
                <w:szCs w:val="21"/>
              </w:rPr>
              <w:t>receiving school</w:t>
            </w:r>
            <w:r w:rsidR="00DA1973" w:rsidRPr="0078150B">
              <w:rPr>
                <w:sz w:val="21"/>
                <w:szCs w:val="21"/>
              </w:rPr>
              <w:t>).</w:t>
            </w:r>
            <w:r w:rsidR="00DA1973">
              <w:rPr>
                <w:sz w:val="24"/>
                <w:szCs w:val="24"/>
              </w:rPr>
              <w:t xml:space="preserve"> </w:t>
            </w:r>
          </w:p>
        </w:tc>
      </w:tr>
      <w:tr w:rsidR="00DA1973" w:rsidRPr="00546B5C" w14:paraId="7F8FB08F" w14:textId="77777777" w:rsidTr="00DA1973">
        <w:trPr>
          <w:gridAfter w:val="1"/>
          <w:wAfter w:w="18" w:type="dxa"/>
          <w:trHeight w:val="342"/>
        </w:trPr>
        <w:tc>
          <w:tcPr>
            <w:tcW w:w="7299" w:type="dxa"/>
            <w:gridSpan w:val="7"/>
            <w:tcBorders>
              <w:top w:val="nil"/>
              <w:bottom w:val="nil"/>
              <w:right w:val="nil"/>
            </w:tcBorders>
          </w:tcPr>
          <w:p w14:paraId="3A813245" w14:textId="77777777" w:rsidR="00DA1973" w:rsidRPr="00546B5C" w:rsidRDefault="00DA1973" w:rsidP="00DA1973">
            <w:r>
              <w:rPr>
                <w:b/>
                <w:sz w:val="24"/>
                <w:szCs w:val="24"/>
              </w:rPr>
              <w:t>Name of School District/School</w:t>
            </w:r>
            <w:r w:rsidRPr="007653F0">
              <w:rPr>
                <w:b/>
                <w:sz w:val="24"/>
                <w:szCs w:val="24"/>
              </w:rPr>
              <w:t>:</w:t>
            </w:r>
            <w:r w:rsidRPr="007653F0">
              <w:rPr>
                <w:sz w:val="24"/>
                <w:szCs w:val="24"/>
              </w:rPr>
              <w:t xml:space="preserve">  </w:t>
            </w:r>
          </w:p>
        </w:tc>
        <w:tc>
          <w:tcPr>
            <w:tcW w:w="3615" w:type="dxa"/>
            <w:gridSpan w:val="4"/>
            <w:tcBorders>
              <w:top w:val="nil"/>
              <w:left w:val="nil"/>
              <w:bottom w:val="nil"/>
            </w:tcBorders>
          </w:tcPr>
          <w:p w14:paraId="09724362" w14:textId="77777777" w:rsidR="00DA1973" w:rsidRPr="00546B5C" w:rsidRDefault="0005143A" w:rsidP="00DA1973">
            <w:sdt>
              <w:sdtPr>
                <w:rPr>
                  <w:rStyle w:val="BidBold"/>
                </w:rPr>
                <w:id w:val="-172887106"/>
                <w:showingPlcHdr/>
                <w:text/>
              </w:sdtPr>
              <w:sdtEndPr>
                <w:rPr>
                  <w:rStyle w:val="DefaultParagraphFont"/>
                  <w:b w:val="0"/>
                  <w:sz w:val="24"/>
                  <w:szCs w:val="24"/>
                </w:rPr>
              </w:sdtEndPr>
              <w:sdtContent>
                <w:r w:rsidR="00DA1973">
                  <w:rPr>
                    <w:rStyle w:val="PlaceholderText"/>
                    <w:sz w:val="16"/>
                    <w:szCs w:val="16"/>
                  </w:rPr>
                  <w:t>(enter school name)</w:t>
                </w:r>
              </w:sdtContent>
            </w:sdt>
          </w:p>
        </w:tc>
      </w:tr>
      <w:tr w:rsidR="00DA1973" w:rsidRPr="005127A9" w14:paraId="48FE941C" w14:textId="77777777" w:rsidTr="00DA1973">
        <w:trPr>
          <w:gridAfter w:val="1"/>
          <w:wAfter w:w="18" w:type="dxa"/>
          <w:trHeight w:val="596"/>
        </w:trPr>
        <w:tc>
          <w:tcPr>
            <w:tcW w:w="10914" w:type="dxa"/>
            <w:gridSpan w:val="11"/>
            <w:tcBorders>
              <w:top w:val="nil"/>
            </w:tcBorders>
          </w:tcPr>
          <w:p w14:paraId="4675535D" w14:textId="77777777" w:rsidR="00DA1973" w:rsidRDefault="00DA1973" w:rsidP="00DA1973">
            <w:pPr>
              <w:rPr>
                <w:b/>
                <w:i/>
                <w:sz w:val="8"/>
                <w:szCs w:val="8"/>
              </w:rPr>
            </w:pPr>
          </w:p>
          <w:p w14:paraId="1E0BE28A" w14:textId="77777777" w:rsidR="00DA1973" w:rsidRPr="00134348" w:rsidRDefault="00DA1973" w:rsidP="00DA1973">
            <w:pPr>
              <w:rPr>
                <w:i/>
                <w:sz w:val="8"/>
                <w:szCs w:val="8"/>
              </w:rPr>
            </w:pPr>
            <w:r w:rsidRPr="00507302">
              <w:rPr>
                <w:b/>
                <w:i/>
                <w:color w:val="FF0000"/>
                <w:sz w:val="20"/>
                <w:szCs w:val="20"/>
              </w:rPr>
              <w:t xml:space="preserve">NOTE:  </w:t>
            </w:r>
            <w:r w:rsidRPr="00507302">
              <w:rPr>
                <w:i/>
                <w:color w:val="FF0000"/>
                <w:sz w:val="20"/>
                <w:szCs w:val="20"/>
              </w:rPr>
              <w:t xml:space="preserve">If a change in educational placement is necessary, enrollment in the new school should take place </w:t>
            </w:r>
            <w:r w:rsidRPr="00507302">
              <w:rPr>
                <w:b/>
                <w:i/>
                <w:color w:val="FF0000"/>
                <w:sz w:val="20"/>
                <w:szCs w:val="20"/>
              </w:rPr>
              <w:t>immediately</w:t>
            </w:r>
            <w:r>
              <w:rPr>
                <w:b/>
                <w:i/>
                <w:color w:val="FF0000"/>
                <w:sz w:val="20"/>
                <w:szCs w:val="20"/>
              </w:rPr>
              <w:t>.</w:t>
            </w:r>
            <w:r w:rsidRPr="00507302">
              <w:rPr>
                <w:i/>
                <w:color w:val="FF0000"/>
                <w:sz w:val="20"/>
                <w:szCs w:val="20"/>
              </w:rPr>
              <w:t xml:space="preserve"> All educational records should be provided to the receiving school.  </w:t>
            </w:r>
            <w:r>
              <w:rPr>
                <w:i/>
                <w:color w:val="FF0000"/>
                <w:sz w:val="20"/>
                <w:szCs w:val="20"/>
              </w:rPr>
              <w:t xml:space="preserve">If a child has an </w:t>
            </w:r>
            <w:r>
              <w:rPr>
                <w:b/>
                <w:i/>
                <w:color w:val="FF0000"/>
                <w:sz w:val="20"/>
                <w:szCs w:val="20"/>
              </w:rPr>
              <w:t>IEP, a placement meeting scheduled and the IEP shared with the new school district’s POC prior to the meeting date.</w:t>
            </w:r>
          </w:p>
        </w:tc>
      </w:tr>
      <w:tr w:rsidR="00DA1973" w:rsidRPr="00BB2323" w14:paraId="283B089B" w14:textId="77777777" w:rsidTr="00DA1973">
        <w:trPr>
          <w:gridAfter w:val="1"/>
          <w:wAfter w:w="18" w:type="dxa"/>
        </w:trPr>
        <w:tc>
          <w:tcPr>
            <w:tcW w:w="10914" w:type="dxa"/>
            <w:gridSpan w:val="11"/>
            <w:shd w:val="clear" w:color="auto" w:fill="0070C0"/>
          </w:tcPr>
          <w:p w14:paraId="6984D70D" w14:textId="77777777" w:rsidR="00DA1973" w:rsidRPr="00BB2323" w:rsidRDefault="00DA1973" w:rsidP="00DA1973">
            <w:pPr>
              <w:jc w:val="center"/>
              <w:rPr>
                <w:b/>
                <w:sz w:val="23"/>
                <w:szCs w:val="23"/>
              </w:rPr>
            </w:pPr>
            <w:r>
              <w:rPr>
                <w:b/>
                <w:color w:val="FFFFFF" w:themeColor="background1"/>
                <w:sz w:val="23"/>
                <w:szCs w:val="23"/>
              </w:rPr>
              <w:t>BID Participants</w:t>
            </w:r>
          </w:p>
        </w:tc>
      </w:tr>
      <w:tr w:rsidR="00DA1973" w:rsidRPr="005127A9" w14:paraId="7F299396" w14:textId="77777777" w:rsidTr="00DA1973">
        <w:trPr>
          <w:gridAfter w:val="1"/>
          <w:wAfter w:w="18" w:type="dxa"/>
          <w:trHeight w:val="596"/>
        </w:trPr>
        <w:tc>
          <w:tcPr>
            <w:tcW w:w="2183" w:type="dxa"/>
            <w:tcBorders>
              <w:top w:val="nil"/>
            </w:tcBorders>
          </w:tcPr>
          <w:p w14:paraId="7BC5F7F3" w14:textId="77777777" w:rsidR="00DA1973" w:rsidRPr="000E665E" w:rsidRDefault="00DA1973" w:rsidP="00DA1973">
            <w:pPr>
              <w:jc w:val="center"/>
              <w:rPr>
                <w:b/>
                <w:sz w:val="24"/>
                <w:szCs w:val="24"/>
              </w:rPr>
            </w:pPr>
            <w:r w:rsidRPr="000E665E">
              <w:rPr>
                <w:b/>
                <w:sz w:val="24"/>
                <w:szCs w:val="24"/>
              </w:rPr>
              <w:t>Title</w:t>
            </w:r>
          </w:p>
        </w:tc>
        <w:tc>
          <w:tcPr>
            <w:tcW w:w="1063" w:type="dxa"/>
            <w:tcBorders>
              <w:top w:val="nil"/>
            </w:tcBorders>
          </w:tcPr>
          <w:p w14:paraId="74C616B7" w14:textId="77777777" w:rsidR="00DA1973" w:rsidRPr="000E665E" w:rsidRDefault="00DA1973" w:rsidP="00DA1973">
            <w:pPr>
              <w:jc w:val="center"/>
              <w:rPr>
                <w:b/>
                <w:sz w:val="24"/>
                <w:szCs w:val="24"/>
              </w:rPr>
            </w:pPr>
            <w:r w:rsidRPr="000E665E">
              <w:rPr>
                <w:b/>
                <w:sz w:val="24"/>
                <w:szCs w:val="24"/>
              </w:rPr>
              <w:t>Participated</w:t>
            </w:r>
          </w:p>
        </w:tc>
        <w:tc>
          <w:tcPr>
            <w:tcW w:w="3611" w:type="dxa"/>
            <w:gridSpan w:val="3"/>
            <w:tcBorders>
              <w:top w:val="nil"/>
            </w:tcBorders>
          </w:tcPr>
          <w:p w14:paraId="6E626AFB" w14:textId="77777777" w:rsidR="00DA1973" w:rsidRPr="000E665E" w:rsidRDefault="00DA1973" w:rsidP="00DA1973">
            <w:pPr>
              <w:jc w:val="center"/>
              <w:rPr>
                <w:b/>
                <w:sz w:val="24"/>
                <w:szCs w:val="24"/>
              </w:rPr>
            </w:pPr>
            <w:r w:rsidRPr="000E665E">
              <w:rPr>
                <w:b/>
                <w:sz w:val="24"/>
                <w:szCs w:val="24"/>
              </w:rPr>
              <w:t>Printed Name</w:t>
            </w:r>
          </w:p>
        </w:tc>
        <w:tc>
          <w:tcPr>
            <w:tcW w:w="2706" w:type="dxa"/>
            <w:gridSpan w:val="5"/>
            <w:tcBorders>
              <w:top w:val="nil"/>
            </w:tcBorders>
          </w:tcPr>
          <w:p w14:paraId="50AF0CCE" w14:textId="77777777" w:rsidR="00DA1973" w:rsidRPr="000E665E" w:rsidRDefault="00DA1973" w:rsidP="00DA1973">
            <w:pPr>
              <w:jc w:val="center"/>
              <w:rPr>
                <w:b/>
                <w:sz w:val="24"/>
                <w:szCs w:val="24"/>
              </w:rPr>
            </w:pPr>
            <w:r w:rsidRPr="000E665E">
              <w:rPr>
                <w:b/>
                <w:sz w:val="24"/>
                <w:szCs w:val="24"/>
              </w:rPr>
              <w:t>Signature</w:t>
            </w:r>
          </w:p>
        </w:tc>
        <w:tc>
          <w:tcPr>
            <w:tcW w:w="1351" w:type="dxa"/>
            <w:tcBorders>
              <w:top w:val="nil"/>
            </w:tcBorders>
          </w:tcPr>
          <w:p w14:paraId="668B0AC8" w14:textId="77777777" w:rsidR="00DA1973" w:rsidRPr="000E665E" w:rsidRDefault="00DA1973" w:rsidP="00DA1973">
            <w:pPr>
              <w:jc w:val="center"/>
              <w:rPr>
                <w:b/>
                <w:sz w:val="24"/>
                <w:szCs w:val="24"/>
              </w:rPr>
            </w:pPr>
            <w:r>
              <w:rPr>
                <w:b/>
                <w:sz w:val="24"/>
                <w:szCs w:val="24"/>
              </w:rPr>
              <w:t>Agree</w:t>
            </w:r>
            <w:r w:rsidRPr="000E665E">
              <w:rPr>
                <w:b/>
                <w:sz w:val="24"/>
                <w:szCs w:val="24"/>
              </w:rPr>
              <w:t xml:space="preserve"> with</w:t>
            </w:r>
            <w:r>
              <w:rPr>
                <w:b/>
                <w:sz w:val="24"/>
                <w:szCs w:val="24"/>
              </w:rPr>
              <w:t xml:space="preserve"> Determination</w:t>
            </w:r>
          </w:p>
        </w:tc>
      </w:tr>
      <w:tr w:rsidR="00DA1973" w:rsidRPr="005127A9" w14:paraId="7E58AA35" w14:textId="77777777" w:rsidTr="00DA1973">
        <w:trPr>
          <w:gridAfter w:val="1"/>
          <w:wAfter w:w="18" w:type="dxa"/>
          <w:trHeight w:val="596"/>
        </w:trPr>
        <w:tc>
          <w:tcPr>
            <w:tcW w:w="2183" w:type="dxa"/>
            <w:tcBorders>
              <w:top w:val="nil"/>
            </w:tcBorders>
          </w:tcPr>
          <w:p w14:paraId="790FE823" w14:textId="77777777" w:rsidR="00DA1973" w:rsidRPr="000E665E" w:rsidRDefault="00DA1973" w:rsidP="00DA1973">
            <w:pPr>
              <w:jc w:val="center"/>
            </w:pPr>
            <w:r w:rsidRPr="000E665E">
              <w:t>Student</w:t>
            </w:r>
          </w:p>
        </w:tc>
        <w:tc>
          <w:tcPr>
            <w:tcW w:w="1063" w:type="dxa"/>
            <w:tcBorders>
              <w:top w:val="nil"/>
            </w:tcBorders>
          </w:tcPr>
          <w:p w14:paraId="72497049" w14:textId="77777777" w:rsidR="00DA1973" w:rsidRPr="000E665E" w:rsidRDefault="0005143A" w:rsidP="00DA1973">
            <w:pPr>
              <w:jc w:val="center"/>
            </w:pPr>
            <w:sdt>
              <w:sdtPr>
                <w:rPr>
                  <w:sz w:val="24"/>
                  <w:szCs w:val="24"/>
                </w:rPr>
                <w:id w:val="1148551081"/>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511683577"/>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06659E2E" w14:textId="77777777" w:rsidR="00DA1973" w:rsidRPr="000E665E" w:rsidRDefault="00DA1973" w:rsidP="00DA1973">
            <w:pPr>
              <w:jc w:val="center"/>
            </w:pPr>
          </w:p>
        </w:tc>
        <w:tc>
          <w:tcPr>
            <w:tcW w:w="2706" w:type="dxa"/>
            <w:gridSpan w:val="5"/>
            <w:tcBorders>
              <w:top w:val="nil"/>
            </w:tcBorders>
          </w:tcPr>
          <w:p w14:paraId="0371EF5B" w14:textId="77777777" w:rsidR="00DA1973" w:rsidRPr="000E665E" w:rsidRDefault="00DA1973" w:rsidP="00DA1973">
            <w:pPr>
              <w:jc w:val="center"/>
            </w:pPr>
          </w:p>
        </w:tc>
        <w:tc>
          <w:tcPr>
            <w:tcW w:w="1351" w:type="dxa"/>
            <w:tcBorders>
              <w:top w:val="nil"/>
            </w:tcBorders>
          </w:tcPr>
          <w:p w14:paraId="44F822B7" w14:textId="77777777" w:rsidR="00DA1973" w:rsidRPr="000E665E" w:rsidRDefault="0005143A" w:rsidP="00DA1973">
            <w:pPr>
              <w:jc w:val="center"/>
            </w:pPr>
            <w:sdt>
              <w:sdtPr>
                <w:id w:val="-1095089046"/>
              </w:sdtPr>
              <w:sdtEndPr/>
              <w:sdtContent>
                <w:r w:rsidR="00DA1973">
                  <w:rPr>
                    <w:rFonts w:ascii="MS Gothic" w:eastAsia="MS Gothic" w:hAnsi="MS Gothic" w:hint="eastAsia"/>
                  </w:rPr>
                  <w:t>☐</w:t>
                </w:r>
              </w:sdtContent>
            </w:sdt>
            <w:r w:rsidR="00DA1973" w:rsidRPr="000E665E">
              <w:t xml:space="preserve">Yes   </w:t>
            </w:r>
            <w:sdt>
              <w:sdtPr>
                <w:id w:val="-364216503"/>
              </w:sdtPr>
              <w:sdtEndPr/>
              <w:sdtContent>
                <w:r w:rsidR="00DA1973">
                  <w:rPr>
                    <w:rFonts w:ascii="MS Gothic" w:eastAsia="MS Gothic" w:hAnsi="MS Gothic" w:hint="eastAsia"/>
                  </w:rPr>
                  <w:t>☐</w:t>
                </w:r>
              </w:sdtContent>
            </w:sdt>
            <w:r w:rsidR="00DA1973" w:rsidRPr="000E665E">
              <w:t>No</w:t>
            </w:r>
          </w:p>
        </w:tc>
      </w:tr>
      <w:tr w:rsidR="00DA1973" w:rsidRPr="005127A9" w14:paraId="2B4C1362" w14:textId="77777777" w:rsidTr="00DA1973">
        <w:trPr>
          <w:gridAfter w:val="1"/>
          <w:wAfter w:w="18" w:type="dxa"/>
          <w:trHeight w:val="596"/>
        </w:trPr>
        <w:tc>
          <w:tcPr>
            <w:tcW w:w="2183" w:type="dxa"/>
            <w:tcBorders>
              <w:top w:val="nil"/>
            </w:tcBorders>
          </w:tcPr>
          <w:p w14:paraId="2A86AA64" w14:textId="77777777" w:rsidR="00DA1973" w:rsidRPr="000E665E" w:rsidRDefault="00DA1973" w:rsidP="00DA1973">
            <w:pPr>
              <w:jc w:val="center"/>
            </w:pPr>
            <w:r>
              <w:t>Birth Parent(s) if applicable</w:t>
            </w:r>
          </w:p>
        </w:tc>
        <w:tc>
          <w:tcPr>
            <w:tcW w:w="1063" w:type="dxa"/>
            <w:tcBorders>
              <w:top w:val="nil"/>
            </w:tcBorders>
          </w:tcPr>
          <w:p w14:paraId="0B4390FA" w14:textId="77777777" w:rsidR="00DA1973" w:rsidRPr="000E665E" w:rsidRDefault="0005143A" w:rsidP="00DA1973">
            <w:pPr>
              <w:jc w:val="center"/>
            </w:pPr>
            <w:sdt>
              <w:sdtPr>
                <w:rPr>
                  <w:sz w:val="24"/>
                  <w:szCs w:val="24"/>
                </w:rPr>
                <w:id w:val="-365991512"/>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1438970041"/>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3A1D87B5" w14:textId="77777777" w:rsidR="00DA1973" w:rsidRPr="000E665E" w:rsidRDefault="00DA1973" w:rsidP="00DA1973">
            <w:pPr>
              <w:jc w:val="center"/>
            </w:pPr>
          </w:p>
        </w:tc>
        <w:tc>
          <w:tcPr>
            <w:tcW w:w="2706" w:type="dxa"/>
            <w:gridSpan w:val="5"/>
            <w:tcBorders>
              <w:top w:val="nil"/>
            </w:tcBorders>
          </w:tcPr>
          <w:p w14:paraId="19EC1022" w14:textId="77777777" w:rsidR="00DA1973" w:rsidRPr="000E665E" w:rsidRDefault="00DA1973" w:rsidP="00DA1973">
            <w:pPr>
              <w:jc w:val="center"/>
            </w:pPr>
          </w:p>
        </w:tc>
        <w:tc>
          <w:tcPr>
            <w:tcW w:w="1351" w:type="dxa"/>
            <w:tcBorders>
              <w:top w:val="nil"/>
            </w:tcBorders>
          </w:tcPr>
          <w:p w14:paraId="1033B8FA" w14:textId="77777777" w:rsidR="00DA1973" w:rsidRPr="000E665E" w:rsidRDefault="0005143A" w:rsidP="00DA1973">
            <w:pPr>
              <w:jc w:val="center"/>
            </w:pPr>
            <w:sdt>
              <w:sdtPr>
                <w:id w:val="-325825612"/>
              </w:sdtPr>
              <w:sdtEndPr/>
              <w:sdtContent>
                <w:r w:rsidR="00DA1973" w:rsidRPr="000E665E">
                  <w:rPr>
                    <w:rFonts w:ascii="MS Gothic" w:eastAsia="MS Gothic" w:hAnsi="MS Gothic" w:hint="eastAsia"/>
                  </w:rPr>
                  <w:t>☐</w:t>
                </w:r>
              </w:sdtContent>
            </w:sdt>
            <w:r w:rsidR="00DA1973" w:rsidRPr="000E665E">
              <w:t xml:space="preserve">Yes   </w:t>
            </w:r>
            <w:sdt>
              <w:sdtPr>
                <w:id w:val="-1758896801"/>
              </w:sdtPr>
              <w:sdtEndPr/>
              <w:sdtContent>
                <w:r w:rsidR="00DA1973" w:rsidRPr="000E665E">
                  <w:rPr>
                    <w:rFonts w:ascii="MS Gothic" w:eastAsia="MS Gothic" w:hAnsi="MS Gothic" w:hint="eastAsia"/>
                  </w:rPr>
                  <w:t>☐</w:t>
                </w:r>
              </w:sdtContent>
            </w:sdt>
            <w:r w:rsidR="00DA1973" w:rsidRPr="000E665E">
              <w:t>No</w:t>
            </w:r>
          </w:p>
        </w:tc>
      </w:tr>
      <w:tr w:rsidR="00DA1973" w:rsidRPr="005127A9" w14:paraId="081704C2" w14:textId="77777777" w:rsidTr="00DA1973">
        <w:trPr>
          <w:gridAfter w:val="1"/>
          <w:wAfter w:w="18" w:type="dxa"/>
          <w:trHeight w:val="596"/>
        </w:trPr>
        <w:tc>
          <w:tcPr>
            <w:tcW w:w="2183" w:type="dxa"/>
            <w:tcBorders>
              <w:top w:val="nil"/>
            </w:tcBorders>
          </w:tcPr>
          <w:p w14:paraId="209051CC" w14:textId="77777777" w:rsidR="00DA1973" w:rsidRPr="000E665E" w:rsidRDefault="00DA1973" w:rsidP="00DA1973">
            <w:pPr>
              <w:jc w:val="center"/>
            </w:pPr>
            <w:r>
              <w:t>MDCPS POC- Case Worker or Supervisor</w:t>
            </w:r>
          </w:p>
        </w:tc>
        <w:tc>
          <w:tcPr>
            <w:tcW w:w="1063" w:type="dxa"/>
            <w:tcBorders>
              <w:top w:val="nil"/>
            </w:tcBorders>
          </w:tcPr>
          <w:p w14:paraId="5B9EC59E" w14:textId="77777777" w:rsidR="00DA1973" w:rsidRPr="000E665E" w:rsidRDefault="0005143A" w:rsidP="00DA1973">
            <w:pPr>
              <w:jc w:val="center"/>
            </w:pPr>
            <w:sdt>
              <w:sdtPr>
                <w:rPr>
                  <w:sz w:val="24"/>
                  <w:szCs w:val="24"/>
                </w:rPr>
                <w:id w:val="1383287945"/>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1900946543"/>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75101550" w14:textId="77777777" w:rsidR="00DA1973" w:rsidRPr="000E665E" w:rsidRDefault="00DA1973" w:rsidP="00DA1973">
            <w:pPr>
              <w:jc w:val="center"/>
            </w:pPr>
          </w:p>
        </w:tc>
        <w:tc>
          <w:tcPr>
            <w:tcW w:w="2706" w:type="dxa"/>
            <w:gridSpan w:val="5"/>
            <w:tcBorders>
              <w:top w:val="nil"/>
            </w:tcBorders>
          </w:tcPr>
          <w:p w14:paraId="050E92E1" w14:textId="77777777" w:rsidR="00DA1973" w:rsidRPr="000E665E" w:rsidRDefault="00DA1973" w:rsidP="00DA1973">
            <w:pPr>
              <w:jc w:val="center"/>
            </w:pPr>
          </w:p>
        </w:tc>
        <w:tc>
          <w:tcPr>
            <w:tcW w:w="1351" w:type="dxa"/>
            <w:tcBorders>
              <w:top w:val="nil"/>
            </w:tcBorders>
          </w:tcPr>
          <w:p w14:paraId="1B257C1C" w14:textId="77777777" w:rsidR="00DA1973" w:rsidRPr="000E665E" w:rsidRDefault="0005143A" w:rsidP="00DA1973">
            <w:pPr>
              <w:jc w:val="center"/>
            </w:pPr>
            <w:sdt>
              <w:sdtPr>
                <w:id w:val="1719001183"/>
              </w:sdtPr>
              <w:sdtEndPr/>
              <w:sdtContent>
                <w:r w:rsidR="00DA1973" w:rsidRPr="000E665E">
                  <w:rPr>
                    <w:rFonts w:ascii="MS Gothic" w:eastAsia="MS Gothic" w:hAnsi="MS Gothic" w:hint="eastAsia"/>
                  </w:rPr>
                  <w:t>☐</w:t>
                </w:r>
              </w:sdtContent>
            </w:sdt>
            <w:r w:rsidR="00DA1973" w:rsidRPr="000E665E">
              <w:t xml:space="preserve">Yes   </w:t>
            </w:r>
            <w:sdt>
              <w:sdtPr>
                <w:id w:val="-40833736"/>
              </w:sdtPr>
              <w:sdtEndPr/>
              <w:sdtContent>
                <w:r w:rsidR="00DA1973" w:rsidRPr="000E665E">
                  <w:rPr>
                    <w:rFonts w:ascii="MS Gothic" w:eastAsia="MS Gothic" w:hAnsi="MS Gothic" w:hint="eastAsia"/>
                  </w:rPr>
                  <w:t>☐</w:t>
                </w:r>
              </w:sdtContent>
            </w:sdt>
            <w:r w:rsidR="00DA1973" w:rsidRPr="000E665E">
              <w:t>No</w:t>
            </w:r>
          </w:p>
        </w:tc>
      </w:tr>
      <w:tr w:rsidR="00DA1973" w:rsidRPr="005127A9" w14:paraId="090A24FF" w14:textId="77777777" w:rsidTr="00DA1973">
        <w:trPr>
          <w:gridAfter w:val="1"/>
          <w:wAfter w:w="18" w:type="dxa"/>
          <w:trHeight w:val="596"/>
        </w:trPr>
        <w:tc>
          <w:tcPr>
            <w:tcW w:w="2183" w:type="dxa"/>
            <w:tcBorders>
              <w:top w:val="nil"/>
            </w:tcBorders>
          </w:tcPr>
          <w:p w14:paraId="761E3DFF" w14:textId="77777777" w:rsidR="00DA1973" w:rsidRPr="000E665E" w:rsidRDefault="00DA1973" w:rsidP="00DA1973">
            <w:pPr>
              <w:jc w:val="center"/>
            </w:pPr>
            <w:r>
              <w:t>Guardian Ad Litem</w:t>
            </w:r>
          </w:p>
        </w:tc>
        <w:tc>
          <w:tcPr>
            <w:tcW w:w="1063" w:type="dxa"/>
            <w:tcBorders>
              <w:top w:val="nil"/>
            </w:tcBorders>
          </w:tcPr>
          <w:p w14:paraId="013D5055" w14:textId="77777777" w:rsidR="00DA1973" w:rsidRPr="000E665E" w:rsidRDefault="0005143A" w:rsidP="00DA1973">
            <w:pPr>
              <w:jc w:val="center"/>
            </w:pPr>
            <w:sdt>
              <w:sdtPr>
                <w:rPr>
                  <w:sz w:val="24"/>
                  <w:szCs w:val="24"/>
                </w:rPr>
                <w:id w:val="910819512"/>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391126466"/>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283F878D" w14:textId="77777777" w:rsidR="00DA1973" w:rsidRPr="000E665E" w:rsidRDefault="00DA1973" w:rsidP="00DA1973">
            <w:pPr>
              <w:jc w:val="center"/>
            </w:pPr>
          </w:p>
        </w:tc>
        <w:tc>
          <w:tcPr>
            <w:tcW w:w="2706" w:type="dxa"/>
            <w:gridSpan w:val="5"/>
            <w:tcBorders>
              <w:top w:val="nil"/>
            </w:tcBorders>
          </w:tcPr>
          <w:p w14:paraId="283FE851" w14:textId="77777777" w:rsidR="00DA1973" w:rsidRPr="000E665E" w:rsidRDefault="00DA1973" w:rsidP="00DA1973">
            <w:pPr>
              <w:jc w:val="center"/>
            </w:pPr>
          </w:p>
        </w:tc>
        <w:tc>
          <w:tcPr>
            <w:tcW w:w="1351" w:type="dxa"/>
            <w:tcBorders>
              <w:top w:val="nil"/>
            </w:tcBorders>
          </w:tcPr>
          <w:p w14:paraId="36C04454" w14:textId="77777777" w:rsidR="00DA1973" w:rsidRPr="000E665E" w:rsidRDefault="0005143A" w:rsidP="00DA1973">
            <w:pPr>
              <w:jc w:val="center"/>
            </w:pPr>
            <w:sdt>
              <w:sdtPr>
                <w:id w:val="-443230779"/>
              </w:sdtPr>
              <w:sdtEndPr/>
              <w:sdtContent>
                <w:r w:rsidR="00DA1973" w:rsidRPr="000E665E">
                  <w:rPr>
                    <w:rFonts w:ascii="MS Gothic" w:eastAsia="MS Gothic" w:hAnsi="MS Gothic" w:hint="eastAsia"/>
                  </w:rPr>
                  <w:t>☐</w:t>
                </w:r>
              </w:sdtContent>
            </w:sdt>
            <w:r w:rsidR="00DA1973" w:rsidRPr="000E665E">
              <w:t xml:space="preserve">Yes   </w:t>
            </w:r>
            <w:sdt>
              <w:sdtPr>
                <w:id w:val="1048874810"/>
              </w:sdtPr>
              <w:sdtEndPr/>
              <w:sdtContent>
                <w:r w:rsidR="00DA1973" w:rsidRPr="000E665E">
                  <w:rPr>
                    <w:rFonts w:ascii="MS Gothic" w:eastAsia="MS Gothic" w:hAnsi="MS Gothic" w:hint="eastAsia"/>
                  </w:rPr>
                  <w:t>☐</w:t>
                </w:r>
              </w:sdtContent>
            </w:sdt>
            <w:r w:rsidR="00DA1973" w:rsidRPr="000E665E">
              <w:t>No</w:t>
            </w:r>
          </w:p>
        </w:tc>
      </w:tr>
      <w:tr w:rsidR="00DA1973" w:rsidRPr="005127A9" w14:paraId="012B98C7" w14:textId="77777777" w:rsidTr="00DA1973">
        <w:trPr>
          <w:gridAfter w:val="1"/>
          <w:wAfter w:w="18" w:type="dxa"/>
          <w:trHeight w:val="596"/>
        </w:trPr>
        <w:tc>
          <w:tcPr>
            <w:tcW w:w="2183" w:type="dxa"/>
            <w:tcBorders>
              <w:top w:val="nil"/>
            </w:tcBorders>
          </w:tcPr>
          <w:p w14:paraId="6539F797" w14:textId="77777777" w:rsidR="00DA1973" w:rsidRPr="000E665E" w:rsidRDefault="00DA1973" w:rsidP="00DA1973">
            <w:pPr>
              <w:jc w:val="center"/>
            </w:pPr>
            <w:r>
              <w:t xml:space="preserve">POC for School District of Origin </w:t>
            </w:r>
          </w:p>
        </w:tc>
        <w:tc>
          <w:tcPr>
            <w:tcW w:w="1063" w:type="dxa"/>
            <w:tcBorders>
              <w:top w:val="nil"/>
            </w:tcBorders>
          </w:tcPr>
          <w:p w14:paraId="7BDC5B74" w14:textId="77777777" w:rsidR="00DA1973" w:rsidRPr="000E665E" w:rsidRDefault="0005143A" w:rsidP="00DA1973">
            <w:pPr>
              <w:jc w:val="center"/>
            </w:pPr>
            <w:sdt>
              <w:sdtPr>
                <w:rPr>
                  <w:sz w:val="24"/>
                  <w:szCs w:val="24"/>
                </w:rPr>
                <w:id w:val="-672027068"/>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1074891291"/>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4FAD7E28" w14:textId="77777777" w:rsidR="00DA1973" w:rsidRPr="000E665E" w:rsidRDefault="00DA1973" w:rsidP="00DA1973">
            <w:pPr>
              <w:jc w:val="center"/>
            </w:pPr>
          </w:p>
        </w:tc>
        <w:tc>
          <w:tcPr>
            <w:tcW w:w="2706" w:type="dxa"/>
            <w:gridSpan w:val="5"/>
            <w:tcBorders>
              <w:top w:val="nil"/>
            </w:tcBorders>
          </w:tcPr>
          <w:p w14:paraId="4DCD98AD" w14:textId="77777777" w:rsidR="00DA1973" w:rsidRPr="000E665E" w:rsidRDefault="00DA1973" w:rsidP="00DA1973">
            <w:pPr>
              <w:jc w:val="center"/>
            </w:pPr>
          </w:p>
        </w:tc>
        <w:tc>
          <w:tcPr>
            <w:tcW w:w="1351" w:type="dxa"/>
            <w:tcBorders>
              <w:top w:val="nil"/>
            </w:tcBorders>
          </w:tcPr>
          <w:p w14:paraId="6366FE03" w14:textId="77777777" w:rsidR="00DA1973" w:rsidRPr="000E665E" w:rsidRDefault="0005143A" w:rsidP="00DA1973">
            <w:pPr>
              <w:jc w:val="center"/>
            </w:pPr>
            <w:sdt>
              <w:sdtPr>
                <w:id w:val="-7686866"/>
              </w:sdtPr>
              <w:sdtEndPr/>
              <w:sdtContent>
                <w:r w:rsidR="00DA1973" w:rsidRPr="000E665E">
                  <w:rPr>
                    <w:rFonts w:ascii="MS Gothic" w:eastAsia="MS Gothic" w:hAnsi="MS Gothic" w:hint="eastAsia"/>
                  </w:rPr>
                  <w:t>☐</w:t>
                </w:r>
              </w:sdtContent>
            </w:sdt>
            <w:r w:rsidR="00DA1973" w:rsidRPr="000E665E">
              <w:t xml:space="preserve">Yes   </w:t>
            </w:r>
            <w:sdt>
              <w:sdtPr>
                <w:id w:val="382226408"/>
              </w:sdtPr>
              <w:sdtEndPr/>
              <w:sdtContent>
                <w:r w:rsidR="00DA1973" w:rsidRPr="000E665E">
                  <w:rPr>
                    <w:rFonts w:ascii="MS Gothic" w:eastAsia="MS Gothic" w:hAnsi="MS Gothic" w:hint="eastAsia"/>
                  </w:rPr>
                  <w:t>☐</w:t>
                </w:r>
              </w:sdtContent>
            </w:sdt>
            <w:r w:rsidR="00DA1973" w:rsidRPr="000E665E">
              <w:t>No</w:t>
            </w:r>
          </w:p>
        </w:tc>
      </w:tr>
      <w:tr w:rsidR="00DA1973" w:rsidRPr="005127A9" w14:paraId="61629D2C" w14:textId="77777777" w:rsidTr="00DA1973">
        <w:trPr>
          <w:gridAfter w:val="1"/>
          <w:wAfter w:w="18" w:type="dxa"/>
          <w:trHeight w:val="596"/>
        </w:trPr>
        <w:tc>
          <w:tcPr>
            <w:tcW w:w="2183" w:type="dxa"/>
            <w:tcBorders>
              <w:top w:val="nil"/>
            </w:tcBorders>
          </w:tcPr>
          <w:p w14:paraId="0090BC0D" w14:textId="77777777" w:rsidR="00DA1973" w:rsidRPr="000E665E" w:rsidRDefault="00DA1973" w:rsidP="00DA1973">
            <w:pPr>
              <w:jc w:val="center"/>
            </w:pPr>
            <w:r>
              <w:t>Education Liaison (if applicable)</w:t>
            </w:r>
          </w:p>
        </w:tc>
        <w:tc>
          <w:tcPr>
            <w:tcW w:w="1063" w:type="dxa"/>
            <w:tcBorders>
              <w:top w:val="nil"/>
            </w:tcBorders>
          </w:tcPr>
          <w:p w14:paraId="4B8AE337" w14:textId="77777777" w:rsidR="00DA1973" w:rsidRPr="000E665E" w:rsidRDefault="0005143A" w:rsidP="00DA1973">
            <w:pPr>
              <w:jc w:val="center"/>
            </w:pPr>
            <w:sdt>
              <w:sdtPr>
                <w:rPr>
                  <w:sz w:val="24"/>
                  <w:szCs w:val="24"/>
                </w:rPr>
                <w:id w:val="986902222"/>
              </w:sdtPr>
              <w:sdtEndPr/>
              <w:sdtContent>
                <w:r w:rsidR="00DA1973">
                  <w:rPr>
                    <w:rFonts w:ascii="MS Gothic" w:eastAsia="MS Gothic" w:hAnsi="MS Gothic" w:hint="eastAsia"/>
                    <w:sz w:val="24"/>
                    <w:szCs w:val="24"/>
                  </w:rPr>
                  <w:t>☐</w:t>
                </w:r>
              </w:sdtContent>
            </w:sdt>
            <w:r w:rsidR="00DA1973">
              <w:rPr>
                <w:sz w:val="24"/>
                <w:szCs w:val="24"/>
              </w:rPr>
              <w:t xml:space="preserve">Yes   </w:t>
            </w:r>
            <w:sdt>
              <w:sdtPr>
                <w:rPr>
                  <w:sz w:val="24"/>
                  <w:szCs w:val="24"/>
                </w:rPr>
                <w:id w:val="-740325352"/>
              </w:sdtPr>
              <w:sdtEndPr/>
              <w:sdtContent>
                <w:r w:rsidR="00DA1973">
                  <w:rPr>
                    <w:rFonts w:ascii="MS Gothic" w:eastAsia="MS Gothic" w:hAnsi="MS Gothic" w:hint="eastAsia"/>
                    <w:sz w:val="24"/>
                    <w:szCs w:val="24"/>
                  </w:rPr>
                  <w:t>☐</w:t>
                </w:r>
              </w:sdtContent>
            </w:sdt>
            <w:r w:rsidR="00DA1973">
              <w:rPr>
                <w:sz w:val="24"/>
                <w:szCs w:val="24"/>
              </w:rPr>
              <w:t>No</w:t>
            </w:r>
          </w:p>
        </w:tc>
        <w:tc>
          <w:tcPr>
            <w:tcW w:w="3611" w:type="dxa"/>
            <w:gridSpan w:val="3"/>
            <w:tcBorders>
              <w:top w:val="nil"/>
            </w:tcBorders>
          </w:tcPr>
          <w:p w14:paraId="2A3B8591" w14:textId="77777777" w:rsidR="00DA1973" w:rsidRPr="000E665E" w:rsidRDefault="00DA1973" w:rsidP="00DA1973">
            <w:pPr>
              <w:jc w:val="center"/>
            </w:pPr>
          </w:p>
        </w:tc>
        <w:tc>
          <w:tcPr>
            <w:tcW w:w="2706" w:type="dxa"/>
            <w:gridSpan w:val="5"/>
            <w:tcBorders>
              <w:top w:val="nil"/>
            </w:tcBorders>
          </w:tcPr>
          <w:p w14:paraId="487FC8F8" w14:textId="77777777" w:rsidR="00DA1973" w:rsidRPr="000E665E" w:rsidRDefault="00DA1973" w:rsidP="00DA1973">
            <w:pPr>
              <w:jc w:val="center"/>
            </w:pPr>
          </w:p>
        </w:tc>
        <w:tc>
          <w:tcPr>
            <w:tcW w:w="1351" w:type="dxa"/>
            <w:tcBorders>
              <w:top w:val="nil"/>
            </w:tcBorders>
          </w:tcPr>
          <w:p w14:paraId="694D9BE5" w14:textId="77777777" w:rsidR="00DA1973" w:rsidRPr="000E665E" w:rsidRDefault="0005143A" w:rsidP="00DA1973">
            <w:pPr>
              <w:jc w:val="center"/>
            </w:pPr>
            <w:sdt>
              <w:sdtPr>
                <w:id w:val="-738247719"/>
              </w:sdtPr>
              <w:sdtEndPr/>
              <w:sdtContent>
                <w:r w:rsidR="00DA1973" w:rsidRPr="000E665E">
                  <w:rPr>
                    <w:rFonts w:ascii="MS Gothic" w:eastAsia="MS Gothic" w:hAnsi="MS Gothic" w:hint="eastAsia"/>
                  </w:rPr>
                  <w:t>☐</w:t>
                </w:r>
              </w:sdtContent>
            </w:sdt>
            <w:r w:rsidR="00DA1973" w:rsidRPr="000E665E">
              <w:t xml:space="preserve">Yes   </w:t>
            </w:r>
            <w:sdt>
              <w:sdtPr>
                <w:id w:val="979498595"/>
              </w:sdtPr>
              <w:sdtEndPr/>
              <w:sdtContent>
                <w:r w:rsidR="00DA1973" w:rsidRPr="000E665E">
                  <w:rPr>
                    <w:rFonts w:ascii="MS Gothic" w:eastAsia="MS Gothic" w:hAnsi="MS Gothic" w:hint="eastAsia"/>
                  </w:rPr>
                  <w:t>☐</w:t>
                </w:r>
              </w:sdtContent>
            </w:sdt>
            <w:r w:rsidR="00DA1973" w:rsidRPr="000E665E">
              <w:t>No</w:t>
            </w:r>
          </w:p>
        </w:tc>
      </w:tr>
      <w:tr w:rsidR="00DA1973" w:rsidRPr="005127A9" w14:paraId="0A647527" w14:textId="77777777" w:rsidTr="00DA1973">
        <w:trPr>
          <w:gridAfter w:val="1"/>
          <w:wAfter w:w="18" w:type="dxa"/>
          <w:trHeight w:val="596"/>
        </w:trPr>
        <w:tc>
          <w:tcPr>
            <w:tcW w:w="2183" w:type="dxa"/>
            <w:tcBorders>
              <w:top w:val="nil"/>
            </w:tcBorders>
          </w:tcPr>
          <w:p w14:paraId="1F3479ED" w14:textId="77777777" w:rsidR="00DA1973" w:rsidRDefault="00DA1973" w:rsidP="00DA1973">
            <w:pPr>
              <w:jc w:val="center"/>
            </w:pPr>
            <w:r>
              <w:t>IEP Team Member</w:t>
            </w:r>
          </w:p>
          <w:p w14:paraId="3B3643E0" w14:textId="77777777" w:rsidR="00DA1973" w:rsidRPr="000E665E" w:rsidRDefault="00DA1973" w:rsidP="00DA1973">
            <w:pPr>
              <w:jc w:val="center"/>
            </w:pPr>
            <w:r>
              <w:t>(if applicable)</w:t>
            </w:r>
          </w:p>
        </w:tc>
        <w:tc>
          <w:tcPr>
            <w:tcW w:w="1063" w:type="dxa"/>
            <w:tcBorders>
              <w:top w:val="nil"/>
            </w:tcBorders>
          </w:tcPr>
          <w:p w14:paraId="2BD6CCDB" w14:textId="77777777" w:rsidR="00DA1973" w:rsidRPr="000E665E" w:rsidRDefault="0005143A" w:rsidP="00DA1973">
            <w:pPr>
              <w:jc w:val="center"/>
            </w:pPr>
            <w:sdt>
              <w:sdtPr>
                <w:id w:val="-1131629130"/>
              </w:sdtPr>
              <w:sdtEndPr/>
              <w:sdtContent>
                <w:r w:rsidR="00DA1973" w:rsidRPr="000E665E">
                  <w:rPr>
                    <w:rFonts w:ascii="MS Gothic" w:eastAsia="MS Gothic" w:hAnsi="MS Gothic" w:hint="eastAsia"/>
                  </w:rPr>
                  <w:t>☐</w:t>
                </w:r>
              </w:sdtContent>
            </w:sdt>
            <w:r w:rsidR="00DA1973" w:rsidRPr="000E665E">
              <w:t xml:space="preserve">Yes   </w:t>
            </w:r>
            <w:sdt>
              <w:sdtPr>
                <w:id w:val="1787238070"/>
              </w:sdtPr>
              <w:sdtEndPr/>
              <w:sdtContent>
                <w:r w:rsidR="00DA1973" w:rsidRPr="000E665E">
                  <w:rPr>
                    <w:rFonts w:ascii="MS Gothic" w:eastAsia="MS Gothic" w:hAnsi="MS Gothic" w:hint="eastAsia"/>
                  </w:rPr>
                  <w:t>☐</w:t>
                </w:r>
              </w:sdtContent>
            </w:sdt>
            <w:r w:rsidR="00DA1973" w:rsidRPr="000E665E">
              <w:t>No</w:t>
            </w:r>
          </w:p>
        </w:tc>
        <w:tc>
          <w:tcPr>
            <w:tcW w:w="3611" w:type="dxa"/>
            <w:gridSpan w:val="3"/>
            <w:tcBorders>
              <w:top w:val="nil"/>
            </w:tcBorders>
          </w:tcPr>
          <w:p w14:paraId="6A7DB749" w14:textId="77777777" w:rsidR="00DA1973" w:rsidRPr="000E665E" w:rsidRDefault="00DA1973" w:rsidP="00DA1973">
            <w:pPr>
              <w:jc w:val="center"/>
            </w:pPr>
          </w:p>
        </w:tc>
        <w:tc>
          <w:tcPr>
            <w:tcW w:w="2706" w:type="dxa"/>
            <w:gridSpan w:val="5"/>
            <w:tcBorders>
              <w:top w:val="nil"/>
            </w:tcBorders>
          </w:tcPr>
          <w:p w14:paraId="73ED6187" w14:textId="77777777" w:rsidR="00DA1973" w:rsidRPr="000E665E" w:rsidRDefault="00DA1973" w:rsidP="00DA1973">
            <w:pPr>
              <w:jc w:val="center"/>
            </w:pPr>
          </w:p>
        </w:tc>
        <w:tc>
          <w:tcPr>
            <w:tcW w:w="1351" w:type="dxa"/>
            <w:tcBorders>
              <w:top w:val="nil"/>
            </w:tcBorders>
          </w:tcPr>
          <w:p w14:paraId="74C37B77" w14:textId="77777777" w:rsidR="00DA1973" w:rsidRPr="000E665E" w:rsidRDefault="0005143A" w:rsidP="00DA1973">
            <w:pPr>
              <w:jc w:val="center"/>
            </w:pPr>
            <w:sdt>
              <w:sdtPr>
                <w:id w:val="1556285987"/>
              </w:sdtPr>
              <w:sdtEndPr/>
              <w:sdtContent>
                <w:r w:rsidR="00DA1973" w:rsidRPr="000E665E">
                  <w:rPr>
                    <w:rFonts w:ascii="MS Gothic" w:eastAsia="MS Gothic" w:hAnsi="MS Gothic" w:hint="eastAsia"/>
                  </w:rPr>
                  <w:t>☐</w:t>
                </w:r>
              </w:sdtContent>
            </w:sdt>
            <w:r w:rsidR="00DA1973" w:rsidRPr="000E665E">
              <w:t xml:space="preserve">Yes   </w:t>
            </w:r>
            <w:sdt>
              <w:sdtPr>
                <w:id w:val="409193205"/>
              </w:sdtPr>
              <w:sdtEndPr/>
              <w:sdtContent>
                <w:r w:rsidR="00DA1973" w:rsidRPr="000E665E">
                  <w:rPr>
                    <w:rFonts w:ascii="MS Gothic" w:eastAsia="MS Gothic" w:hAnsi="MS Gothic" w:hint="eastAsia"/>
                  </w:rPr>
                  <w:t>☐</w:t>
                </w:r>
              </w:sdtContent>
            </w:sdt>
            <w:r w:rsidR="00DA1973" w:rsidRPr="000E665E">
              <w:t>No</w:t>
            </w:r>
          </w:p>
        </w:tc>
      </w:tr>
      <w:tr w:rsidR="00DA1973" w:rsidRPr="005127A9" w14:paraId="50C64A8F" w14:textId="77777777" w:rsidTr="00DA1973">
        <w:trPr>
          <w:gridAfter w:val="1"/>
          <w:wAfter w:w="18" w:type="dxa"/>
          <w:trHeight w:val="596"/>
        </w:trPr>
        <w:tc>
          <w:tcPr>
            <w:tcW w:w="2183" w:type="dxa"/>
            <w:tcBorders>
              <w:top w:val="nil"/>
            </w:tcBorders>
          </w:tcPr>
          <w:p w14:paraId="4AEF0274" w14:textId="77777777" w:rsidR="00DA1973" w:rsidRPr="000E665E" w:rsidRDefault="00DA1973" w:rsidP="00DA1973">
            <w:pPr>
              <w:jc w:val="center"/>
            </w:pPr>
            <w:bookmarkStart w:id="0" w:name="_Hlk14690489"/>
            <w:r>
              <w:t>Foster Parent (if applicable)</w:t>
            </w:r>
          </w:p>
        </w:tc>
        <w:tc>
          <w:tcPr>
            <w:tcW w:w="1063" w:type="dxa"/>
            <w:tcBorders>
              <w:top w:val="nil"/>
            </w:tcBorders>
          </w:tcPr>
          <w:p w14:paraId="4E3DF933" w14:textId="77777777" w:rsidR="00DA1973" w:rsidRDefault="0005143A" w:rsidP="00DA1973">
            <w:pPr>
              <w:jc w:val="center"/>
              <w:rPr>
                <w:sz w:val="24"/>
                <w:szCs w:val="24"/>
              </w:rPr>
            </w:pPr>
            <w:sdt>
              <w:sdtPr>
                <w:id w:val="1947728485"/>
              </w:sdtPr>
              <w:sdtEndPr/>
              <w:sdtContent>
                <w:r w:rsidR="00DA1973">
                  <w:rPr>
                    <w:rFonts w:ascii="MS Gothic" w:eastAsia="MS Gothic" w:hAnsi="MS Gothic" w:hint="eastAsia"/>
                  </w:rPr>
                  <w:t>☐</w:t>
                </w:r>
              </w:sdtContent>
            </w:sdt>
            <w:r w:rsidR="00DA1973" w:rsidRPr="000E665E">
              <w:t xml:space="preserve">Yes   </w:t>
            </w:r>
            <w:sdt>
              <w:sdtPr>
                <w:id w:val="1833404213"/>
              </w:sdtPr>
              <w:sdtEndPr/>
              <w:sdtContent>
                <w:r w:rsidR="00DA1973" w:rsidRPr="000E665E">
                  <w:rPr>
                    <w:rFonts w:ascii="MS Gothic" w:eastAsia="MS Gothic" w:hAnsi="MS Gothic" w:hint="eastAsia"/>
                  </w:rPr>
                  <w:t>☐</w:t>
                </w:r>
              </w:sdtContent>
            </w:sdt>
            <w:r w:rsidR="00DA1973" w:rsidRPr="000E665E">
              <w:t>No</w:t>
            </w:r>
          </w:p>
        </w:tc>
        <w:tc>
          <w:tcPr>
            <w:tcW w:w="3611" w:type="dxa"/>
            <w:gridSpan w:val="3"/>
            <w:tcBorders>
              <w:top w:val="nil"/>
            </w:tcBorders>
          </w:tcPr>
          <w:p w14:paraId="3A8E0A4C" w14:textId="77777777" w:rsidR="00DA1973" w:rsidRPr="000E665E" w:rsidRDefault="00DA1973" w:rsidP="00DA1973">
            <w:pPr>
              <w:jc w:val="center"/>
            </w:pPr>
          </w:p>
        </w:tc>
        <w:tc>
          <w:tcPr>
            <w:tcW w:w="2706" w:type="dxa"/>
            <w:gridSpan w:val="5"/>
            <w:tcBorders>
              <w:top w:val="nil"/>
            </w:tcBorders>
          </w:tcPr>
          <w:p w14:paraId="762DC73E" w14:textId="77777777" w:rsidR="00DA1973" w:rsidRPr="000E665E" w:rsidRDefault="00DA1973" w:rsidP="00DA1973">
            <w:pPr>
              <w:jc w:val="center"/>
            </w:pPr>
          </w:p>
        </w:tc>
        <w:tc>
          <w:tcPr>
            <w:tcW w:w="1351" w:type="dxa"/>
            <w:tcBorders>
              <w:top w:val="nil"/>
            </w:tcBorders>
          </w:tcPr>
          <w:p w14:paraId="55419A38" w14:textId="77777777" w:rsidR="00DA1973" w:rsidRPr="000E665E" w:rsidRDefault="0005143A" w:rsidP="00DA1973">
            <w:pPr>
              <w:jc w:val="center"/>
            </w:pPr>
            <w:sdt>
              <w:sdtPr>
                <w:id w:val="1842047052"/>
              </w:sdtPr>
              <w:sdtEndPr/>
              <w:sdtContent>
                <w:r w:rsidR="00DA1973">
                  <w:rPr>
                    <w:rFonts w:ascii="MS Gothic" w:eastAsia="MS Gothic" w:hAnsi="MS Gothic" w:hint="eastAsia"/>
                  </w:rPr>
                  <w:t>☐</w:t>
                </w:r>
              </w:sdtContent>
            </w:sdt>
            <w:r w:rsidR="00DA1973" w:rsidRPr="000E665E">
              <w:t xml:space="preserve">Yes   </w:t>
            </w:r>
            <w:sdt>
              <w:sdtPr>
                <w:id w:val="2019883614"/>
              </w:sdtPr>
              <w:sdtEndPr/>
              <w:sdtContent>
                <w:r w:rsidR="00DA1973" w:rsidRPr="000E665E">
                  <w:rPr>
                    <w:rFonts w:ascii="MS Gothic" w:eastAsia="MS Gothic" w:hAnsi="MS Gothic" w:hint="eastAsia"/>
                  </w:rPr>
                  <w:t>☐</w:t>
                </w:r>
              </w:sdtContent>
            </w:sdt>
            <w:r w:rsidR="00DA1973" w:rsidRPr="000E665E">
              <w:t>No</w:t>
            </w:r>
          </w:p>
        </w:tc>
      </w:tr>
      <w:tr w:rsidR="00DA1973" w:rsidRPr="005127A9" w14:paraId="4F47235B" w14:textId="77777777" w:rsidTr="00DA1973">
        <w:trPr>
          <w:gridAfter w:val="1"/>
          <w:wAfter w:w="18" w:type="dxa"/>
          <w:trHeight w:val="596"/>
        </w:trPr>
        <w:tc>
          <w:tcPr>
            <w:tcW w:w="2183" w:type="dxa"/>
            <w:tcBorders>
              <w:top w:val="nil"/>
            </w:tcBorders>
          </w:tcPr>
          <w:p w14:paraId="62271F39" w14:textId="77777777" w:rsidR="00DA1973" w:rsidRDefault="00DA1973" w:rsidP="00DA1973">
            <w:pPr>
              <w:jc w:val="center"/>
            </w:pPr>
            <w:r>
              <w:lastRenderedPageBreak/>
              <w:t>Other</w:t>
            </w:r>
          </w:p>
        </w:tc>
        <w:tc>
          <w:tcPr>
            <w:tcW w:w="1063" w:type="dxa"/>
            <w:tcBorders>
              <w:top w:val="nil"/>
            </w:tcBorders>
          </w:tcPr>
          <w:p w14:paraId="11E5AE4B" w14:textId="77777777" w:rsidR="00DA1973" w:rsidRDefault="0005143A" w:rsidP="00DA1973">
            <w:pPr>
              <w:jc w:val="center"/>
            </w:pPr>
            <w:sdt>
              <w:sdtPr>
                <w:id w:val="-1546517713"/>
              </w:sdtPr>
              <w:sdtEndPr/>
              <w:sdtContent>
                <w:r w:rsidR="00DA1973">
                  <w:rPr>
                    <w:rFonts w:ascii="MS Gothic" w:eastAsia="MS Gothic" w:hAnsi="MS Gothic" w:hint="eastAsia"/>
                  </w:rPr>
                  <w:t>☐</w:t>
                </w:r>
              </w:sdtContent>
            </w:sdt>
            <w:r w:rsidR="00DA1973" w:rsidRPr="000E665E">
              <w:t xml:space="preserve">Yes   </w:t>
            </w:r>
            <w:sdt>
              <w:sdtPr>
                <w:id w:val="1650793721"/>
              </w:sdtPr>
              <w:sdtEndPr/>
              <w:sdtContent>
                <w:r w:rsidR="00DA1973" w:rsidRPr="000E665E">
                  <w:rPr>
                    <w:rFonts w:ascii="MS Gothic" w:eastAsia="MS Gothic" w:hAnsi="MS Gothic" w:hint="eastAsia"/>
                  </w:rPr>
                  <w:t>☐</w:t>
                </w:r>
              </w:sdtContent>
            </w:sdt>
            <w:r w:rsidR="00DA1973" w:rsidRPr="000E665E">
              <w:t>No</w:t>
            </w:r>
          </w:p>
        </w:tc>
        <w:tc>
          <w:tcPr>
            <w:tcW w:w="3611" w:type="dxa"/>
            <w:gridSpan w:val="3"/>
            <w:tcBorders>
              <w:top w:val="nil"/>
            </w:tcBorders>
          </w:tcPr>
          <w:p w14:paraId="335C2BE5" w14:textId="77777777" w:rsidR="00DA1973" w:rsidRPr="000E665E" w:rsidRDefault="00DA1973" w:rsidP="00DA1973">
            <w:pPr>
              <w:jc w:val="center"/>
            </w:pPr>
          </w:p>
        </w:tc>
        <w:tc>
          <w:tcPr>
            <w:tcW w:w="2706" w:type="dxa"/>
            <w:gridSpan w:val="5"/>
            <w:tcBorders>
              <w:top w:val="nil"/>
            </w:tcBorders>
          </w:tcPr>
          <w:p w14:paraId="720CAFF4" w14:textId="77777777" w:rsidR="00DA1973" w:rsidRPr="000E665E" w:rsidRDefault="00DA1973" w:rsidP="00DA1973">
            <w:pPr>
              <w:jc w:val="center"/>
            </w:pPr>
          </w:p>
        </w:tc>
        <w:tc>
          <w:tcPr>
            <w:tcW w:w="1351" w:type="dxa"/>
            <w:tcBorders>
              <w:top w:val="nil"/>
            </w:tcBorders>
          </w:tcPr>
          <w:p w14:paraId="6BC71395" w14:textId="77777777" w:rsidR="00DA1973" w:rsidRDefault="0005143A" w:rsidP="00DA1973">
            <w:pPr>
              <w:jc w:val="center"/>
            </w:pPr>
            <w:sdt>
              <w:sdtPr>
                <w:id w:val="2115863099"/>
              </w:sdtPr>
              <w:sdtEndPr/>
              <w:sdtContent>
                <w:r w:rsidR="00DA1973">
                  <w:rPr>
                    <w:rFonts w:ascii="MS Gothic" w:eastAsia="MS Gothic" w:hAnsi="MS Gothic" w:hint="eastAsia"/>
                  </w:rPr>
                  <w:t>☐</w:t>
                </w:r>
              </w:sdtContent>
            </w:sdt>
            <w:r w:rsidR="00DA1973" w:rsidRPr="000E665E">
              <w:t xml:space="preserve">Yes   </w:t>
            </w:r>
            <w:sdt>
              <w:sdtPr>
                <w:id w:val="1674459016"/>
              </w:sdtPr>
              <w:sdtEndPr/>
              <w:sdtContent>
                <w:r w:rsidR="00DA1973" w:rsidRPr="000E665E">
                  <w:rPr>
                    <w:rFonts w:ascii="MS Gothic" w:eastAsia="MS Gothic" w:hAnsi="MS Gothic" w:hint="eastAsia"/>
                  </w:rPr>
                  <w:t>☐</w:t>
                </w:r>
              </w:sdtContent>
            </w:sdt>
            <w:r w:rsidR="00DA1973" w:rsidRPr="000E665E">
              <w:t>No</w:t>
            </w:r>
          </w:p>
        </w:tc>
      </w:tr>
      <w:bookmarkEnd w:id="0"/>
      <w:tr w:rsidR="00DA1973" w:rsidRPr="005127A9" w14:paraId="40F96679" w14:textId="77777777" w:rsidTr="00DA1973">
        <w:trPr>
          <w:gridAfter w:val="1"/>
          <w:wAfter w:w="18" w:type="dxa"/>
          <w:trHeight w:val="485"/>
        </w:trPr>
        <w:tc>
          <w:tcPr>
            <w:tcW w:w="10914" w:type="dxa"/>
            <w:gridSpan w:val="11"/>
          </w:tcPr>
          <w:p w14:paraId="77242702" w14:textId="77777777" w:rsidR="00DA1973" w:rsidRPr="00BB2323" w:rsidRDefault="00DA1973" w:rsidP="00DA1973">
            <w:pPr>
              <w:jc w:val="center"/>
              <w:rPr>
                <w:b/>
                <w:sz w:val="23"/>
                <w:szCs w:val="23"/>
              </w:rPr>
            </w:pPr>
          </w:p>
        </w:tc>
      </w:tr>
      <w:tr w:rsidR="00DA1973" w:rsidRPr="005127A9" w14:paraId="49BFCBF5" w14:textId="77777777" w:rsidTr="00DA1973">
        <w:trPr>
          <w:gridAfter w:val="1"/>
          <w:wAfter w:w="18" w:type="dxa"/>
          <w:trHeight w:val="485"/>
        </w:trPr>
        <w:tc>
          <w:tcPr>
            <w:tcW w:w="10914" w:type="dxa"/>
            <w:gridSpan w:val="11"/>
            <w:shd w:val="clear" w:color="auto" w:fill="FFFF00"/>
          </w:tcPr>
          <w:p w14:paraId="3ADCF56B" w14:textId="77777777" w:rsidR="00DA1973" w:rsidRDefault="00DA1973" w:rsidP="00DA1973">
            <w:pPr>
              <w:rPr>
                <w:b/>
                <w:sz w:val="24"/>
                <w:szCs w:val="24"/>
              </w:rPr>
            </w:pPr>
          </w:p>
        </w:tc>
      </w:tr>
      <w:tr w:rsidR="00DA1973" w:rsidRPr="009A720C" w14:paraId="4E34956E" w14:textId="77777777" w:rsidTr="00DA1973">
        <w:trPr>
          <w:trHeight w:val="107"/>
        </w:trPr>
        <w:tc>
          <w:tcPr>
            <w:tcW w:w="10932" w:type="dxa"/>
            <w:gridSpan w:val="12"/>
            <w:shd w:val="clear" w:color="auto" w:fill="0070C0"/>
          </w:tcPr>
          <w:p w14:paraId="5E0057C9" w14:textId="77777777" w:rsidR="00DA1973" w:rsidRPr="00D96D2F" w:rsidRDefault="00DA1973" w:rsidP="00DA1973">
            <w:pPr>
              <w:jc w:val="center"/>
              <w:rPr>
                <w:b/>
                <w:color w:val="FFFFFF" w:themeColor="background1"/>
                <w:sz w:val="23"/>
                <w:szCs w:val="23"/>
              </w:rPr>
            </w:pPr>
            <w:r>
              <w:br w:type="page"/>
            </w:r>
            <w:r>
              <w:br w:type="page"/>
            </w:r>
            <w:r w:rsidRPr="00D96D2F">
              <w:rPr>
                <w:b/>
                <w:color w:val="FFFFFF" w:themeColor="background1"/>
                <w:sz w:val="23"/>
                <w:szCs w:val="23"/>
              </w:rPr>
              <w:t>Supporting Documentation</w:t>
            </w:r>
          </w:p>
        </w:tc>
      </w:tr>
      <w:tr w:rsidR="00DA1973" w:rsidRPr="00C32AF9" w14:paraId="2CCF622D" w14:textId="77777777" w:rsidTr="00DA1973">
        <w:trPr>
          <w:trHeight w:val="70"/>
        </w:trPr>
        <w:tc>
          <w:tcPr>
            <w:tcW w:w="10932" w:type="dxa"/>
            <w:gridSpan w:val="12"/>
          </w:tcPr>
          <w:p w14:paraId="52558DE1" w14:textId="77777777" w:rsidR="00DA1973" w:rsidRDefault="00DA1973" w:rsidP="00DA1973">
            <w:pPr>
              <w:pStyle w:val="BodyTextIndent"/>
              <w:ind w:right="-270" w:firstLine="0"/>
              <w:rPr>
                <w:rFonts w:asciiTheme="minorHAnsi" w:hAnsiTheme="minorHAnsi"/>
              </w:rPr>
            </w:pPr>
            <w:bookmarkStart w:id="1" w:name="_Hlk13747578"/>
            <w:r>
              <w:rPr>
                <w:rFonts w:asciiTheme="minorHAnsi" w:hAnsiTheme="minorHAnsi"/>
              </w:rPr>
              <w:t>Indicate and attach a</w:t>
            </w:r>
            <w:r w:rsidRPr="00E51BCA">
              <w:rPr>
                <w:rFonts w:asciiTheme="minorHAnsi" w:hAnsiTheme="minorHAnsi"/>
              </w:rPr>
              <w:t>ny supporting documentation</w:t>
            </w:r>
            <w:r>
              <w:rPr>
                <w:rFonts w:asciiTheme="minorHAnsi" w:hAnsiTheme="minorHAnsi"/>
              </w:rPr>
              <w:t xml:space="preserve"> which was</w:t>
            </w:r>
            <w:r w:rsidRPr="00E51BCA">
              <w:rPr>
                <w:rFonts w:asciiTheme="minorHAnsi" w:hAnsiTheme="minorHAnsi"/>
              </w:rPr>
              <w:t xml:space="preserve"> used in making thi</w:t>
            </w:r>
            <w:r>
              <w:rPr>
                <w:rFonts w:asciiTheme="minorHAnsi" w:hAnsiTheme="minorHAnsi"/>
              </w:rPr>
              <w:t>s determination of best    interest to the receiving school district if applicable</w:t>
            </w:r>
            <w:r w:rsidRPr="00E51BCA">
              <w:rPr>
                <w:rFonts w:asciiTheme="minorHAnsi" w:hAnsiTheme="minorHAnsi"/>
              </w:rPr>
              <w:t>.</w:t>
            </w:r>
            <w:r>
              <w:rPr>
                <w:rFonts w:asciiTheme="minorHAnsi" w:hAnsiTheme="minorHAnsi"/>
              </w:rPr>
              <w:t xml:space="preserve"> </w:t>
            </w:r>
            <w:r w:rsidRPr="00E51BCA">
              <w:rPr>
                <w:rFonts w:asciiTheme="minorHAnsi" w:hAnsiTheme="minorHAnsi"/>
              </w:rPr>
              <w:t>(The following is checklist of sample documents that may</w:t>
            </w:r>
          </w:p>
          <w:p w14:paraId="3730C050" w14:textId="77777777" w:rsidR="00DA1973" w:rsidRPr="00E51BCA" w:rsidRDefault="00DA1973" w:rsidP="00DA1973">
            <w:pPr>
              <w:pStyle w:val="BodyTextIndent"/>
              <w:ind w:right="-270" w:firstLine="0"/>
              <w:rPr>
                <w:rFonts w:asciiTheme="minorHAnsi" w:hAnsiTheme="minorHAnsi"/>
              </w:rPr>
            </w:pPr>
            <w:r w:rsidRPr="00E51BCA">
              <w:rPr>
                <w:rFonts w:asciiTheme="minorHAnsi" w:hAnsiTheme="minorHAnsi"/>
              </w:rPr>
              <w:t>be considered. The list is not intended to be exhaustive.)</w:t>
            </w:r>
          </w:p>
          <w:p w14:paraId="644E9327" w14:textId="77777777" w:rsidR="00DA1973" w:rsidRPr="00E51BCA" w:rsidRDefault="0005143A" w:rsidP="00DA1973">
            <w:pPr>
              <w:pStyle w:val="BodyTextIndent"/>
              <w:ind w:left="1125" w:right="-270" w:firstLine="0"/>
              <w:rPr>
                <w:rFonts w:asciiTheme="minorHAnsi" w:hAnsiTheme="minorHAnsi"/>
              </w:rPr>
            </w:pPr>
            <w:sdt>
              <w:sdtPr>
                <w:rPr>
                  <w:rFonts w:asciiTheme="minorHAnsi" w:hAnsiTheme="minorHAnsi"/>
                </w:rPr>
                <w:id w:val="1771584526"/>
              </w:sdtPr>
              <w:sdtEndPr/>
              <w:sdtContent>
                <w:r w:rsidR="00DA1973">
                  <w:rPr>
                    <w:rFonts w:ascii="MS Gothic" w:eastAsia="MS Gothic" w:hAnsi="MS Gothic" w:hint="eastAsia"/>
                  </w:rPr>
                  <w:t>☐</w:t>
                </w:r>
              </w:sdtContent>
            </w:sdt>
            <w:r w:rsidR="00DA1973" w:rsidRPr="00E51BCA">
              <w:rPr>
                <w:rFonts w:asciiTheme="minorHAnsi" w:hAnsiTheme="minorHAnsi"/>
              </w:rPr>
              <w:t>Report cards</w:t>
            </w:r>
          </w:p>
          <w:p w14:paraId="3570340F" w14:textId="77777777" w:rsidR="00DA1973" w:rsidRPr="00E51BCA" w:rsidRDefault="0005143A" w:rsidP="00DA1973">
            <w:pPr>
              <w:pStyle w:val="BodyTextIndent"/>
              <w:ind w:left="1125" w:right="-270" w:firstLine="0"/>
              <w:rPr>
                <w:rFonts w:asciiTheme="minorHAnsi" w:hAnsiTheme="minorHAnsi"/>
              </w:rPr>
            </w:pPr>
            <w:sdt>
              <w:sdtPr>
                <w:rPr>
                  <w:rFonts w:asciiTheme="minorHAnsi" w:hAnsiTheme="minorHAnsi"/>
                </w:rPr>
                <w:id w:val="778299547"/>
              </w:sdtPr>
              <w:sdtEndPr/>
              <w:sdtContent>
                <w:r w:rsidR="00DA1973">
                  <w:rPr>
                    <w:rFonts w:ascii="MS Gothic" w:eastAsia="MS Gothic" w:hAnsi="MS Gothic" w:hint="eastAsia"/>
                  </w:rPr>
                  <w:t>☐</w:t>
                </w:r>
              </w:sdtContent>
            </w:sdt>
            <w:r w:rsidR="00DA1973" w:rsidRPr="00E51BCA">
              <w:rPr>
                <w:rFonts w:asciiTheme="minorHAnsi" w:hAnsiTheme="minorHAnsi"/>
              </w:rPr>
              <w:t>Progress reports</w:t>
            </w:r>
          </w:p>
          <w:p w14:paraId="2C89E4B7" w14:textId="77777777" w:rsidR="00DA1973" w:rsidRPr="00E51BCA" w:rsidRDefault="0005143A" w:rsidP="00DA1973">
            <w:pPr>
              <w:pStyle w:val="BodyTextIndent"/>
              <w:ind w:left="1125" w:right="-270" w:firstLine="0"/>
              <w:rPr>
                <w:rFonts w:asciiTheme="minorHAnsi" w:hAnsiTheme="minorHAnsi"/>
              </w:rPr>
            </w:pPr>
            <w:sdt>
              <w:sdtPr>
                <w:rPr>
                  <w:rFonts w:asciiTheme="minorHAnsi" w:hAnsiTheme="minorHAnsi"/>
                </w:rPr>
                <w:id w:val="-573744874"/>
              </w:sdtPr>
              <w:sdtEndPr/>
              <w:sdtContent>
                <w:r w:rsidR="00DA1973">
                  <w:rPr>
                    <w:rFonts w:ascii="MS Gothic" w:eastAsia="MS Gothic" w:hAnsi="MS Gothic" w:hint="eastAsia"/>
                  </w:rPr>
                  <w:t>☐</w:t>
                </w:r>
              </w:sdtContent>
            </w:sdt>
            <w:r w:rsidR="00DA1973" w:rsidRPr="00E51BCA">
              <w:rPr>
                <w:rFonts w:asciiTheme="minorHAnsi" w:hAnsiTheme="minorHAnsi"/>
              </w:rPr>
              <w:t>Achievement data (test scores)</w:t>
            </w:r>
          </w:p>
          <w:p w14:paraId="4117FBF9" w14:textId="77777777" w:rsidR="00DA1973" w:rsidRPr="00E51BCA" w:rsidRDefault="0005143A" w:rsidP="00DA1973">
            <w:pPr>
              <w:pStyle w:val="BodyTextIndent"/>
              <w:ind w:left="1125" w:right="-270" w:firstLine="0"/>
              <w:rPr>
                <w:rFonts w:asciiTheme="minorHAnsi" w:hAnsiTheme="minorHAnsi"/>
              </w:rPr>
            </w:pPr>
            <w:sdt>
              <w:sdtPr>
                <w:rPr>
                  <w:rFonts w:asciiTheme="minorHAnsi" w:hAnsiTheme="minorHAnsi"/>
                </w:rPr>
                <w:id w:val="-208806675"/>
              </w:sdtPr>
              <w:sdtEndPr/>
              <w:sdtContent>
                <w:r w:rsidR="00DA1973">
                  <w:rPr>
                    <w:rFonts w:ascii="MS Gothic" w:eastAsia="MS Gothic" w:hAnsi="MS Gothic" w:hint="eastAsia"/>
                  </w:rPr>
                  <w:t>☐</w:t>
                </w:r>
              </w:sdtContent>
            </w:sdt>
            <w:r w:rsidR="00DA1973" w:rsidRPr="00E51BCA">
              <w:rPr>
                <w:rFonts w:asciiTheme="minorHAnsi" w:hAnsiTheme="minorHAnsi"/>
              </w:rPr>
              <w:t>Attendance data</w:t>
            </w:r>
          </w:p>
          <w:p w14:paraId="502A61D6" w14:textId="77777777" w:rsidR="00DA1973" w:rsidRPr="00E51BCA" w:rsidRDefault="0005143A" w:rsidP="00DA1973">
            <w:pPr>
              <w:pStyle w:val="BodyTextIndent"/>
              <w:ind w:left="1125" w:right="-270" w:firstLine="0"/>
              <w:rPr>
                <w:rFonts w:asciiTheme="minorHAnsi" w:hAnsiTheme="minorHAnsi"/>
              </w:rPr>
            </w:pPr>
            <w:sdt>
              <w:sdtPr>
                <w:rPr>
                  <w:rFonts w:asciiTheme="minorHAnsi" w:hAnsiTheme="minorHAnsi"/>
                </w:rPr>
                <w:id w:val="-519860814"/>
              </w:sdtPr>
              <w:sdtEndPr/>
              <w:sdtContent>
                <w:r w:rsidR="00DA1973">
                  <w:rPr>
                    <w:rFonts w:ascii="MS Gothic" w:eastAsia="MS Gothic" w:hAnsi="MS Gothic" w:hint="eastAsia"/>
                  </w:rPr>
                  <w:t>☐</w:t>
                </w:r>
              </w:sdtContent>
            </w:sdt>
            <w:r w:rsidR="00DA1973" w:rsidRPr="00E51BCA">
              <w:rPr>
                <w:rFonts w:asciiTheme="minorHAnsi" w:hAnsiTheme="minorHAnsi"/>
              </w:rPr>
              <w:t>IEP or 504 Plan</w:t>
            </w:r>
          </w:p>
          <w:p w14:paraId="04F83B8B" w14:textId="77777777" w:rsidR="00DA1973" w:rsidRPr="00E51BCA" w:rsidRDefault="0005143A" w:rsidP="00DA1973">
            <w:pPr>
              <w:pStyle w:val="BodyTextIndent"/>
              <w:ind w:left="1125" w:right="-270" w:firstLine="0"/>
              <w:rPr>
                <w:rFonts w:asciiTheme="minorHAnsi" w:hAnsiTheme="minorHAnsi"/>
                <w:szCs w:val="24"/>
              </w:rPr>
            </w:pPr>
            <w:sdt>
              <w:sdtPr>
                <w:rPr>
                  <w:rFonts w:asciiTheme="minorHAnsi" w:hAnsiTheme="minorHAnsi"/>
                </w:rPr>
                <w:id w:val="1021518634"/>
              </w:sdtPr>
              <w:sdtEndPr/>
              <w:sdtContent>
                <w:r w:rsidR="00DA1973">
                  <w:rPr>
                    <w:rFonts w:ascii="MS Gothic" w:eastAsia="MS Gothic" w:hAnsi="MS Gothic" w:hint="eastAsia"/>
                  </w:rPr>
                  <w:t>☐</w:t>
                </w:r>
              </w:sdtContent>
            </w:sdt>
            <w:r w:rsidR="00DA1973" w:rsidRPr="00E51BCA">
              <w:rPr>
                <w:rFonts w:asciiTheme="minorHAnsi" w:hAnsiTheme="minorHAnsi"/>
              </w:rPr>
              <w:t>E-mails or correspondence from individuals consulted</w:t>
            </w:r>
          </w:p>
          <w:p w14:paraId="4210ED15" w14:textId="77777777" w:rsidR="00DA1973" w:rsidRPr="00E51BCA" w:rsidRDefault="0005143A" w:rsidP="00DA1973">
            <w:pPr>
              <w:pStyle w:val="BodyTextIndent"/>
              <w:ind w:left="1125" w:right="-270" w:firstLine="0"/>
              <w:rPr>
                <w:rFonts w:asciiTheme="minorHAnsi" w:hAnsiTheme="minorHAnsi"/>
                <w:szCs w:val="24"/>
              </w:rPr>
            </w:pPr>
            <w:sdt>
              <w:sdtPr>
                <w:rPr>
                  <w:rFonts w:asciiTheme="minorHAnsi" w:hAnsiTheme="minorHAnsi"/>
                </w:rPr>
                <w:id w:val="1090206864"/>
              </w:sdtPr>
              <w:sdtEndPr/>
              <w:sdtContent>
                <w:r w:rsidR="00DA1973">
                  <w:rPr>
                    <w:rFonts w:ascii="MS Gothic" w:eastAsia="MS Gothic" w:hAnsi="MS Gothic" w:hint="eastAsia"/>
                  </w:rPr>
                  <w:t>☐</w:t>
                </w:r>
              </w:sdtContent>
            </w:sdt>
            <w:r w:rsidR="00DA1973" w:rsidRPr="00E51BCA">
              <w:rPr>
                <w:rFonts w:asciiTheme="minorHAnsi" w:hAnsiTheme="minorHAnsi"/>
              </w:rPr>
              <w:t>Disciplinary referrals</w:t>
            </w:r>
          </w:p>
          <w:p w14:paraId="1E641134" w14:textId="77777777" w:rsidR="00DA1973" w:rsidRPr="00E51BCA" w:rsidRDefault="0005143A" w:rsidP="00DA1973">
            <w:pPr>
              <w:pStyle w:val="BodyTextIndent"/>
              <w:ind w:left="1125" w:right="-270" w:firstLine="0"/>
              <w:rPr>
                <w:rFonts w:asciiTheme="minorHAnsi" w:hAnsiTheme="minorHAnsi"/>
                <w:szCs w:val="24"/>
              </w:rPr>
            </w:pPr>
            <w:sdt>
              <w:sdtPr>
                <w:rPr>
                  <w:rFonts w:asciiTheme="minorHAnsi" w:hAnsiTheme="minorHAnsi"/>
                </w:rPr>
                <w:id w:val="-1387325004"/>
              </w:sdtPr>
              <w:sdtEndPr/>
              <w:sdtContent>
                <w:r w:rsidR="00DA1973">
                  <w:rPr>
                    <w:rFonts w:ascii="MS Gothic" w:eastAsia="MS Gothic" w:hAnsi="MS Gothic" w:hint="eastAsia"/>
                  </w:rPr>
                  <w:t>☐</w:t>
                </w:r>
              </w:sdtContent>
            </w:sdt>
            <w:r w:rsidR="00DA1973" w:rsidRPr="00E51BCA">
              <w:rPr>
                <w:rFonts w:asciiTheme="minorHAnsi" w:hAnsiTheme="minorHAnsi"/>
              </w:rPr>
              <w:t>Health reports/records</w:t>
            </w:r>
          </w:p>
          <w:p w14:paraId="7FF4B1CE" w14:textId="77777777" w:rsidR="00DA1973" w:rsidRDefault="00DA1973" w:rsidP="00DA1973"/>
          <w:p w14:paraId="69563BB2" w14:textId="77777777" w:rsidR="00DA1973" w:rsidRDefault="00DA1973" w:rsidP="00DA1973"/>
          <w:p w14:paraId="2C3D1247" w14:textId="77777777" w:rsidR="00DA1973" w:rsidRPr="000E3BBA" w:rsidRDefault="00DA1973" w:rsidP="00DA1973">
            <w:pPr>
              <w:rPr>
                <w:sz w:val="24"/>
                <w:szCs w:val="24"/>
              </w:rPr>
            </w:pPr>
            <w:r>
              <w:t>**</w:t>
            </w:r>
            <w:r w:rsidRPr="000E3BBA">
              <w:rPr>
                <w:sz w:val="24"/>
                <w:szCs w:val="24"/>
              </w:rPr>
              <w:t>Should an impasse be reached between the LEA and MDCPS, the BID packet should be forwarded to MDCPS Education Unit by the COR Worker and the LEA POC should forward a copy to MDE Compulsory School Attendance Unit POC.</w:t>
            </w:r>
          </w:p>
          <w:p w14:paraId="3DF2F5E0" w14:textId="77777777" w:rsidR="00DA1973" w:rsidRPr="00922811" w:rsidRDefault="00DA1973" w:rsidP="00DA1973">
            <w:pPr>
              <w:ind w:right="-270"/>
              <w:rPr>
                <w:color w:val="FF0000"/>
                <w:sz w:val="24"/>
                <w:szCs w:val="24"/>
              </w:rPr>
            </w:pPr>
          </w:p>
        </w:tc>
      </w:tr>
      <w:bookmarkEnd w:id="1"/>
    </w:tbl>
    <w:p w14:paraId="2AF61CFC" w14:textId="77777777" w:rsidR="00DA1973" w:rsidRPr="00C32AF9" w:rsidRDefault="00DA1973" w:rsidP="00DA1973">
      <w:pPr>
        <w:spacing w:after="0" w:line="240" w:lineRule="auto"/>
        <w:rPr>
          <w:rFonts w:ascii="Calibri" w:hAnsi="Calibri" w:cs="Arial"/>
          <w:b/>
          <w:color w:val="FF0000"/>
          <w:sz w:val="8"/>
          <w:szCs w:val="8"/>
          <w:u w:val="single"/>
        </w:rPr>
      </w:pPr>
    </w:p>
    <w:p w14:paraId="3EC2B1B5" w14:textId="77777777" w:rsidR="00DA1973" w:rsidRDefault="00DA1973" w:rsidP="00DA1973">
      <w:pPr>
        <w:spacing w:after="0" w:line="240" w:lineRule="auto"/>
        <w:rPr>
          <w:rFonts w:ascii="Calibri" w:hAnsi="Calibri" w:cs="Arial"/>
          <w:b/>
          <w:sz w:val="8"/>
          <w:szCs w:val="8"/>
          <w:u w:val="single"/>
        </w:rPr>
      </w:pPr>
    </w:p>
    <w:p w14:paraId="4E285581" w14:textId="77777777" w:rsidR="00DA1973" w:rsidRDefault="00DA1973" w:rsidP="00DA1973">
      <w:pPr>
        <w:spacing w:after="0" w:line="240" w:lineRule="auto"/>
        <w:rPr>
          <w:rFonts w:ascii="Calibri" w:hAnsi="Calibri" w:cs="Arial"/>
          <w:b/>
        </w:rPr>
      </w:pPr>
    </w:p>
    <w:p w14:paraId="7C650D27" w14:textId="77777777" w:rsidR="00DA1973" w:rsidRPr="00E51BCA" w:rsidRDefault="00DA1973" w:rsidP="00DA1973">
      <w:pPr>
        <w:ind w:right="-270"/>
      </w:pPr>
    </w:p>
    <w:p w14:paraId="4BB68276" w14:textId="77777777" w:rsidR="00DA1973" w:rsidRPr="00E51BCA" w:rsidRDefault="00DA1973" w:rsidP="00DA1973">
      <w:pPr>
        <w:ind w:right="-270"/>
      </w:pPr>
    </w:p>
    <w:p w14:paraId="33B7B4EC" w14:textId="77777777" w:rsidR="00DA1973" w:rsidRDefault="00DA1973" w:rsidP="00DA1973">
      <w:pPr>
        <w:spacing w:after="0" w:line="240" w:lineRule="auto"/>
        <w:rPr>
          <w:rFonts w:ascii="Calibri" w:hAnsi="Calibri" w:cs="Arial"/>
          <w:b/>
        </w:rPr>
      </w:pPr>
    </w:p>
    <w:p w14:paraId="29A48339" w14:textId="77777777" w:rsidR="00DA1973" w:rsidRDefault="00DA1973" w:rsidP="00DA1973">
      <w:pPr>
        <w:spacing w:after="0" w:line="240" w:lineRule="auto"/>
        <w:rPr>
          <w:rFonts w:ascii="Calibri" w:hAnsi="Calibri" w:cs="Arial"/>
          <w:b/>
        </w:rPr>
      </w:pPr>
    </w:p>
    <w:p w14:paraId="274AF21B" w14:textId="77777777" w:rsidR="00DA1973" w:rsidRPr="00C32AF9" w:rsidRDefault="00DA1973" w:rsidP="00DA1973">
      <w:pPr>
        <w:rPr>
          <w:rFonts w:ascii="Calibri" w:hAnsi="Calibri" w:cs="Arial"/>
        </w:rPr>
      </w:pPr>
    </w:p>
    <w:p w14:paraId="0136CBD5" w14:textId="77777777" w:rsidR="00DA1973" w:rsidRPr="00C32AF9" w:rsidRDefault="00DA1973" w:rsidP="00DA1973">
      <w:pPr>
        <w:rPr>
          <w:rFonts w:ascii="Calibri" w:hAnsi="Calibri" w:cs="Arial"/>
        </w:rPr>
      </w:pPr>
    </w:p>
    <w:p w14:paraId="2E364B93" w14:textId="77777777" w:rsidR="00DA1973" w:rsidRPr="00C32AF9" w:rsidRDefault="00DA1973" w:rsidP="00DA1973">
      <w:pPr>
        <w:rPr>
          <w:rFonts w:ascii="Calibri" w:hAnsi="Calibri" w:cs="Arial"/>
        </w:rPr>
      </w:pPr>
    </w:p>
    <w:p w14:paraId="73FE0BC9" w14:textId="77777777" w:rsidR="00DA1973" w:rsidRPr="00C32AF9" w:rsidRDefault="00DA1973" w:rsidP="00DA1973">
      <w:pPr>
        <w:rPr>
          <w:rFonts w:ascii="Calibri" w:hAnsi="Calibri" w:cs="Arial"/>
        </w:rPr>
      </w:pPr>
    </w:p>
    <w:p w14:paraId="74170B00" w14:textId="77777777" w:rsidR="00DA1973" w:rsidRPr="00C32AF9" w:rsidRDefault="00DA1973" w:rsidP="00DA1973">
      <w:pPr>
        <w:rPr>
          <w:rFonts w:ascii="Calibri" w:hAnsi="Calibri" w:cs="Arial"/>
        </w:rPr>
      </w:pPr>
    </w:p>
    <w:p w14:paraId="330DF3AA" w14:textId="77777777" w:rsidR="00DA1973" w:rsidRPr="00C32AF9" w:rsidRDefault="00DA1973" w:rsidP="00DA1973">
      <w:pPr>
        <w:rPr>
          <w:rFonts w:ascii="Calibri" w:hAnsi="Calibri" w:cs="Arial"/>
        </w:rPr>
      </w:pPr>
    </w:p>
    <w:p w14:paraId="3949938E" w14:textId="77777777" w:rsidR="00DA1973" w:rsidRPr="00C32AF9" w:rsidRDefault="00DA1973" w:rsidP="00DA1973">
      <w:pPr>
        <w:rPr>
          <w:rFonts w:ascii="Calibri" w:hAnsi="Calibri" w:cs="Arial"/>
        </w:rPr>
      </w:pPr>
    </w:p>
    <w:p w14:paraId="56AE7D69" w14:textId="77777777" w:rsidR="00DA1973" w:rsidRPr="00C32AF9" w:rsidRDefault="00DA1973" w:rsidP="00DA1973">
      <w:pPr>
        <w:rPr>
          <w:rFonts w:ascii="Calibri" w:hAnsi="Calibri" w:cs="Arial"/>
        </w:rPr>
      </w:pPr>
    </w:p>
    <w:p w14:paraId="7F0E0247" w14:textId="77777777" w:rsidR="00DA1973" w:rsidRPr="00C32AF9" w:rsidRDefault="00DA1973" w:rsidP="00DA1973">
      <w:pPr>
        <w:rPr>
          <w:rFonts w:ascii="Calibri" w:hAnsi="Calibri" w:cs="Arial"/>
        </w:rPr>
      </w:pPr>
    </w:p>
    <w:p w14:paraId="577A5587" w14:textId="77777777" w:rsidR="00DA1973" w:rsidRPr="00C32AF9" w:rsidRDefault="00DA1973" w:rsidP="00DA1973">
      <w:pPr>
        <w:rPr>
          <w:rFonts w:ascii="Calibri" w:hAnsi="Calibri" w:cs="Arial"/>
        </w:rPr>
      </w:pPr>
    </w:p>
    <w:p w14:paraId="7A0AB672" w14:textId="77777777" w:rsidR="00DA1973" w:rsidRPr="00C81819" w:rsidRDefault="00DA1973" w:rsidP="00DA1973">
      <w:pPr>
        <w:tabs>
          <w:tab w:val="left" w:pos="1095"/>
        </w:tabs>
        <w:jc w:val="center"/>
        <w:rPr>
          <w:rFonts w:ascii="Calibri" w:hAnsi="Calibri" w:cs="Arial"/>
          <w:b/>
          <w:color w:val="FF0000"/>
          <w:sz w:val="18"/>
          <w:szCs w:val="18"/>
        </w:rPr>
      </w:pPr>
      <w:r w:rsidRPr="00C81819">
        <w:rPr>
          <w:rFonts w:ascii="Calibri" w:hAnsi="Calibri" w:cs="Arial"/>
          <w:b/>
          <w:color w:val="FF0000"/>
          <w:sz w:val="18"/>
          <w:szCs w:val="18"/>
        </w:rPr>
        <w:lastRenderedPageBreak/>
        <w:t>Questions for the District of origin POC to discuss with MDCPS POC during the BID process</w:t>
      </w:r>
    </w:p>
    <w:p w14:paraId="08063498" w14:textId="77777777" w:rsidR="00DA1973" w:rsidRPr="00C32AF9" w:rsidRDefault="00DA1973" w:rsidP="00DA1973">
      <w:pPr>
        <w:pStyle w:val="ListParagraph"/>
        <w:numPr>
          <w:ilvl w:val="0"/>
          <w:numId w:val="12"/>
        </w:numPr>
        <w:spacing w:after="200" w:line="276" w:lineRule="auto"/>
        <w:contextualSpacing w:val="0"/>
        <w:rPr>
          <w:rFonts w:cstheme="minorHAnsi"/>
          <w:szCs w:val="24"/>
        </w:rPr>
      </w:pPr>
      <w:r w:rsidRPr="00C32AF9">
        <w:rPr>
          <w:rFonts w:cstheme="minorHAnsi"/>
          <w:szCs w:val="24"/>
        </w:rPr>
        <w:t xml:space="preserve">How many schools has the student attended, including natural transitions (elementary, middle, high)?  How many schools has the student attended this year?  What is the student’s attendance record for this school year?  </w:t>
      </w:r>
    </w:p>
    <w:p w14:paraId="711C6463" w14:textId="77777777" w:rsidR="00DA1973" w:rsidRPr="00C32AF9" w:rsidRDefault="00DA1973" w:rsidP="00DA1973">
      <w:pPr>
        <w:pStyle w:val="ListParagraph"/>
        <w:contextualSpacing w:val="0"/>
        <w:rPr>
          <w:rFonts w:cstheme="minorHAnsi"/>
          <w:szCs w:val="24"/>
        </w:rPr>
      </w:pPr>
    </w:p>
    <w:p w14:paraId="69441A81" w14:textId="77777777" w:rsidR="00DA1973" w:rsidRPr="00C32AF9" w:rsidRDefault="00DA1973" w:rsidP="00DA1973">
      <w:pPr>
        <w:pStyle w:val="ListParagraph"/>
        <w:numPr>
          <w:ilvl w:val="0"/>
          <w:numId w:val="12"/>
        </w:numPr>
        <w:spacing w:after="200" w:line="276" w:lineRule="auto"/>
        <w:rPr>
          <w:rFonts w:cstheme="minorHAnsi"/>
          <w:szCs w:val="24"/>
        </w:rPr>
      </w:pPr>
      <w:r w:rsidRPr="00C32AF9">
        <w:rPr>
          <w:rFonts w:cstheme="minorHAnsi"/>
          <w:szCs w:val="24"/>
        </w:rPr>
        <w:t xml:space="preserve">Describe all participants’ views of the student’s ties to his or her current school, including significant relationships/interactions, and involvement in extracurricular activities?  (Include student/family voice as well as professional input.)  Discuss family members, friends, and ties to school staff. </w:t>
      </w:r>
    </w:p>
    <w:sdt>
      <w:sdtPr>
        <w:rPr>
          <w:rStyle w:val="BIDForm"/>
          <w:rFonts w:cstheme="minorHAnsi"/>
          <w:sz w:val="24"/>
          <w:szCs w:val="24"/>
        </w:rPr>
        <w:id w:val="318244248"/>
        <w:showingPlcHdr/>
        <w:text/>
      </w:sdtPr>
      <w:sdtEndPr>
        <w:rPr>
          <w:rStyle w:val="DefaultParagraphFont"/>
        </w:rPr>
      </w:sdtEndPr>
      <w:sdtContent>
        <w:p w14:paraId="74B9C078"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1519B43B" w14:textId="77777777" w:rsidR="00DA1973" w:rsidRPr="00C32AF9" w:rsidRDefault="00DA1973" w:rsidP="00DA1973">
      <w:pPr>
        <w:pStyle w:val="ListParagraph"/>
        <w:rPr>
          <w:rFonts w:cstheme="minorHAnsi"/>
          <w:szCs w:val="24"/>
        </w:rPr>
      </w:pPr>
    </w:p>
    <w:p w14:paraId="1623FFFF"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color w:val="000000"/>
        </w:rPr>
        <w:t xml:space="preserve">What </w:t>
      </w:r>
      <w:r>
        <w:rPr>
          <w:rFonts w:asciiTheme="minorHAnsi" w:hAnsiTheme="minorHAnsi" w:cstheme="minorHAnsi"/>
          <w:color w:val="000000"/>
        </w:rPr>
        <w:t>is</w:t>
      </w:r>
      <w:r w:rsidRPr="00C32AF9">
        <w:rPr>
          <w:rFonts w:asciiTheme="minorHAnsi" w:hAnsiTheme="minorHAnsi" w:cstheme="minorHAnsi"/>
          <w:color w:val="000000"/>
        </w:rPr>
        <w:t xml:space="preserve"> the student’s academic/career goal? Does one school have programs and activities that address the unique needs or interests of the student that the other school does not have? </w:t>
      </w:r>
    </w:p>
    <w:sdt>
      <w:sdtPr>
        <w:rPr>
          <w:rStyle w:val="BIDForm"/>
          <w:rFonts w:cstheme="minorHAnsi"/>
          <w:sz w:val="24"/>
          <w:szCs w:val="24"/>
        </w:rPr>
        <w:id w:val="501083347"/>
        <w:showingPlcHdr/>
        <w:text/>
      </w:sdtPr>
      <w:sdtEndPr>
        <w:rPr>
          <w:rStyle w:val="DefaultParagraphFont"/>
        </w:rPr>
      </w:sdtEndPr>
      <w:sdtContent>
        <w:p w14:paraId="7E2094D4"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42FA75E3" w14:textId="77777777" w:rsidR="00DA1973" w:rsidRPr="00C32AF9" w:rsidRDefault="00DA1973" w:rsidP="00DA1973">
      <w:pPr>
        <w:pStyle w:val="ListParagraph"/>
        <w:rPr>
          <w:rFonts w:cstheme="minorHAnsi"/>
          <w:szCs w:val="24"/>
        </w:rPr>
      </w:pPr>
    </w:p>
    <w:p w14:paraId="1D895C76" w14:textId="77777777" w:rsidR="00DA1973" w:rsidRPr="00C32AF9" w:rsidRDefault="00DA1973" w:rsidP="00DA1973">
      <w:pPr>
        <w:pStyle w:val="ListParagraph"/>
        <w:numPr>
          <w:ilvl w:val="0"/>
          <w:numId w:val="12"/>
        </w:numPr>
        <w:spacing w:after="200" w:line="276" w:lineRule="auto"/>
        <w:contextualSpacing w:val="0"/>
        <w:rPr>
          <w:rFonts w:cstheme="minorHAnsi"/>
          <w:szCs w:val="24"/>
        </w:rPr>
      </w:pPr>
      <w:r w:rsidRPr="00C32AF9">
        <w:rPr>
          <w:rFonts w:cstheme="minorHAnsi"/>
          <w:color w:val="000000"/>
          <w:szCs w:val="24"/>
        </w:rPr>
        <w:t>How is the student performing academically and behaviorally? What is the student’s progress towards on-time graduation?</w:t>
      </w:r>
    </w:p>
    <w:p w14:paraId="39ACC9EC" w14:textId="77777777" w:rsidR="00DA1973" w:rsidRPr="00C32AF9" w:rsidRDefault="00DA1973" w:rsidP="00DA1973">
      <w:pPr>
        <w:pStyle w:val="ListParagraph"/>
        <w:rPr>
          <w:rFonts w:cstheme="minorHAnsi"/>
          <w:szCs w:val="24"/>
        </w:rPr>
      </w:pPr>
    </w:p>
    <w:p w14:paraId="34CB3F46" w14:textId="77777777" w:rsidR="00DA1973" w:rsidRPr="00C32AF9" w:rsidRDefault="00DA1973" w:rsidP="00DA1973">
      <w:pPr>
        <w:pStyle w:val="ListParagraph"/>
        <w:contextualSpacing w:val="0"/>
        <w:rPr>
          <w:rFonts w:cstheme="minorHAnsi"/>
          <w:szCs w:val="24"/>
        </w:rPr>
      </w:pPr>
    </w:p>
    <w:p w14:paraId="7447206A"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color w:val="000000"/>
        </w:rPr>
        <w:t>**Does the student participate in other specialized instruction or services (e.g., special education</w:t>
      </w:r>
      <w:r>
        <w:rPr>
          <w:rFonts w:asciiTheme="minorHAnsi" w:hAnsiTheme="minorHAnsi" w:cstheme="minorHAnsi"/>
          <w:color w:val="000000"/>
        </w:rPr>
        <w:t xml:space="preserve"> </w:t>
      </w:r>
      <w:r w:rsidRPr="00C32AF9">
        <w:rPr>
          <w:rFonts w:asciiTheme="minorHAnsi" w:hAnsiTheme="minorHAnsi" w:cstheme="minorHAnsi"/>
          <w:color w:val="000000"/>
        </w:rPr>
        <w:t>(IEP) or 504 accommodations, gifted program, career and technical program, therapeutic day treatment)?</w:t>
      </w:r>
    </w:p>
    <w:p w14:paraId="67B3875B" w14:textId="77777777" w:rsidR="00DA1973" w:rsidRPr="00C32AF9" w:rsidRDefault="00DA1973" w:rsidP="00DA1973">
      <w:pPr>
        <w:rPr>
          <w:rFonts w:cstheme="minorHAnsi"/>
          <w:sz w:val="24"/>
          <w:szCs w:val="24"/>
        </w:rPr>
      </w:pPr>
    </w:p>
    <w:p w14:paraId="6D5C89D8" w14:textId="77777777" w:rsidR="00DA1973" w:rsidRPr="00C32AF9" w:rsidRDefault="00DA1973" w:rsidP="00DA1973">
      <w:pPr>
        <w:rPr>
          <w:rFonts w:cstheme="minorHAnsi"/>
          <w:sz w:val="24"/>
          <w:szCs w:val="24"/>
        </w:rPr>
      </w:pPr>
      <w:r w:rsidRPr="00C32AF9">
        <w:rPr>
          <w:rFonts w:cstheme="minorHAnsi"/>
          <w:b/>
          <w:sz w:val="24"/>
          <w:szCs w:val="24"/>
        </w:rPr>
        <w:t xml:space="preserve">             </w:t>
      </w:r>
      <w:r w:rsidRPr="00C32AF9">
        <w:rPr>
          <w:rFonts w:cstheme="minorHAnsi"/>
          <w:sz w:val="24"/>
          <w:szCs w:val="24"/>
        </w:rPr>
        <w:t>If the student has an IEP, is specialized transportation identified as a related service</w:t>
      </w:r>
      <w:r w:rsidRPr="00C32AF9">
        <w:rPr>
          <w:rFonts w:cstheme="minorHAnsi"/>
          <w:b/>
          <w:sz w:val="24"/>
          <w:szCs w:val="24"/>
        </w:rPr>
        <w:t xml:space="preserve">?  </w:t>
      </w:r>
      <w:sdt>
        <w:sdtPr>
          <w:rPr>
            <w:rFonts w:cstheme="minorHAnsi"/>
            <w:b/>
            <w:sz w:val="24"/>
            <w:szCs w:val="24"/>
          </w:rPr>
          <w:id w:val="2077931516"/>
        </w:sdtPr>
        <w:sdtEndPr/>
        <w:sdtContent>
          <w:r w:rsidRPr="00C32AF9">
            <w:rPr>
              <w:rFonts w:ascii="Segoe UI Symbol" w:eastAsia="MS Gothic" w:hAnsi="Segoe UI Symbol" w:cs="Segoe UI Symbol"/>
              <w:b/>
              <w:sz w:val="24"/>
              <w:szCs w:val="24"/>
            </w:rPr>
            <w:t>☐</w:t>
          </w:r>
        </w:sdtContent>
      </w:sdt>
      <w:r w:rsidRPr="00C32AF9">
        <w:rPr>
          <w:rFonts w:cstheme="minorHAnsi"/>
          <w:sz w:val="24"/>
          <w:szCs w:val="24"/>
        </w:rPr>
        <w:t xml:space="preserve">Yes </w:t>
      </w:r>
      <w:sdt>
        <w:sdtPr>
          <w:rPr>
            <w:rFonts w:cstheme="minorHAnsi"/>
            <w:sz w:val="24"/>
            <w:szCs w:val="24"/>
          </w:rPr>
          <w:id w:val="-1486541510"/>
        </w:sdtPr>
        <w:sdtEndPr/>
        <w:sdtContent>
          <w:r w:rsidRPr="00C32AF9">
            <w:rPr>
              <w:rFonts w:ascii="Segoe UI Symbol" w:eastAsia="MS Gothic" w:hAnsi="Segoe UI Symbol" w:cs="Segoe UI Symbol"/>
              <w:sz w:val="24"/>
              <w:szCs w:val="24"/>
            </w:rPr>
            <w:t>☐</w:t>
          </w:r>
        </w:sdtContent>
      </w:sdt>
      <w:r w:rsidRPr="00C32AF9">
        <w:rPr>
          <w:rFonts w:cstheme="minorHAnsi"/>
          <w:sz w:val="24"/>
          <w:szCs w:val="24"/>
        </w:rPr>
        <w:t xml:space="preserve"> No</w:t>
      </w:r>
    </w:p>
    <w:p w14:paraId="122110DE" w14:textId="77777777" w:rsidR="00DA1973" w:rsidRPr="00C32AF9" w:rsidRDefault="00DA1973" w:rsidP="00DA1973">
      <w:pPr>
        <w:pStyle w:val="ListParagraph"/>
        <w:rPr>
          <w:rFonts w:cstheme="minorHAnsi"/>
          <w:szCs w:val="24"/>
        </w:rPr>
      </w:pPr>
    </w:p>
    <w:p w14:paraId="1990CF9F" w14:textId="77777777" w:rsidR="00DA1973" w:rsidRPr="00C32AF9" w:rsidRDefault="00DA1973" w:rsidP="00DA1973">
      <w:pPr>
        <w:rPr>
          <w:rFonts w:cstheme="minorHAnsi"/>
          <w:sz w:val="24"/>
          <w:szCs w:val="24"/>
        </w:rPr>
      </w:pPr>
    </w:p>
    <w:p w14:paraId="6379B85D"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color w:val="000000"/>
        </w:rPr>
        <w:t>If the student is an English learner, have the schools’ ESL resources been considered? If so, explain?</w:t>
      </w:r>
    </w:p>
    <w:sdt>
      <w:sdtPr>
        <w:rPr>
          <w:rStyle w:val="BIDForm"/>
          <w:rFonts w:cstheme="minorHAnsi"/>
          <w:sz w:val="24"/>
          <w:szCs w:val="24"/>
        </w:rPr>
        <w:id w:val="239453380"/>
        <w:showingPlcHdr/>
        <w:text/>
      </w:sdtPr>
      <w:sdtEndPr>
        <w:rPr>
          <w:rStyle w:val="DefaultParagraphFont"/>
        </w:rPr>
      </w:sdtEndPr>
      <w:sdtContent>
        <w:p w14:paraId="4FA2AB11"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2E897881" w14:textId="77777777" w:rsidR="00DA1973" w:rsidRPr="00C32AF9" w:rsidRDefault="00DA1973" w:rsidP="00DA1973">
      <w:pPr>
        <w:rPr>
          <w:rFonts w:cstheme="minorHAnsi"/>
          <w:sz w:val="24"/>
          <w:szCs w:val="24"/>
        </w:rPr>
      </w:pPr>
    </w:p>
    <w:p w14:paraId="6AE0B1B8"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color w:val="000000"/>
        </w:rPr>
        <w:t>Would changing schools affect the student’s ability to earn full academic credit, participate in sports or other extra-curricular activities, proceed to the next grade, or graduate on time? If so, how?</w:t>
      </w:r>
    </w:p>
    <w:sdt>
      <w:sdtPr>
        <w:rPr>
          <w:rStyle w:val="BIDForm"/>
          <w:rFonts w:cstheme="minorHAnsi"/>
          <w:sz w:val="24"/>
          <w:szCs w:val="24"/>
        </w:rPr>
        <w:id w:val="-1205095549"/>
        <w:showingPlcHdr/>
        <w:text/>
      </w:sdtPr>
      <w:sdtEndPr>
        <w:rPr>
          <w:rStyle w:val="DefaultParagraphFont"/>
        </w:rPr>
      </w:sdtEndPr>
      <w:sdtContent>
        <w:p w14:paraId="490EDD46"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5A4BA2F7" w14:textId="77777777" w:rsidR="00DA1973" w:rsidRPr="00C32AF9" w:rsidRDefault="00DA1973" w:rsidP="00DA1973">
      <w:pPr>
        <w:rPr>
          <w:rFonts w:cstheme="minorHAnsi"/>
          <w:sz w:val="24"/>
          <w:szCs w:val="24"/>
        </w:rPr>
      </w:pPr>
    </w:p>
    <w:p w14:paraId="22B7C416" w14:textId="77777777" w:rsidR="00DA1973" w:rsidRDefault="00DA1973" w:rsidP="00DA1973">
      <w:pPr>
        <w:ind w:left="360" w:right="-270"/>
        <w:rPr>
          <w:rFonts w:cstheme="minorHAnsi"/>
          <w:sz w:val="24"/>
          <w:szCs w:val="24"/>
        </w:rPr>
      </w:pPr>
    </w:p>
    <w:p w14:paraId="7EEA381C" w14:textId="77777777" w:rsidR="00DA1973" w:rsidRPr="00C32AF9" w:rsidRDefault="00DA1973" w:rsidP="00DA1973">
      <w:pPr>
        <w:ind w:left="360" w:right="-270"/>
        <w:rPr>
          <w:rFonts w:cstheme="minorHAnsi"/>
          <w:sz w:val="24"/>
          <w:szCs w:val="24"/>
        </w:rPr>
      </w:pPr>
    </w:p>
    <w:p w14:paraId="7A778C3F" w14:textId="77777777" w:rsidR="00DA1973" w:rsidRPr="00C32AF9" w:rsidRDefault="00DA1973" w:rsidP="00DA1973">
      <w:pPr>
        <w:numPr>
          <w:ilvl w:val="0"/>
          <w:numId w:val="12"/>
        </w:numPr>
        <w:spacing w:after="200" w:line="276" w:lineRule="auto"/>
        <w:ind w:right="-270"/>
        <w:rPr>
          <w:rFonts w:cstheme="minorHAnsi"/>
          <w:sz w:val="24"/>
          <w:szCs w:val="24"/>
        </w:rPr>
      </w:pPr>
      <w:r w:rsidRPr="00C32AF9">
        <w:rPr>
          <w:rFonts w:cstheme="minorHAnsi"/>
          <w:color w:val="000000"/>
          <w:sz w:val="24"/>
          <w:szCs w:val="24"/>
        </w:rPr>
        <w:t>How have the school transfers affected the student emotionally, socially, academically, and physically?</w:t>
      </w:r>
    </w:p>
    <w:sdt>
      <w:sdtPr>
        <w:rPr>
          <w:rStyle w:val="BIDForm"/>
          <w:rFonts w:cstheme="minorHAnsi"/>
          <w:sz w:val="24"/>
          <w:szCs w:val="24"/>
        </w:rPr>
        <w:id w:val="-1973281069"/>
        <w:showingPlcHdr/>
        <w:text/>
      </w:sdtPr>
      <w:sdtEndPr>
        <w:rPr>
          <w:rStyle w:val="DefaultParagraphFont"/>
        </w:rPr>
      </w:sdtEndPr>
      <w:sdtContent>
        <w:p w14:paraId="574C3350"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21596998" w14:textId="77777777" w:rsidR="00DA1973" w:rsidRPr="00C32AF9" w:rsidRDefault="00DA1973" w:rsidP="00DA1973">
      <w:pPr>
        <w:ind w:left="720" w:right="-270"/>
        <w:rPr>
          <w:rFonts w:cstheme="minorHAnsi"/>
          <w:sz w:val="24"/>
          <w:szCs w:val="24"/>
        </w:rPr>
      </w:pPr>
      <w:r w:rsidRPr="00C32AF9">
        <w:rPr>
          <w:rFonts w:cstheme="minorHAnsi"/>
          <w:color w:val="000000"/>
          <w:sz w:val="24"/>
          <w:szCs w:val="24"/>
        </w:rPr>
        <w:t xml:space="preserve"> </w:t>
      </w:r>
    </w:p>
    <w:p w14:paraId="7E34A469" w14:textId="77777777" w:rsidR="00DA1973" w:rsidRPr="00C32AF9" w:rsidRDefault="00DA1973" w:rsidP="00DA1973">
      <w:pPr>
        <w:numPr>
          <w:ilvl w:val="0"/>
          <w:numId w:val="12"/>
        </w:numPr>
        <w:spacing w:after="200" w:line="276" w:lineRule="auto"/>
        <w:ind w:right="-270"/>
        <w:rPr>
          <w:rFonts w:cstheme="minorHAnsi"/>
          <w:sz w:val="24"/>
          <w:szCs w:val="24"/>
        </w:rPr>
      </w:pPr>
      <w:r w:rsidRPr="00C32AF9">
        <w:rPr>
          <w:rFonts w:cstheme="minorHAnsi"/>
          <w:sz w:val="24"/>
          <w:szCs w:val="24"/>
        </w:rPr>
        <w:lastRenderedPageBreak/>
        <w:t xml:space="preserve">What are the safety considerations related to school placement? </w:t>
      </w:r>
    </w:p>
    <w:sdt>
      <w:sdtPr>
        <w:rPr>
          <w:rStyle w:val="BIDForm"/>
          <w:rFonts w:cstheme="minorHAnsi"/>
          <w:sz w:val="24"/>
          <w:szCs w:val="24"/>
        </w:rPr>
        <w:id w:val="465713371"/>
        <w:showingPlcHdr/>
        <w:text/>
      </w:sdtPr>
      <w:sdtEndPr>
        <w:rPr>
          <w:rStyle w:val="DefaultParagraphFont"/>
        </w:rPr>
      </w:sdtEndPr>
      <w:sdtContent>
        <w:p w14:paraId="44945930" w14:textId="77777777" w:rsidR="00DA1973" w:rsidRPr="00C32AF9" w:rsidRDefault="00DA1973" w:rsidP="00DA1973">
          <w:pPr>
            <w:pStyle w:val="ListParagraph"/>
            <w:rPr>
              <w:rFonts w:cstheme="minorHAnsi"/>
              <w:szCs w:val="24"/>
            </w:rPr>
          </w:pPr>
          <w:r w:rsidRPr="00C32AF9">
            <w:rPr>
              <w:rStyle w:val="BIDForm"/>
              <w:rFonts w:cstheme="minorHAnsi"/>
              <w:sz w:val="24"/>
              <w:szCs w:val="24"/>
            </w:rPr>
            <w:t xml:space="preserve">     </w:t>
          </w:r>
        </w:p>
      </w:sdtContent>
    </w:sdt>
    <w:p w14:paraId="0A2E68D2" w14:textId="77777777" w:rsidR="00DA1973" w:rsidRPr="00C32AF9" w:rsidRDefault="00DA1973" w:rsidP="00DA1973">
      <w:pPr>
        <w:ind w:left="720" w:right="-270"/>
        <w:rPr>
          <w:rFonts w:cstheme="minorHAnsi"/>
          <w:sz w:val="24"/>
          <w:szCs w:val="24"/>
        </w:rPr>
      </w:pPr>
    </w:p>
    <w:p w14:paraId="317806B9" w14:textId="77777777" w:rsidR="00DA1973" w:rsidRPr="00C32AF9" w:rsidRDefault="00DA1973" w:rsidP="00DA1973">
      <w:pPr>
        <w:pStyle w:val="ListParagraph"/>
        <w:numPr>
          <w:ilvl w:val="0"/>
          <w:numId w:val="12"/>
        </w:numPr>
        <w:spacing w:after="200" w:line="276" w:lineRule="auto"/>
        <w:rPr>
          <w:rFonts w:cstheme="minorHAnsi"/>
          <w:szCs w:val="24"/>
        </w:rPr>
      </w:pPr>
      <w:r w:rsidRPr="00C32AF9">
        <w:rPr>
          <w:rFonts w:cstheme="minorHAnsi"/>
          <w:szCs w:val="24"/>
        </w:rPr>
        <w:t xml:space="preserve">Would the timing of the school transfer coincide with a logical juncture, such as after testing, after an event that is significant to the child, or at the end of the school year? </w:t>
      </w:r>
    </w:p>
    <w:p w14:paraId="64A6B727" w14:textId="77777777" w:rsidR="00DA1973" w:rsidRPr="00C32AF9" w:rsidRDefault="00DA1973" w:rsidP="00DA1973">
      <w:pPr>
        <w:pStyle w:val="ListParagraph"/>
        <w:rPr>
          <w:rFonts w:cstheme="minorHAnsi"/>
          <w:szCs w:val="24"/>
        </w:rPr>
      </w:pPr>
    </w:p>
    <w:p w14:paraId="6ACD4C1A" w14:textId="77777777" w:rsidR="00DA1973" w:rsidRPr="00C32AF9" w:rsidRDefault="00DA1973" w:rsidP="00DA1973">
      <w:pPr>
        <w:pStyle w:val="ListParagraph"/>
        <w:rPr>
          <w:rFonts w:cstheme="minorHAnsi"/>
          <w:szCs w:val="24"/>
        </w:rPr>
      </w:pPr>
    </w:p>
    <w:p w14:paraId="60ED61BA"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color w:val="000000"/>
        </w:rPr>
        <w:t>What are the transportation options being considered? How would the length of the commute to       school impact the student?</w:t>
      </w:r>
    </w:p>
    <w:p w14:paraId="0DCB0626" w14:textId="77777777" w:rsidR="00DA1973" w:rsidRPr="00C32AF9" w:rsidRDefault="00DA1973" w:rsidP="00DA1973">
      <w:pPr>
        <w:pStyle w:val="ListParagraph"/>
        <w:rPr>
          <w:rFonts w:cstheme="minorHAnsi"/>
          <w:szCs w:val="24"/>
        </w:rPr>
      </w:pPr>
    </w:p>
    <w:p w14:paraId="40B790A9" w14:textId="77777777" w:rsidR="00DA1973" w:rsidRPr="00C32AF9" w:rsidRDefault="00DA1973" w:rsidP="00DA1973">
      <w:pPr>
        <w:pStyle w:val="ListParagraph"/>
        <w:rPr>
          <w:rFonts w:cstheme="minorHAnsi"/>
          <w:szCs w:val="24"/>
        </w:rPr>
      </w:pPr>
    </w:p>
    <w:p w14:paraId="5D35675A" w14:textId="77777777" w:rsidR="00DA1973" w:rsidRPr="00C32AF9" w:rsidRDefault="00DA1973" w:rsidP="00DA1973">
      <w:pPr>
        <w:pStyle w:val="Pa11"/>
        <w:numPr>
          <w:ilvl w:val="0"/>
          <w:numId w:val="12"/>
        </w:numPr>
        <w:ind w:right="-270"/>
        <w:rPr>
          <w:rFonts w:asciiTheme="minorHAnsi" w:hAnsiTheme="minorHAnsi" w:cstheme="minorHAnsi"/>
          <w:color w:val="000000"/>
        </w:rPr>
      </w:pPr>
      <w:r w:rsidRPr="00C32AF9">
        <w:rPr>
          <w:rFonts w:asciiTheme="minorHAnsi" w:hAnsiTheme="minorHAnsi" w:cstheme="minorHAnsi"/>
        </w:rPr>
        <w:t>Which school is preferred (and why) by:</w:t>
      </w:r>
    </w:p>
    <w:p w14:paraId="64CADE3B" w14:textId="77777777" w:rsidR="00DA1973" w:rsidRPr="00C32AF9" w:rsidRDefault="00DA1973" w:rsidP="00DA1973">
      <w:pPr>
        <w:pStyle w:val="Pa11"/>
        <w:numPr>
          <w:ilvl w:val="1"/>
          <w:numId w:val="13"/>
        </w:numPr>
        <w:ind w:right="-270"/>
        <w:rPr>
          <w:rFonts w:asciiTheme="minorHAnsi" w:hAnsiTheme="minorHAnsi" w:cstheme="minorHAnsi"/>
        </w:rPr>
      </w:pPr>
      <w:r w:rsidRPr="00C32AF9">
        <w:rPr>
          <w:rFonts w:asciiTheme="minorHAnsi" w:hAnsiTheme="minorHAnsi" w:cstheme="minorHAnsi"/>
          <w:color w:val="000000"/>
        </w:rPr>
        <w:t xml:space="preserve">the student </w:t>
      </w:r>
      <w:sdt>
        <w:sdtPr>
          <w:rPr>
            <w:rStyle w:val="BIDForm"/>
            <w:rFonts w:cstheme="minorHAnsi"/>
            <w:sz w:val="24"/>
          </w:rPr>
          <w:id w:val="16356509"/>
          <w:showingPlcHdr/>
          <w:text/>
        </w:sdtPr>
        <w:sdtEndPr>
          <w:rPr>
            <w:rStyle w:val="DefaultParagraphFont"/>
            <w:rFonts w:ascii="Century Gothic" w:hAnsi="Century Gothic"/>
          </w:rPr>
        </w:sdtEndPr>
        <w:sdtContent>
          <w:r w:rsidRPr="00C32AF9">
            <w:rPr>
              <w:rStyle w:val="BIDForm"/>
              <w:rFonts w:cstheme="minorHAnsi"/>
              <w:sz w:val="24"/>
            </w:rPr>
            <w:t xml:space="preserve">     </w:t>
          </w:r>
        </w:sdtContent>
      </w:sdt>
    </w:p>
    <w:p w14:paraId="55BC64E9" w14:textId="77777777" w:rsidR="00DA1973" w:rsidRPr="00C32AF9" w:rsidRDefault="00DA1973" w:rsidP="00DA1973">
      <w:pPr>
        <w:pStyle w:val="ListParagraph"/>
        <w:numPr>
          <w:ilvl w:val="1"/>
          <w:numId w:val="13"/>
        </w:numPr>
        <w:spacing w:after="200" w:line="276" w:lineRule="auto"/>
        <w:rPr>
          <w:rFonts w:cstheme="minorHAnsi"/>
          <w:szCs w:val="24"/>
        </w:rPr>
      </w:pPr>
      <w:r w:rsidRPr="00C32AF9">
        <w:rPr>
          <w:rFonts w:cstheme="minorHAnsi"/>
          <w:szCs w:val="24"/>
        </w:rPr>
        <w:t>the birthparents (</w:t>
      </w:r>
      <w:r w:rsidRPr="00C32AF9">
        <w:rPr>
          <w:rFonts w:cstheme="minorHAnsi"/>
          <w:b/>
          <w:szCs w:val="24"/>
        </w:rPr>
        <w:t>if applicable)</w:t>
      </w:r>
      <w:r w:rsidRPr="00C32AF9">
        <w:rPr>
          <w:rFonts w:cstheme="minorHAnsi"/>
          <w:szCs w:val="24"/>
        </w:rPr>
        <w:t xml:space="preserve"> </w:t>
      </w:r>
    </w:p>
    <w:p w14:paraId="37781291" w14:textId="77777777" w:rsidR="00DA1973" w:rsidRPr="00C32AF9" w:rsidRDefault="00DA1973" w:rsidP="00DA1973">
      <w:pPr>
        <w:pStyle w:val="ListParagraph"/>
        <w:numPr>
          <w:ilvl w:val="1"/>
          <w:numId w:val="13"/>
        </w:numPr>
        <w:spacing w:after="200" w:line="276" w:lineRule="auto"/>
        <w:rPr>
          <w:rFonts w:cstheme="minorHAnsi"/>
          <w:szCs w:val="24"/>
        </w:rPr>
      </w:pPr>
      <w:r w:rsidRPr="00C32AF9">
        <w:rPr>
          <w:rFonts w:cstheme="minorHAnsi"/>
          <w:szCs w:val="24"/>
        </w:rPr>
        <w:t xml:space="preserve">student’s current placement provider i.e. group home/foster parent </w:t>
      </w:r>
      <w:r w:rsidRPr="00C32AF9">
        <w:rPr>
          <w:rFonts w:cstheme="minorHAnsi"/>
          <w:b/>
          <w:szCs w:val="24"/>
        </w:rPr>
        <w:t>(if applicable)</w:t>
      </w:r>
    </w:p>
    <w:p w14:paraId="146D08F0" w14:textId="77777777" w:rsidR="00DA1973" w:rsidRPr="00C32AF9" w:rsidRDefault="00DA1973" w:rsidP="00DA1973">
      <w:pPr>
        <w:tabs>
          <w:tab w:val="left" w:pos="1095"/>
        </w:tabs>
        <w:rPr>
          <w:rFonts w:cstheme="minorHAnsi"/>
          <w:sz w:val="24"/>
          <w:szCs w:val="24"/>
        </w:rPr>
      </w:pPr>
    </w:p>
    <w:p w14:paraId="35FCA4DF" w14:textId="77777777" w:rsidR="00DA1973" w:rsidRPr="00C32AF9" w:rsidRDefault="00DA1973" w:rsidP="00DA1973">
      <w:pPr>
        <w:tabs>
          <w:tab w:val="left" w:pos="1095"/>
        </w:tabs>
        <w:rPr>
          <w:rFonts w:cstheme="minorHAnsi"/>
          <w:sz w:val="24"/>
          <w:szCs w:val="24"/>
        </w:rPr>
      </w:pPr>
    </w:p>
    <w:p w14:paraId="384DD601" w14:textId="77777777" w:rsidR="00C740F1" w:rsidRDefault="00C740F1" w:rsidP="00EF602D">
      <w:pPr>
        <w:rPr>
          <w:sz w:val="24"/>
          <w:szCs w:val="24"/>
        </w:rPr>
      </w:pPr>
    </w:p>
    <w:p w14:paraId="1D17B9C9" w14:textId="77777777" w:rsidR="00C740F1" w:rsidRDefault="00C740F1" w:rsidP="00EF602D">
      <w:pPr>
        <w:rPr>
          <w:sz w:val="24"/>
          <w:szCs w:val="24"/>
        </w:rPr>
      </w:pPr>
    </w:p>
    <w:p w14:paraId="323F0A32"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776E02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68216A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7ABE062"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7CBCF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0EA923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1F7F93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11204D0F"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1F38F405"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6F626CD"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C3B6F2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F23D52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CB42209"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58AA55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2F4B338" w14:textId="77777777" w:rsidR="00502BA7" w:rsidRDefault="00502BA7" w:rsidP="00D411D0">
      <w:pPr>
        <w:jc w:val="center"/>
        <w:rPr>
          <w:sz w:val="24"/>
          <w:szCs w:val="24"/>
        </w:rPr>
      </w:pPr>
    </w:p>
    <w:p w14:paraId="108C5E49" w14:textId="77777777" w:rsidR="00502BA7" w:rsidRDefault="00502BA7" w:rsidP="00D411D0">
      <w:pPr>
        <w:jc w:val="center"/>
        <w:rPr>
          <w:sz w:val="24"/>
          <w:szCs w:val="24"/>
        </w:rPr>
      </w:pPr>
    </w:p>
    <w:p w14:paraId="7409E26B" w14:textId="77777777" w:rsidR="00E27C2B" w:rsidRDefault="00E27C2B" w:rsidP="00D411D0">
      <w:pPr>
        <w:jc w:val="center"/>
        <w:rPr>
          <w:sz w:val="24"/>
          <w:szCs w:val="24"/>
        </w:rPr>
      </w:pPr>
    </w:p>
    <w:p w14:paraId="3A402326" w14:textId="77777777" w:rsidR="00E27C2B" w:rsidRDefault="00E27C2B" w:rsidP="00D411D0">
      <w:pPr>
        <w:jc w:val="center"/>
        <w:rPr>
          <w:sz w:val="24"/>
          <w:szCs w:val="24"/>
        </w:rPr>
      </w:pPr>
    </w:p>
    <w:p w14:paraId="49914172" w14:textId="77777777" w:rsidR="00E27C2B" w:rsidRDefault="00E27C2B" w:rsidP="00D411D0">
      <w:pPr>
        <w:jc w:val="center"/>
        <w:rPr>
          <w:sz w:val="24"/>
          <w:szCs w:val="24"/>
        </w:rPr>
      </w:pPr>
    </w:p>
    <w:p w14:paraId="64CA132C" w14:textId="798CAD59" w:rsidR="00D411D0" w:rsidRDefault="009A7BD8" w:rsidP="00D411D0">
      <w:pPr>
        <w:jc w:val="center"/>
      </w:pPr>
      <w:r>
        <w:rPr>
          <w:sz w:val="24"/>
          <w:szCs w:val="24"/>
        </w:rPr>
        <w:lastRenderedPageBreak/>
        <w:t>Benton County</w:t>
      </w:r>
      <w:r w:rsidR="00435DEA">
        <w:rPr>
          <w:sz w:val="24"/>
          <w:szCs w:val="24"/>
        </w:rPr>
        <w:t xml:space="preserve"> </w:t>
      </w:r>
      <w:r w:rsidR="00D411D0">
        <w:t>School District</w:t>
      </w:r>
    </w:p>
    <w:p w14:paraId="374E6D94" w14:textId="77777777" w:rsidR="00D411D0" w:rsidRDefault="00D411D0" w:rsidP="00D411D0">
      <w:pPr>
        <w:jc w:val="center"/>
      </w:pPr>
      <w:r>
        <w:t>Transportation Agreement Form</w:t>
      </w:r>
    </w:p>
    <w:p w14:paraId="56CEA480" w14:textId="77777777" w:rsidR="00D411D0" w:rsidRDefault="00D411D0" w:rsidP="00D411D0"/>
    <w:p w14:paraId="5089A541" w14:textId="77777777" w:rsidR="00D411D0" w:rsidRDefault="00D411D0" w:rsidP="00D411D0">
      <w:r>
        <w:t xml:space="preserve">Child’s </w:t>
      </w:r>
      <w:r w:rsidR="002B3738">
        <w:t xml:space="preserve">Full </w:t>
      </w:r>
      <w:r>
        <w:t>Name:  ________________</w:t>
      </w:r>
      <w:r w:rsidR="002B3738">
        <w:t>____</w:t>
      </w:r>
      <w:r>
        <w:t>_________________</w:t>
      </w:r>
      <w:r>
        <w:tab/>
        <w:t>DOB: ____________</w:t>
      </w:r>
      <w:r>
        <w:tab/>
        <w:t>Grade: _____</w:t>
      </w:r>
    </w:p>
    <w:p w14:paraId="4B9597E3" w14:textId="77777777" w:rsidR="00D411D0" w:rsidRDefault="00D411D0" w:rsidP="00D411D0">
      <w:r>
        <w:t>MSIS ID:</w:t>
      </w:r>
      <w:r>
        <w:tab/>
        <w:t>_________________________________</w:t>
      </w:r>
    </w:p>
    <w:p w14:paraId="44F0C12C" w14:textId="77777777" w:rsidR="00D411D0" w:rsidRDefault="00D411D0" w:rsidP="00D411D0">
      <w:r>
        <w:t>Custodial Agent Caregiver (Name and Contact Information):</w:t>
      </w:r>
    </w:p>
    <w:p w14:paraId="632F896D" w14:textId="77777777" w:rsidR="00D411D0" w:rsidRDefault="00D411D0" w:rsidP="00D411D0">
      <w:r>
        <w:t>____________________________________________________________________________</w:t>
      </w:r>
    </w:p>
    <w:p w14:paraId="31B80FA3" w14:textId="77777777" w:rsidR="00D411D0" w:rsidRDefault="00D411D0" w:rsidP="00D411D0">
      <w:r>
        <w:t>______________________________________________________________________________</w:t>
      </w:r>
    </w:p>
    <w:p w14:paraId="7D3CAF69" w14:textId="77777777" w:rsidR="00D411D0" w:rsidRDefault="00D411D0" w:rsidP="00D411D0">
      <w:r>
        <w:t>Caregiver (Name and Contact Information):</w:t>
      </w:r>
    </w:p>
    <w:p w14:paraId="1C224F20" w14:textId="77777777" w:rsidR="00D411D0" w:rsidRDefault="00D411D0" w:rsidP="00D411D0">
      <w:r>
        <w:t>______________________________________________________________________________</w:t>
      </w:r>
    </w:p>
    <w:p w14:paraId="6B423B64" w14:textId="77777777" w:rsidR="00D411D0" w:rsidRDefault="00D411D0" w:rsidP="00D411D0">
      <w:r>
        <w:t>______________________________________________________________________________</w:t>
      </w:r>
    </w:p>
    <w:p w14:paraId="66ED5114" w14:textId="77777777" w:rsidR="00D411D0" w:rsidRDefault="00D411D0" w:rsidP="00D411D0">
      <w:r>
        <w:t>Educational Representative, if applicable (Name and Contact Information:</w:t>
      </w:r>
    </w:p>
    <w:p w14:paraId="394C5FE1" w14:textId="77777777" w:rsidR="00D411D0" w:rsidRDefault="00D411D0" w:rsidP="00D411D0">
      <w:r>
        <w:t>______________________________________________________________________________</w:t>
      </w:r>
    </w:p>
    <w:p w14:paraId="42071EFE" w14:textId="77777777" w:rsidR="00D411D0" w:rsidRDefault="00D411D0" w:rsidP="00D411D0">
      <w:r>
        <w:t>______________________________________________________________________________</w:t>
      </w:r>
    </w:p>
    <w:p w14:paraId="263CD177" w14:textId="77777777" w:rsidR="00D411D0" w:rsidRDefault="00D411D0" w:rsidP="00D411D0">
      <w:r>
        <w:t>District:</w:t>
      </w:r>
      <w:r>
        <w:tab/>
        <w:t>_______________________________________________</w:t>
      </w:r>
    </w:p>
    <w:p w14:paraId="063C77E2" w14:textId="77777777" w:rsidR="00D411D0" w:rsidRDefault="00D411D0" w:rsidP="00D411D0">
      <w:r>
        <w:t>District Foster Care Point of Contact (Name and Contact Information):</w:t>
      </w:r>
    </w:p>
    <w:p w14:paraId="58CFCEAD" w14:textId="77777777" w:rsidR="00D411D0" w:rsidRDefault="00D411D0" w:rsidP="00D411D0">
      <w:r>
        <w:t>______________________________________________________________________________</w:t>
      </w:r>
    </w:p>
    <w:p w14:paraId="373897D1" w14:textId="77777777" w:rsidR="00D411D0" w:rsidRDefault="00D411D0" w:rsidP="00D411D0">
      <w:r>
        <w:t>______________________________________________________________________________</w:t>
      </w:r>
    </w:p>
    <w:p w14:paraId="11250605" w14:textId="77777777" w:rsidR="00D411D0" w:rsidRDefault="00D411D0" w:rsidP="00D411D0">
      <w:r>
        <w:t>Case Worker (Name and Contact Information):</w:t>
      </w:r>
    </w:p>
    <w:p w14:paraId="5464A02B" w14:textId="77777777" w:rsidR="00D411D0" w:rsidRDefault="00D411D0" w:rsidP="00D411D0">
      <w:r>
        <w:t>______________________________________________________________________________</w:t>
      </w:r>
    </w:p>
    <w:p w14:paraId="33616DDC" w14:textId="77777777" w:rsidR="00D411D0" w:rsidRDefault="00D411D0" w:rsidP="00D411D0">
      <w:r>
        <w:t>______________________________________________________________________________</w:t>
      </w:r>
    </w:p>
    <w:p w14:paraId="3BC05B67" w14:textId="77777777" w:rsidR="00D411D0" w:rsidRDefault="00D411D0" w:rsidP="00D411D0">
      <w:r>
        <w:t>The custodial agency verifies that:</w:t>
      </w:r>
    </w:p>
    <w:p w14:paraId="5D7F4706" w14:textId="77777777" w:rsidR="00D411D0" w:rsidRDefault="00A41259" w:rsidP="00D411D0">
      <w:r>
        <w:t xml:space="preserve">1. </w:t>
      </w:r>
      <w:r w:rsidR="00D411D0">
        <w:t>It is in the student’s best interest to remain in the school of origin based on the following factors:</w:t>
      </w:r>
    </w:p>
    <w:p w14:paraId="76D48B64" w14:textId="77777777" w:rsidR="00D411D0" w:rsidRDefault="00D411D0" w:rsidP="00D411D0">
      <w:r>
        <w:t>______________________________________________________________________________</w:t>
      </w:r>
    </w:p>
    <w:p w14:paraId="52F46FD7" w14:textId="77777777" w:rsidR="00D411D0" w:rsidRDefault="00D411D0" w:rsidP="00D411D0">
      <w:r>
        <w:t>______________________________________________________________________________</w:t>
      </w:r>
    </w:p>
    <w:p w14:paraId="06737655" w14:textId="77777777" w:rsidR="00DA2092" w:rsidRDefault="00DA2092" w:rsidP="00D411D0"/>
    <w:p w14:paraId="168F4B96" w14:textId="77777777" w:rsidR="00DA2092" w:rsidRDefault="00DA2092" w:rsidP="00D411D0"/>
    <w:p w14:paraId="12536F85" w14:textId="77777777" w:rsidR="00DA2092" w:rsidRDefault="00DA2092" w:rsidP="00D411D0"/>
    <w:p w14:paraId="25E9F35F" w14:textId="77777777" w:rsidR="00DA2092" w:rsidRDefault="00DA2092" w:rsidP="00D411D0"/>
    <w:p w14:paraId="1B2A43E1" w14:textId="77777777" w:rsidR="00D411D0" w:rsidRDefault="00A41259" w:rsidP="00D411D0">
      <w:r>
        <w:lastRenderedPageBreak/>
        <w:t xml:space="preserve">2. </w:t>
      </w:r>
      <w:r w:rsidR="00D411D0">
        <w:t>Eligibility of the child under Title IV-E from the Mississippi Department of Child Protection Services:</w:t>
      </w:r>
      <w:r>
        <w:t xml:space="preserve">                                       </w:t>
      </w:r>
      <w:r w:rsidR="00D411D0">
        <w:t>_____ Yes</w:t>
      </w:r>
      <w:r w:rsidR="00D411D0">
        <w:tab/>
        <w:t>_____ No</w:t>
      </w:r>
    </w:p>
    <w:p w14:paraId="3F7AC357" w14:textId="77777777" w:rsidR="00D411D0" w:rsidRDefault="00D411D0" w:rsidP="00D411D0">
      <w:r>
        <w:t>a. If YES, reimbursement for some funding of transportation costs:</w:t>
      </w:r>
    </w:p>
    <w:p w14:paraId="63A4A7B6" w14:textId="77777777" w:rsidR="00D411D0" w:rsidRDefault="00D411D0" w:rsidP="00D411D0">
      <w:r>
        <w:tab/>
        <w:t>______ will be pursued</w:t>
      </w:r>
    </w:p>
    <w:p w14:paraId="3EC2D96B" w14:textId="77777777" w:rsidR="00D411D0" w:rsidRDefault="00D411D0" w:rsidP="00D411D0">
      <w:r>
        <w:tab/>
        <w:t>______ cannot be pursued for the reason below:</w:t>
      </w:r>
    </w:p>
    <w:p w14:paraId="541BB1B7" w14:textId="77777777" w:rsidR="00D411D0" w:rsidRDefault="00D411D0" w:rsidP="00D411D0">
      <w:r>
        <w:t>______________________________________________________________________________</w:t>
      </w:r>
    </w:p>
    <w:p w14:paraId="457D9D23" w14:textId="77777777" w:rsidR="00D411D0" w:rsidRDefault="00D411D0" w:rsidP="00D411D0">
      <w:r>
        <w:t>______________________________________________________________________________</w:t>
      </w:r>
    </w:p>
    <w:p w14:paraId="7F021184" w14:textId="77777777" w:rsidR="00D411D0" w:rsidRDefault="00A41259" w:rsidP="00D411D0">
      <w:r>
        <w:t xml:space="preserve">3. </w:t>
      </w:r>
      <w:r w:rsidR="00D411D0">
        <w:t>The following was executed to identify a no-cost or low-cost transportation service:</w:t>
      </w:r>
    </w:p>
    <w:p w14:paraId="0D66F1F0" w14:textId="77777777" w:rsidR="00D411D0" w:rsidRDefault="00D411D0" w:rsidP="00D411D0">
      <w:r>
        <w:t xml:space="preserve">The district verifies that: </w:t>
      </w:r>
      <w:r w:rsidR="007E0A1A">
        <w:t xml:space="preserve"> </w:t>
      </w:r>
      <w:r>
        <w:t>______________________________________________________________________________</w:t>
      </w:r>
    </w:p>
    <w:p w14:paraId="415C36C4" w14:textId="77777777" w:rsidR="00D411D0" w:rsidRDefault="00D411D0" w:rsidP="00D411D0">
      <w:r>
        <w:t>______________________________________________________________________________</w:t>
      </w:r>
    </w:p>
    <w:p w14:paraId="09ADC7FC" w14:textId="77777777" w:rsidR="00D411D0" w:rsidRDefault="00A41259" w:rsidP="00D411D0">
      <w:r>
        <w:t xml:space="preserve">4. </w:t>
      </w:r>
      <w:r w:rsidR="00D411D0">
        <w:t>There is an existing transportation option that can serve the student’s new housing placement.</w:t>
      </w:r>
    </w:p>
    <w:p w14:paraId="6ADDCCA9" w14:textId="77777777" w:rsidR="00D411D0" w:rsidRDefault="00D411D0" w:rsidP="00D411D0">
      <w:r>
        <w:t>_____</w:t>
      </w:r>
      <w:r>
        <w:tab/>
        <w:t>Yes</w:t>
      </w:r>
      <w:r>
        <w:tab/>
        <w:t>_____ No</w:t>
      </w:r>
    </w:p>
    <w:p w14:paraId="5A015F7C" w14:textId="77777777" w:rsidR="00D411D0" w:rsidRDefault="00D411D0" w:rsidP="00D411D0">
      <w:r>
        <w:t>If YES, explain the option:</w:t>
      </w:r>
      <w:r w:rsidR="007E0A1A">
        <w:t xml:space="preserve"> </w:t>
      </w:r>
      <w:r>
        <w:t>______________________________________________________________________________</w:t>
      </w:r>
    </w:p>
    <w:p w14:paraId="01B90E10" w14:textId="77777777" w:rsidR="00D411D0" w:rsidRDefault="00D411D0" w:rsidP="00D411D0">
      <w:r>
        <w:t>______________________________________________________________________________</w:t>
      </w:r>
    </w:p>
    <w:p w14:paraId="335D3283" w14:textId="77777777" w:rsidR="00D411D0" w:rsidRDefault="00D411D0" w:rsidP="00D411D0">
      <w:r>
        <w:t>The District and Mississippi Child Protection Services agree that the most cost effective transportation procedures for this student will be:</w:t>
      </w:r>
    </w:p>
    <w:p w14:paraId="19679600" w14:textId="77777777" w:rsidR="00D411D0" w:rsidRDefault="00D411D0" w:rsidP="00D411D0">
      <w:r>
        <w:t>______________________________________________________________________________</w:t>
      </w:r>
    </w:p>
    <w:p w14:paraId="35F23047" w14:textId="77777777" w:rsidR="00D411D0" w:rsidRDefault="00D411D0" w:rsidP="00D411D0">
      <w:r>
        <w:t>______________________________________________________________________________</w:t>
      </w:r>
    </w:p>
    <w:p w14:paraId="2732E910" w14:textId="77777777" w:rsidR="00D411D0" w:rsidRDefault="00D411D0" w:rsidP="00D411D0">
      <w:r>
        <w:t>The District and Mississippi Child Protection Services agree that while permanent transportation is arranged, interim transportation arrangements will be:</w:t>
      </w:r>
    </w:p>
    <w:p w14:paraId="6723D969" w14:textId="77777777" w:rsidR="00D411D0" w:rsidRDefault="00D411D0" w:rsidP="00D411D0">
      <w:r>
        <w:t>______________________________________________________________________________</w:t>
      </w:r>
    </w:p>
    <w:p w14:paraId="65587FBD" w14:textId="77777777" w:rsidR="00D411D0" w:rsidRDefault="00D411D0" w:rsidP="00D411D0">
      <w:r>
        <w:t>______________________________________________________________________________</w:t>
      </w:r>
    </w:p>
    <w:p w14:paraId="0F295366" w14:textId="77777777" w:rsidR="00D411D0" w:rsidRDefault="00D411D0" w:rsidP="00D411D0">
      <w:r>
        <w:t>These transportation procedures were agreed to on the following date:  ___________________ and will be implemented within five (5) days, by the following date: ______________________.</w:t>
      </w:r>
    </w:p>
    <w:p w14:paraId="3F712C72" w14:textId="77777777" w:rsidR="007E0A1A" w:rsidRDefault="00D411D0" w:rsidP="00221F4B">
      <w:r>
        <w:t>______________________________________</w:t>
      </w:r>
      <w:r>
        <w:tab/>
      </w:r>
      <w:r>
        <w:tab/>
      </w:r>
      <w:r>
        <w:tab/>
        <w:t>________________________</w:t>
      </w:r>
      <w:r w:rsidR="00221F4B">
        <w:t xml:space="preserve">    </w:t>
      </w:r>
      <w:r w:rsidR="00824868">
        <w:t xml:space="preserve">                                </w:t>
      </w:r>
      <w:r w:rsidR="00221F4B">
        <w:t xml:space="preserve">Authorized Signature Mississippi Child Protective Services </w:t>
      </w:r>
      <w:r>
        <w:tab/>
        <w:t>Date</w:t>
      </w:r>
    </w:p>
    <w:p w14:paraId="73C2FAAF" w14:textId="77777777" w:rsidR="00D411D0" w:rsidRDefault="00D411D0" w:rsidP="00221F4B">
      <w:r>
        <w:t>_______________________________________</w:t>
      </w:r>
      <w:r>
        <w:tab/>
      </w:r>
      <w:r>
        <w:tab/>
      </w:r>
      <w:r>
        <w:tab/>
        <w:t>________________________</w:t>
      </w:r>
      <w:r w:rsidR="00221F4B">
        <w:t xml:space="preserve">   </w:t>
      </w:r>
      <w:r w:rsidR="00824868">
        <w:t xml:space="preserve">                                               </w:t>
      </w:r>
      <w:r>
        <w:t>Signature</w:t>
      </w:r>
      <w:r w:rsidR="00221F4B" w:rsidRPr="00221F4B">
        <w:t xml:space="preserve"> </w:t>
      </w:r>
      <w:r w:rsidR="00221F4B">
        <w:t>LEA Foster Care Point of Contact</w:t>
      </w:r>
      <w:r>
        <w:tab/>
      </w:r>
      <w:r>
        <w:tab/>
      </w:r>
      <w:r>
        <w:tab/>
        <w:t>Date</w:t>
      </w:r>
    </w:p>
    <w:p w14:paraId="1A1813A6" w14:textId="77777777" w:rsidR="00D411D0" w:rsidRDefault="00D411D0"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28B67563" w14:textId="77777777" w:rsidR="00502BA7" w:rsidRDefault="00502BA7"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7AC225A3" w14:textId="77777777" w:rsidR="00502BA7" w:rsidRDefault="00502BA7"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052AD3C8" w14:textId="77777777" w:rsidR="00502BA7" w:rsidRDefault="00502BA7"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687B5148" w14:textId="77777777" w:rsidR="008359A2" w:rsidRPr="00446B5A" w:rsidRDefault="008359A2" w:rsidP="005C3B6D">
      <w:pPr>
        <w:pStyle w:val="Style"/>
        <w:shd w:val="clear" w:color="auto" w:fill="FFFFFF"/>
        <w:spacing w:line="264" w:lineRule="exact"/>
        <w:ind w:right="476"/>
        <w:jc w:val="center"/>
        <w:rPr>
          <w:rFonts w:asciiTheme="minorHAnsi" w:hAnsiTheme="minorHAnsi"/>
          <w:b/>
          <w:bCs/>
          <w:color w:val="333133"/>
          <w:shd w:val="clear" w:color="auto" w:fill="FFFFFF"/>
        </w:rPr>
      </w:pPr>
      <w:r w:rsidRPr="00446B5A">
        <w:rPr>
          <w:rFonts w:asciiTheme="minorHAnsi" w:hAnsiTheme="minorHAnsi"/>
          <w:b/>
          <w:bCs/>
          <w:color w:val="333133"/>
          <w:shd w:val="clear" w:color="auto" w:fill="FFFFFF"/>
        </w:rPr>
        <w:lastRenderedPageBreak/>
        <w:t>Dispute Resolution to State Level Point of Contact</w:t>
      </w:r>
    </w:p>
    <w:p w14:paraId="5DEA18C9" w14:textId="77777777" w:rsidR="008359A2" w:rsidRPr="00446B5A" w:rsidRDefault="008359A2" w:rsidP="008359A2">
      <w:pPr>
        <w:pStyle w:val="Style"/>
        <w:shd w:val="clear" w:color="auto" w:fill="FFFFFF"/>
        <w:spacing w:line="264" w:lineRule="exact"/>
        <w:ind w:left="1435" w:right="476"/>
        <w:rPr>
          <w:rFonts w:asciiTheme="minorHAnsi" w:hAnsiTheme="minorHAnsi"/>
          <w:b/>
          <w:bCs/>
          <w:color w:val="333133"/>
          <w:shd w:val="clear" w:color="auto" w:fill="FFFFFF"/>
        </w:rPr>
      </w:pPr>
    </w:p>
    <w:p w14:paraId="78C5CADB" w14:textId="59A1A320"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To appeal the district's decision to the Mississippi Department of Education and Mississippi Department of Child Protection Services, please complete this form and submit it by the date indicated on the Written Notice you received from the school</w:t>
      </w:r>
      <w:r w:rsidRPr="00446B5A">
        <w:rPr>
          <w:rFonts w:asciiTheme="minorHAnsi" w:hAnsiTheme="minorHAnsi"/>
          <w:color w:val="000000"/>
          <w:shd w:val="clear" w:color="auto" w:fill="FFFFFF"/>
        </w:rPr>
        <w:t xml:space="preserve">. </w:t>
      </w:r>
      <w:r w:rsidRPr="00446B5A">
        <w:rPr>
          <w:rFonts w:asciiTheme="minorHAnsi" w:hAnsiTheme="minorHAnsi"/>
          <w:color w:val="333133"/>
          <w:shd w:val="clear" w:color="auto" w:fill="FFFFFF"/>
        </w:rPr>
        <w:t xml:space="preserve">You may submit this form by any of the following methods: </w:t>
      </w:r>
    </w:p>
    <w:p w14:paraId="57042CB7"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p>
    <w:p w14:paraId="56345DBE" w14:textId="773487F5" w:rsidR="008359A2" w:rsidRPr="00446B5A" w:rsidRDefault="008359A2" w:rsidP="008359A2">
      <w:pPr>
        <w:pStyle w:val="Style"/>
        <w:numPr>
          <w:ilvl w:val="0"/>
          <w:numId w:val="8"/>
        </w:numPr>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Scan and email it to </w:t>
      </w:r>
      <w:hyperlink r:id="rId9" w:history="1">
        <w:r w:rsidR="009A7BD8" w:rsidRPr="007C0574">
          <w:rPr>
            <w:rStyle w:val="Hyperlink"/>
            <w:rFonts w:asciiTheme="minorHAnsi" w:hAnsiTheme="minorHAnsi"/>
            <w:shd w:val="clear" w:color="auto" w:fill="FFFFFF"/>
          </w:rPr>
          <w:t>asanders@mdek12.org</w:t>
        </w:r>
      </w:hyperlink>
      <w:r w:rsidR="009A7BD8" w:rsidRPr="009A7BD8">
        <w:rPr>
          <w:rFonts w:asciiTheme="minorHAnsi" w:hAnsiTheme="minorHAnsi"/>
          <w:color w:val="658DC0"/>
          <w:shd w:val="clear" w:color="auto" w:fill="FFFFFF"/>
        </w:rPr>
        <w:t xml:space="preserve"> </w:t>
      </w:r>
      <w:r w:rsidRPr="00446B5A">
        <w:rPr>
          <w:rFonts w:asciiTheme="minorHAnsi" w:hAnsiTheme="minorHAnsi"/>
          <w:color w:val="333133"/>
          <w:shd w:val="clear" w:color="auto" w:fill="FFFFFF"/>
        </w:rPr>
        <w:t xml:space="preserve">with the subject "Foster Child Dispute </w:t>
      </w:r>
      <w:r w:rsidRPr="00446B5A">
        <w:rPr>
          <w:rFonts w:asciiTheme="minorHAnsi" w:hAnsiTheme="minorHAnsi"/>
          <w:color w:val="333133"/>
          <w:shd w:val="clear" w:color="auto" w:fill="FFFFFF"/>
        </w:rPr>
        <w:br/>
        <w:t xml:space="preserve">Appeal" to </w:t>
      </w:r>
      <w:r w:rsidR="004754D3">
        <w:rPr>
          <w:rFonts w:asciiTheme="minorHAnsi" w:hAnsiTheme="minorHAnsi"/>
          <w:color w:val="333133"/>
          <w:shd w:val="clear" w:color="auto" w:fill="FFFFFF"/>
        </w:rPr>
        <w:t>Andrea Sanders</w:t>
      </w:r>
      <w:r w:rsidRPr="00446B5A">
        <w:rPr>
          <w:rFonts w:asciiTheme="minorHAnsi" w:hAnsiTheme="minorHAnsi"/>
          <w:color w:val="333133"/>
          <w:shd w:val="clear" w:color="auto" w:fill="FFFFFF"/>
        </w:rPr>
        <w:t xml:space="preserve">, Mississippi Department of Education, Foster Care Point of </w:t>
      </w:r>
      <w:r w:rsidRPr="00446B5A">
        <w:rPr>
          <w:rFonts w:asciiTheme="minorHAnsi" w:hAnsiTheme="minorHAnsi"/>
          <w:color w:val="333133"/>
          <w:shd w:val="clear" w:color="auto" w:fill="FFFFFF"/>
        </w:rPr>
        <w:br/>
      </w:r>
      <w:proofErr w:type="gramStart"/>
      <w:r w:rsidRPr="00446B5A">
        <w:rPr>
          <w:rFonts w:asciiTheme="minorHAnsi" w:hAnsiTheme="minorHAnsi"/>
          <w:color w:val="333133"/>
          <w:shd w:val="clear" w:color="auto" w:fill="FFFFFF"/>
        </w:rPr>
        <w:t>Contact;</w:t>
      </w:r>
      <w:proofErr w:type="gramEnd"/>
      <w:r w:rsidRPr="00446B5A">
        <w:rPr>
          <w:rFonts w:asciiTheme="minorHAnsi" w:hAnsiTheme="minorHAnsi"/>
          <w:color w:val="333133"/>
          <w:shd w:val="clear" w:color="auto" w:fill="FFFFFF"/>
        </w:rPr>
        <w:t xml:space="preserve"> </w:t>
      </w:r>
    </w:p>
    <w:p w14:paraId="31FD2621" w14:textId="77777777" w:rsidR="008359A2" w:rsidRPr="00446B5A" w:rsidRDefault="008359A2" w:rsidP="008359A2">
      <w:pPr>
        <w:pStyle w:val="Style"/>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OR</w:t>
      </w:r>
    </w:p>
    <w:p w14:paraId="57AC8D3D" w14:textId="037EFF8D" w:rsidR="008359A2" w:rsidRPr="00446B5A" w:rsidRDefault="008359A2" w:rsidP="008359A2">
      <w:pPr>
        <w:pStyle w:val="Style"/>
        <w:numPr>
          <w:ilvl w:val="0"/>
          <w:numId w:val="8"/>
        </w:numPr>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color w:val="333133"/>
          <w:shd w:val="clear" w:color="auto" w:fill="FFFFFF"/>
        </w:rPr>
        <w:t xml:space="preserve">Return the paper form to </w:t>
      </w:r>
      <w:r w:rsidR="009A7BD8">
        <w:rPr>
          <w:rFonts w:asciiTheme="minorHAnsi" w:hAnsiTheme="minorHAnsi"/>
          <w:color w:val="333133"/>
          <w:shd w:val="clear" w:color="auto" w:fill="FFFFFF"/>
        </w:rPr>
        <w:t>Andrea Sanders</w:t>
      </w:r>
      <w:r w:rsidRPr="00446B5A">
        <w:rPr>
          <w:rFonts w:asciiTheme="minorHAnsi" w:hAnsiTheme="minorHAnsi"/>
          <w:color w:val="333133"/>
          <w:shd w:val="clear" w:color="auto" w:fill="FFFFFF"/>
        </w:rPr>
        <w:t xml:space="preserve">, Mississippi Department of Education, Foster </w:t>
      </w:r>
      <w:r w:rsidRPr="00446B5A">
        <w:rPr>
          <w:rFonts w:asciiTheme="minorHAnsi" w:hAnsiTheme="minorHAnsi"/>
          <w:color w:val="333133"/>
          <w:shd w:val="clear" w:color="auto" w:fill="FFFFFF"/>
        </w:rPr>
        <w:br/>
        <w:t xml:space="preserve">Care Point of Contact at </w:t>
      </w:r>
      <w:r w:rsidR="009A7BD8">
        <w:rPr>
          <w:rFonts w:asciiTheme="minorHAnsi" w:hAnsiTheme="minorHAnsi"/>
          <w:color w:val="333133"/>
          <w:shd w:val="clear" w:color="auto" w:fill="FFFFFF"/>
        </w:rPr>
        <w:t>750</w:t>
      </w:r>
      <w:r w:rsidRPr="00446B5A">
        <w:rPr>
          <w:rFonts w:asciiTheme="minorHAnsi" w:hAnsiTheme="minorHAnsi"/>
          <w:color w:val="333133"/>
          <w:shd w:val="clear" w:color="auto" w:fill="FFFFFF"/>
        </w:rPr>
        <w:t xml:space="preserve"> N. </w:t>
      </w:r>
      <w:r w:rsidR="009A7BD8">
        <w:rPr>
          <w:rFonts w:asciiTheme="minorHAnsi" w:hAnsiTheme="minorHAnsi"/>
          <w:color w:val="333133"/>
          <w:shd w:val="clear" w:color="auto" w:fill="FFFFFF"/>
        </w:rPr>
        <w:t>North</w:t>
      </w:r>
      <w:r w:rsidRPr="00446B5A">
        <w:rPr>
          <w:rFonts w:asciiTheme="minorHAnsi" w:hAnsiTheme="minorHAnsi"/>
          <w:color w:val="333133"/>
          <w:shd w:val="clear" w:color="auto" w:fill="FFFFFF"/>
        </w:rPr>
        <w:t xml:space="preserve"> Street, Jackson, MS 3920</w:t>
      </w:r>
      <w:r w:rsidR="004754D3">
        <w:rPr>
          <w:rFonts w:asciiTheme="minorHAnsi" w:hAnsiTheme="minorHAnsi"/>
          <w:color w:val="333133"/>
          <w:shd w:val="clear" w:color="auto" w:fill="FFFFFF"/>
        </w:rPr>
        <w:t>2</w:t>
      </w:r>
      <w:r w:rsidRPr="00446B5A">
        <w:rPr>
          <w:rFonts w:asciiTheme="minorHAnsi" w:hAnsiTheme="minorHAnsi"/>
          <w:color w:val="333133"/>
          <w:shd w:val="clear" w:color="auto" w:fill="FFFFFF"/>
        </w:rPr>
        <w:t xml:space="preserve"> </w:t>
      </w:r>
    </w:p>
    <w:p w14:paraId="11B3416B" w14:textId="77777777" w:rsidR="008359A2" w:rsidRPr="00446B5A" w:rsidRDefault="008359A2" w:rsidP="008359A2">
      <w:pPr>
        <w:pStyle w:val="Style"/>
        <w:shd w:val="clear" w:color="auto" w:fill="FFFFFF"/>
        <w:tabs>
          <w:tab w:val="left" w:pos="1426"/>
          <w:tab w:val="left" w:leader="underscore" w:pos="9125"/>
        </w:tabs>
        <w:spacing w:before="249" w:line="192"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Student Name: </w:t>
      </w:r>
      <w:r w:rsidRPr="00446B5A">
        <w:rPr>
          <w:rFonts w:asciiTheme="minorHAnsi" w:hAnsiTheme="minorHAnsi"/>
          <w:color w:val="333133"/>
          <w:u w:val="single"/>
          <w:shd w:val="clear" w:color="auto" w:fill="FFFFFF"/>
        </w:rPr>
        <w:tab/>
      </w:r>
      <w:r w:rsidRPr="00446B5A">
        <w:rPr>
          <w:rFonts w:asciiTheme="minorHAnsi" w:hAnsiTheme="minorHAnsi"/>
          <w:color w:val="333133"/>
          <w:shd w:val="clear" w:color="auto" w:fill="FFFFFF"/>
        </w:rPr>
        <w:t xml:space="preserve">_ </w:t>
      </w:r>
    </w:p>
    <w:p w14:paraId="24E15AB3"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School in which enrollment is sought:  __________________________________________</w:t>
      </w:r>
    </w:p>
    <w:p w14:paraId="74613AAC"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am the educational decision-maker for this student, and I believe the school in which we </w:t>
      </w:r>
      <w:r w:rsidRPr="00446B5A">
        <w:rPr>
          <w:rFonts w:asciiTheme="minorHAnsi" w:hAnsiTheme="minorHAnsi"/>
          <w:color w:val="333133"/>
          <w:shd w:val="clear" w:color="auto" w:fill="FFFFFF"/>
        </w:rPr>
        <w:br/>
        <w:t xml:space="preserve">are seeking enrollment is in the student's best interest because: </w:t>
      </w:r>
    </w:p>
    <w:p w14:paraId="5114DAC9" w14:textId="77777777" w:rsidR="008359A2" w:rsidRPr="00446B5A" w:rsidRDefault="008359A2" w:rsidP="008359A2">
      <w:pPr>
        <w:pStyle w:val="Style"/>
        <w:shd w:val="clear" w:color="auto" w:fill="FFFFFF"/>
        <w:spacing w:before="196" w:line="393" w:lineRule="exact"/>
        <w:ind w:right="46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believe the student has a right to attend this school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you would like to provide additional information, please attach it to this form. The </w:t>
      </w:r>
      <w:r w:rsidRPr="00446B5A">
        <w:rPr>
          <w:rFonts w:asciiTheme="minorHAnsi" w:hAnsiTheme="minorHAnsi"/>
          <w:color w:val="333133"/>
          <w:shd w:val="clear" w:color="auto" w:fill="FFFFFF"/>
        </w:rPr>
        <w:br/>
        <w:t xml:space="preserve">student shall remain in the school of origin, receiving all appropriate educational services </w:t>
      </w:r>
      <w:r w:rsidRPr="00446B5A">
        <w:rPr>
          <w:rFonts w:asciiTheme="minorHAnsi" w:hAnsiTheme="minorHAnsi"/>
          <w:color w:val="333133"/>
          <w:shd w:val="clear" w:color="auto" w:fill="FFFFFF"/>
        </w:rPr>
        <w:br/>
        <w:t xml:space="preserve">including transportation, until the dispute reaches its final resolution. </w:t>
      </w:r>
    </w:p>
    <w:p w14:paraId="281A2611" w14:textId="77777777" w:rsidR="008359A2" w:rsidRPr="00446B5A" w:rsidRDefault="008359A2" w:rsidP="008359A2">
      <w:pPr>
        <w:pStyle w:val="Style"/>
        <w:shd w:val="clear" w:color="auto" w:fill="FFFFFF"/>
        <w:spacing w:before="235" w:line="259"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Educational decision-maker name:  ________________________________</w:t>
      </w:r>
    </w:p>
    <w:p w14:paraId="0E3313E0" w14:textId="77777777" w:rsidR="008359A2" w:rsidRPr="00446B5A" w:rsidRDefault="008359A2" w:rsidP="008359A2">
      <w:pPr>
        <w:pStyle w:val="Style"/>
        <w:shd w:val="clear" w:color="auto" w:fill="FFFFFF"/>
        <w:spacing w:before="201" w:line="259" w:lineRule="exact"/>
        <w:ind w:right="476"/>
        <w:rPr>
          <w:rFonts w:asciiTheme="minorHAnsi" w:hAnsiTheme="minorHAnsi" w:cs="Courier New"/>
          <w:color w:val="333133"/>
          <w:w w:val="72"/>
          <w:sz w:val="38"/>
          <w:szCs w:val="38"/>
          <w:shd w:val="clear" w:color="auto" w:fill="FFFFFF"/>
        </w:rPr>
      </w:pPr>
      <w:r w:rsidRPr="00446B5A">
        <w:rPr>
          <w:rFonts w:asciiTheme="minorHAnsi" w:hAnsiTheme="minorHAnsi"/>
          <w:color w:val="333133"/>
          <w:shd w:val="clear" w:color="auto" w:fill="FFFFFF"/>
        </w:rPr>
        <w:t>Email: ____________________________________________________________________</w:t>
      </w:r>
    </w:p>
    <w:p w14:paraId="588E269B" w14:textId="77777777" w:rsidR="00C740F1" w:rsidRPr="00446B5A" w:rsidRDefault="008359A2"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r w:rsidRPr="00446B5A">
        <w:rPr>
          <w:rFonts w:asciiTheme="minorHAnsi" w:hAnsiTheme="minorHAnsi"/>
          <w:color w:val="333133"/>
          <w:shd w:val="clear" w:color="auto" w:fill="FFFFFF"/>
        </w:rPr>
        <w:t xml:space="preserve">Phone: </w:t>
      </w:r>
      <w:r w:rsidRPr="00446B5A">
        <w:rPr>
          <w:rFonts w:asciiTheme="minorHAnsi" w:hAnsiTheme="minorHAnsi"/>
          <w:color w:val="333133"/>
          <w:u w:val="single"/>
          <w:shd w:val="clear" w:color="auto" w:fill="FFFFFF"/>
        </w:rPr>
        <w:tab/>
      </w:r>
      <w:r w:rsidRPr="00446B5A">
        <w:rPr>
          <w:rFonts w:asciiTheme="minorHAnsi" w:hAnsiTheme="minorHAnsi"/>
          <w:color w:val="333133"/>
          <w:u w:val="single"/>
          <w:shd w:val="clear" w:color="auto" w:fill="FFFFFF"/>
        </w:rPr>
        <w:tab/>
      </w:r>
    </w:p>
    <w:p w14:paraId="606BE4EB"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572E4405" w14:textId="77777777" w:rsidR="0005143A" w:rsidRDefault="0005143A" w:rsidP="00C65AE3"/>
    <w:p w14:paraId="4B2319E7" w14:textId="77777777" w:rsidR="0005143A" w:rsidRDefault="0005143A" w:rsidP="00C65AE3"/>
    <w:p w14:paraId="1504AC70" w14:textId="77777777" w:rsidR="0005143A" w:rsidRDefault="0005143A" w:rsidP="00C65AE3"/>
    <w:p w14:paraId="1DF4C821" w14:textId="77777777" w:rsidR="0005143A" w:rsidRDefault="0005143A" w:rsidP="00C65AE3"/>
    <w:p w14:paraId="05E9C85E" w14:textId="77777777" w:rsidR="0005143A" w:rsidRDefault="0005143A" w:rsidP="00C65AE3"/>
    <w:p w14:paraId="656FBBD3" w14:textId="77777777" w:rsidR="0005143A" w:rsidRDefault="0005143A" w:rsidP="00C65AE3"/>
    <w:p w14:paraId="403860E3" w14:textId="77777777" w:rsidR="0005143A" w:rsidRDefault="0005143A" w:rsidP="00C65AE3"/>
    <w:p w14:paraId="1A61D195" w14:textId="77777777" w:rsidR="0005143A" w:rsidRDefault="0005143A" w:rsidP="00C65AE3"/>
    <w:p w14:paraId="6B88FBA6" w14:textId="4DE9B8C2" w:rsidR="00C65AE3" w:rsidRDefault="001F7F9C" w:rsidP="00C65AE3">
      <w:r>
        <w:lastRenderedPageBreak/>
        <w:t xml:space="preserve">Benton County School </w:t>
      </w:r>
      <w:r w:rsidR="004754D3">
        <w:t>District Foster</w:t>
      </w:r>
      <w:r w:rsidR="00C65AE3">
        <w:t xml:space="preserve"> Care Plan and Procedures Approved by the </w:t>
      </w:r>
      <w:r w:rsidR="004754D3">
        <w:t xml:space="preserve">Benton County </w:t>
      </w:r>
      <w:r w:rsidR="00C65AE3">
        <w:t>School Board:</w:t>
      </w:r>
    </w:p>
    <w:p w14:paraId="012AF596" w14:textId="77777777" w:rsidR="00C65AE3" w:rsidRDefault="00C65AE3" w:rsidP="00C65AE3"/>
    <w:p w14:paraId="5F48AAB4" w14:textId="77777777" w:rsidR="004754D3" w:rsidRDefault="00C65AE3" w:rsidP="00C65AE3">
      <w:r>
        <w:t>_______________________________________</w:t>
      </w:r>
      <w:r>
        <w:tab/>
      </w:r>
      <w:r>
        <w:tab/>
      </w:r>
      <w:r>
        <w:tab/>
        <w:t xml:space="preserve">_________________                                                 </w:t>
      </w:r>
    </w:p>
    <w:p w14:paraId="681C2CB8" w14:textId="46E521A6" w:rsidR="00C65AE3" w:rsidRDefault="00EE5385" w:rsidP="00C65AE3">
      <w:r>
        <w:t xml:space="preserve">    </w:t>
      </w:r>
      <w:r w:rsidR="00C65AE3">
        <w:t xml:space="preserve"> </w:t>
      </w:r>
      <w:r w:rsidR="004754D3">
        <w:t>Patti Blanchard</w:t>
      </w:r>
      <w:r w:rsidR="00C65AE3">
        <w:t xml:space="preserve">, President            </w:t>
      </w:r>
      <w:r w:rsidR="00C65AE3">
        <w:tab/>
      </w:r>
      <w:r w:rsidR="00C65AE3">
        <w:tab/>
      </w:r>
      <w:r w:rsidR="00C65AE3">
        <w:tab/>
      </w:r>
      <w:r w:rsidR="00C65AE3">
        <w:tab/>
      </w:r>
      <w:r w:rsidR="00C65AE3">
        <w:tab/>
        <w:t xml:space="preserve">Date                  </w:t>
      </w:r>
    </w:p>
    <w:p w14:paraId="1BEC75A6" w14:textId="77777777" w:rsidR="00C65AE3" w:rsidRDefault="00C65AE3" w:rsidP="00C65AE3"/>
    <w:p w14:paraId="596A2856" w14:textId="7DF7FD49" w:rsidR="00C65AE3" w:rsidRDefault="00C65AE3" w:rsidP="00C65AE3">
      <w:r>
        <w:t>_______________________________________</w:t>
      </w:r>
      <w:r>
        <w:tab/>
      </w:r>
      <w:r>
        <w:tab/>
      </w:r>
      <w:r>
        <w:tab/>
        <w:t xml:space="preserve">_________________                                                  </w:t>
      </w:r>
      <w:r w:rsidR="00A41259">
        <w:t xml:space="preserve">             </w:t>
      </w:r>
      <w:r w:rsidR="004754D3">
        <w:t>Regina Biggers</w:t>
      </w:r>
      <w:r>
        <w:t xml:space="preserve">, Superintendent      </w:t>
      </w:r>
      <w:r>
        <w:tab/>
      </w:r>
      <w:r>
        <w:tab/>
      </w:r>
      <w:r>
        <w:tab/>
      </w:r>
      <w:r>
        <w:tab/>
      </w:r>
      <w:r w:rsidR="004754D3">
        <w:tab/>
      </w:r>
      <w:r>
        <w:t xml:space="preserve">Date             </w:t>
      </w:r>
    </w:p>
    <w:p w14:paraId="589A4C93" w14:textId="77777777" w:rsidR="00C65AE3" w:rsidRPr="00446B5A" w:rsidRDefault="00C65AE3" w:rsidP="00446B5A">
      <w:pPr>
        <w:pStyle w:val="Style"/>
        <w:shd w:val="clear" w:color="auto" w:fill="FFFFFF"/>
        <w:tabs>
          <w:tab w:val="left" w:pos="1440"/>
          <w:tab w:val="left" w:leader="underscore" w:pos="8184"/>
        </w:tabs>
        <w:spacing w:before="216" w:line="163" w:lineRule="exact"/>
        <w:ind w:right="476"/>
        <w:rPr>
          <w:rFonts w:asciiTheme="minorHAnsi" w:hAnsiTheme="minorHAnsi"/>
          <w:u w:val="single"/>
        </w:rPr>
      </w:pPr>
    </w:p>
    <w:sectPr w:rsidR="00C65AE3" w:rsidRPr="00446B5A" w:rsidSect="00502BA7">
      <w:footerReference w:type="default" r:id="rId10"/>
      <w:footerReference w:type="first" r:id="rId11"/>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DF70" w14:textId="77777777" w:rsidR="003923E2" w:rsidRDefault="003923E2" w:rsidP="00EF602D">
      <w:pPr>
        <w:spacing w:after="0" w:line="240" w:lineRule="auto"/>
      </w:pPr>
      <w:r>
        <w:separator/>
      </w:r>
    </w:p>
  </w:endnote>
  <w:endnote w:type="continuationSeparator" w:id="0">
    <w:p w14:paraId="00F9678D" w14:textId="77777777" w:rsidR="003923E2" w:rsidRDefault="003923E2" w:rsidP="00E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88416"/>
      <w:docPartObj>
        <w:docPartGallery w:val="Page Numbers (Bottom of Page)"/>
        <w:docPartUnique/>
      </w:docPartObj>
    </w:sdtPr>
    <w:sdtEndPr>
      <w:rPr>
        <w:noProof/>
      </w:rPr>
    </w:sdtEndPr>
    <w:sdtContent>
      <w:p w14:paraId="38033C01" w14:textId="52F4455D" w:rsidR="00715C0A" w:rsidRPr="003451C5" w:rsidRDefault="00036154" w:rsidP="002B3738">
        <w:pPr>
          <w:rPr>
            <w:b/>
            <w:bCs/>
            <w:sz w:val="24"/>
            <w:szCs w:val="24"/>
          </w:rPr>
        </w:pPr>
        <w:r>
          <w:rPr>
            <w:b/>
            <w:bCs/>
            <w:sz w:val="24"/>
            <w:szCs w:val="24"/>
          </w:rPr>
          <w:t xml:space="preserve">Benton County School District </w:t>
        </w:r>
        <w:r w:rsidR="00715C0A">
          <w:rPr>
            <w:b/>
            <w:bCs/>
            <w:sz w:val="24"/>
            <w:szCs w:val="24"/>
          </w:rPr>
          <w:t xml:space="preserve">                      </w:t>
        </w:r>
        <w:r>
          <w:rPr>
            <w:b/>
            <w:bCs/>
            <w:sz w:val="24"/>
            <w:szCs w:val="24"/>
          </w:rPr>
          <w:t xml:space="preserve">                                           </w:t>
        </w:r>
        <w:r w:rsidR="00715C0A">
          <w:rPr>
            <w:b/>
            <w:bCs/>
            <w:sz w:val="24"/>
            <w:szCs w:val="24"/>
          </w:rPr>
          <w:t xml:space="preserve">      </w:t>
        </w:r>
        <w:r>
          <w:rPr>
            <w:b/>
            <w:bCs/>
            <w:sz w:val="24"/>
            <w:szCs w:val="24"/>
          </w:rPr>
          <w:t>Board Approved</w:t>
        </w:r>
        <w:r w:rsidR="00715C0A">
          <w:rPr>
            <w:b/>
            <w:bCs/>
            <w:sz w:val="24"/>
            <w:szCs w:val="24"/>
          </w:rPr>
          <w:t xml:space="preserve"> </w:t>
        </w:r>
        <w:r>
          <w:rPr>
            <w:b/>
            <w:bCs/>
            <w:sz w:val="24"/>
            <w:szCs w:val="24"/>
          </w:rPr>
          <w:t xml:space="preserve">November </w:t>
        </w:r>
        <w:r w:rsidR="00143E09">
          <w:rPr>
            <w:b/>
            <w:bCs/>
            <w:sz w:val="24"/>
            <w:szCs w:val="24"/>
          </w:rPr>
          <w:t>30</w:t>
        </w:r>
        <w:r>
          <w:rPr>
            <w:b/>
            <w:bCs/>
            <w:sz w:val="24"/>
            <w:szCs w:val="24"/>
          </w:rPr>
          <w:t>, 202</w:t>
        </w:r>
        <w:r w:rsidR="00143E09">
          <w:rPr>
            <w:b/>
            <w:bCs/>
            <w:sz w:val="24"/>
            <w:szCs w:val="24"/>
          </w:rPr>
          <w:t>2</w:t>
        </w:r>
      </w:p>
      <w:p w14:paraId="6F21D232" w14:textId="77777777" w:rsidR="00715C0A" w:rsidRDefault="003923E2">
        <w:pPr>
          <w:pStyle w:val="Footer"/>
          <w:jc w:val="right"/>
        </w:pPr>
        <w:r>
          <w:fldChar w:fldCharType="begin"/>
        </w:r>
        <w:r>
          <w:instrText xml:space="preserve"> PAGE   \* MERGEFORMAT </w:instrText>
        </w:r>
        <w:r>
          <w:fldChar w:fldCharType="separate"/>
        </w:r>
        <w:r w:rsidR="00C926CB">
          <w:rPr>
            <w:noProof/>
          </w:rPr>
          <w:t>4</w:t>
        </w:r>
        <w:r>
          <w:rPr>
            <w:noProof/>
          </w:rPr>
          <w:fldChar w:fldCharType="end"/>
        </w:r>
      </w:p>
    </w:sdtContent>
  </w:sdt>
  <w:p w14:paraId="7F89AE36" w14:textId="77777777" w:rsidR="00715C0A" w:rsidRDefault="0071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A8A8" w14:textId="20B4F816" w:rsidR="00715C0A" w:rsidRDefault="00DA074C" w:rsidP="003451C5">
    <w:pPr>
      <w:rPr>
        <w:b/>
        <w:bCs/>
        <w:sz w:val="24"/>
        <w:szCs w:val="24"/>
      </w:rPr>
    </w:pPr>
    <w:r>
      <w:rPr>
        <w:b/>
        <w:bCs/>
        <w:sz w:val="24"/>
        <w:szCs w:val="24"/>
      </w:rPr>
      <w:t>Benton County</w:t>
    </w:r>
    <w:r w:rsidR="00715C0A">
      <w:rPr>
        <w:b/>
        <w:bCs/>
        <w:sz w:val="24"/>
        <w:szCs w:val="24"/>
      </w:rPr>
      <w:t xml:space="preserve"> School Board Approved </w:t>
    </w:r>
    <w:r w:rsidR="00036154">
      <w:rPr>
        <w:b/>
        <w:bCs/>
        <w:sz w:val="24"/>
        <w:szCs w:val="24"/>
      </w:rPr>
      <w:t xml:space="preserve">November </w:t>
    </w:r>
    <w:r w:rsidR="001F7F9C">
      <w:rPr>
        <w:b/>
        <w:bCs/>
        <w:sz w:val="24"/>
        <w:szCs w:val="24"/>
      </w:rPr>
      <w:t>30</w:t>
    </w:r>
    <w:r w:rsidR="00036154">
      <w:rPr>
        <w:b/>
        <w:bCs/>
        <w:sz w:val="24"/>
        <w:szCs w:val="24"/>
      </w:rPr>
      <w:t>, 202</w:t>
    </w:r>
    <w:r w:rsidR="00FA32A9">
      <w:rPr>
        <w:b/>
        <w:bCs/>
        <w:sz w:val="24"/>
        <w:szCs w:val="24"/>
      </w:rPr>
      <w:t>2</w:t>
    </w:r>
  </w:p>
  <w:p w14:paraId="6367F252" w14:textId="77777777" w:rsidR="00715C0A" w:rsidRPr="003451C5" w:rsidRDefault="00715C0A" w:rsidP="003451C5">
    <w:pPr>
      <w:rPr>
        <w:b/>
        <w:bCs/>
        <w:sz w:val="24"/>
        <w:szCs w:val="24"/>
      </w:rPr>
    </w:pPr>
  </w:p>
  <w:p w14:paraId="25C823F5" w14:textId="77777777" w:rsidR="00715C0A" w:rsidRDefault="00715C0A">
    <w:pPr>
      <w:pStyle w:val="Footer"/>
    </w:pPr>
  </w:p>
  <w:p w14:paraId="0A1844A0" w14:textId="77777777" w:rsidR="00715C0A" w:rsidRDefault="0071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5149" w14:textId="77777777" w:rsidR="003923E2" w:rsidRDefault="003923E2" w:rsidP="00EF602D">
      <w:pPr>
        <w:spacing w:after="0" w:line="240" w:lineRule="auto"/>
      </w:pPr>
      <w:r>
        <w:separator/>
      </w:r>
    </w:p>
  </w:footnote>
  <w:footnote w:type="continuationSeparator" w:id="0">
    <w:p w14:paraId="40217817" w14:textId="77777777" w:rsidR="003923E2" w:rsidRDefault="003923E2" w:rsidP="00EF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10D83C"/>
    <w:lvl w:ilvl="0">
      <w:numFmt w:val="bullet"/>
      <w:lvlText w:val="*"/>
      <w:lvlJc w:val="left"/>
    </w:lvl>
  </w:abstractNum>
  <w:abstractNum w:abstractNumId="1" w15:restartNumberingAfterBreak="0">
    <w:nsid w:val="06807D8E"/>
    <w:multiLevelType w:val="hybridMultilevel"/>
    <w:tmpl w:val="50727D22"/>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48D7"/>
    <w:multiLevelType w:val="hybridMultilevel"/>
    <w:tmpl w:val="65DC2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5E86"/>
    <w:multiLevelType w:val="hybridMultilevel"/>
    <w:tmpl w:val="2E7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31A2"/>
    <w:multiLevelType w:val="hybridMultilevel"/>
    <w:tmpl w:val="BFEC4C0E"/>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D3445"/>
    <w:multiLevelType w:val="hybridMultilevel"/>
    <w:tmpl w:val="0952F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69A1"/>
    <w:multiLevelType w:val="hybridMultilevel"/>
    <w:tmpl w:val="26FA96DC"/>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A6A36"/>
    <w:multiLevelType w:val="hybridMultilevel"/>
    <w:tmpl w:val="A8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01E12"/>
    <w:multiLevelType w:val="hybridMultilevel"/>
    <w:tmpl w:val="DF5C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D1D9E"/>
    <w:multiLevelType w:val="hybridMultilevel"/>
    <w:tmpl w:val="7E309964"/>
    <w:lvl w:ilvl="0" w:tplc="0B4E1668">
      <w:start w:val="1"/>
      <w:numFmt w:val="decimal"/>
      <w:lvlText w:val="%1."/>
      <w:lvlJc w:val="left"/>
      <w:pPr>
        <w:ind w:left="54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02AE9"/>
    <w:multiLevelType w:val="hybridMultilevel"/>
    <w:tmpl w:val="E5A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D2F71"/>
    <w:multiLevelType w:val="hybridMultilevel"/>
    <w:tmpl w:val="7E4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B59D6"/>
    <w:multiLevelType w:val="hybridMultilevel"/>
    <w:tmpl w:val="7CE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980980">
    <w:abstractNumId w:val="1"/>
  </w:num>
  <w:num w:numId="2" w16cid:durableId="356928382">
    <w:abstractNumId w:val="12"/>
  </w:num>
  <w:num w:numId="3" w16cid:durableId="1231771765">
    <w:abstractNumId w:val="11"/>
  </w:num>
  <w:num w:numId="4" w16cid:durableId="75634371">
    <w:abstractNumId w:val="3"/>
  </w:num>
  <w:num w:numId="5" w16cid:durableId="1964924238">
    <w:abstractNumId w:val="6"/>
  </w:num>
  <w:num w:numId="6" w16cid:durableId="1618294013">
    <w:abstractNumId w:val="4"/>
  </w:num>
  <w:num w:numId="7" w16cid:durableId="1811365050">
    <w:abstractNumId w:val="0"/>
    <w:lvlOverride w:ilvl="0">
      <w:lvl w:ilvl="0">
        <w:start w:val="65535"/>
        <w:numFmt w:val="bullet"/>
        <w:lvlText w:val=""/>
        <w:legacy w:legacy="1" w:legacySpace="0" w:legacyIndent="0"/>
        <w:lvlJc w:val="left"/>
        <w:rPr>
          <w:rFonts w:ascii="Symbol" w:hAnsi="Symbol" w:hint="default"/>
          <w:color w:val="333133"/>
        </w:rPr>
      </w:lvl>
    </w:lvlOverride>
  </w:num>
  <w:num w:numId="8" w16cid:durableId="1340085697">
    <w:abstractNumId w:val="7"/>
  </w:num>
  <w:num w:numId="9" w16cid:durableId="1644391238">
    <w:abstractNumId w:val="10"/>
  </w:num>
  <w:num w:numId="10" w16cid:durableId="2147118376">
    <w:abstractNumId w:val="2"/>
  </w:num>
  <w:num w:numId="11" w16cid:durableId="366951309">
    <w:abstractNumId w:val="5"/>
  </w:num>
  <w:num w:numId="12" w16cid:durableId="780104093">
    <w:abstractNumId w:val="8"/>
  </w:num>
  <w:num w:numId="13" w16cid:durableId="2122147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2D"/>
    <w:rsid w:val="00036154"/>
    <w:rsid w:val="0005143A"/>
    <w:rsid w:val="000565AE"/>
    <w:rsid w:val="00074D6B"/>
    <w:rsid w:val="000D312B"/>
    <w:rsid w:val="0010546B"/>
    <w:rsid w:val="00143E09"/>
    <w:rsid w:val="00164085"/>
    <w:rsid w:val="0017091F"/>
    <w:rsid w:val="001F2392"/>
    <w:rsid w:val="001F7F9C"/>
    <w:rsid w:val="00221F4B"/>
    <w:rsid w:val="00246057"/>
    <w:rsid w:val="002A2D0B"/>
    <w:rsid w:val="002B3738"/>
    <w:rsid w:val="002C5561"/>
    <w:rsid w:val="003141CC"/>
    <w:rsid w:val="003451C5"/>
    <w:rsid w:val="003923E2"/>
    <w:rsid w:val="00435DEA"/>
    <w:rsid w:val="00446B5A"/>
    <w:rsid w:val="004754D3"/>
    <w:rsid w:val="004940B0"/>
    <w:rsid w:val="00502BA7"/>
    <w:rsid w:val="005079C4"/>
    <w:rsid w:val="0055595F"/>
    <w:rsid w:val="005A1330"/>
    <w:rsid w:val="005C3B6D"/>
    <w:rsid w:val="00666B57"/>
    <w:rsid w:val="00674D17"/>
    <w:rsid w:val="00715C0A"/>
    <w:rsid w:val="007D0239"/>
    <w:rsid w:val="007E0A1A"/>
    <w:rsid w:val="00824868"/>
    <w:rsid w:val="00826A58"/>
    <w:rsid w:val="008359A2"/>
    <w:rsid w:val="0089049B"/>
    <w:rsid w:val="008B2203"/>
    <w:rsid w:val="009018E9"/>
    <w:rsid w:val="0094559E"/>
    <w:rsid w:val="00983480"/>
    <w:rsid w:val="009A7BD8"/>
    <w:rsid w:val="009C263E"/>
    <w:rsid w:val="00A35002"/>
    <w:rsid w:val="00A41259"/>
    <w:rsid w:val="00A642E4"/>
    <w:rsid w:val="00A833C7"/>
    <w:rsid w:val="00A97499"/>
    <w:rsid w:val="00AF5784"/>
    <w:rsid w:val="00B07DDD"/>
    <w:rsid w:val="00C30B3E"/>
    <w:rsid w:val="00C53A33"/>
    <w:rsid w:val="00C65AE3"/>
    <w:rsid w:val="00C740F1"/>
    <w:rsid w:val="00C926CB"/>
    <w:rsid w:val="00D1541E"/>
    <w:rsid w:val="00D1573C"/>
    <w:rsid w:val="00D228EA"/>
    <w:rsid w:val="00D334C7"/>
    <w:rsid w:val="00D36AC3"/>
    <w:rsid w:val="00D411D0"/>
    <w:rsid w:val="00D852E6"/>
    <w:rsid w:val="00D93CFF"/>
    <w:rsid w:val="00DA074C"/>
    <w:rsid w:val="00DA1973"/>
    <w:rsid w:val="00DA2092"/>
    <w:rsid w:val="00DC2CC9"/>
    <w:rsid w:val="00E21942"/>
    <w:rsid w:val="00E27C2B"/>
    <w:rsid w:val="00E443C7"/>
    <w:rsid w:val="00E45564"/>
    <w:rsid w:val="00E83F67"/>
    <w:rsid w:val="00EE5385"/>
    <w:rsid w:val="00EF602D"/>
    <w:rsid w:val="00F06AA0"/>
    <w:rsid w:val="00F220BC"/>
    <w:rsid w:val="00F355A6"/>
    <w:rsid w:val="00F90328"/>
    <w:rsid w:val="00FA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AB140"/>
  <w15:docId w15:val="{1BF053A0-5FFA-4AFB-9A98-5A2E460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C4"/>
  </w:style>
  <w:style w:type="paragraph" w:styleId="Heading2">
    <w:name w:val="heading 2"/>
    <w:basedOn w:val="Normal"/>
    <w:link w:val="Heading2Char"/>
    <w:uiPriority w:val="9"/>
    <w:qFormat/>
    <w:rsid w:val="00DA1973"/>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B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03"/>
    <w:rPr>
      <w:rFonts w:ascii="Tahoma" w:hAnsi="Tahoma" w:cs="Tahoma"/>
      <w:sz w:val="16"/>
      <w:szCs w:val="16"/>
    </w:rPr>
  </w:style>
  <w:style w:type="paragraph" w:styleId="Title">
    <w:name w:val="Title"/>
    <w:basedOn w:val="Normal"/>
    <w:link w:val="TitleChar"/>
    <w:qFormat/>
    <w:rsid w:val="00435DEA"/>
    <w:pPr>
      <w:spacing w:after="0" w:line="240" w:lineRule="auto"/>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435DEA"/>
    <w:rPr>
      <w:rFonts w:ascii="Times New Roman" w:eastAsia="Times New Roman" w:hAnsi="Times New Roman" w:cs="Times New Roman"/>
      <w:b/>
      <w:bCs/>
      <w:sz w:val="36"/>
      <w:szCs w:val="20"/>
    </w:rPr>
  </w:style>
  <w:style w:type="character" w:customStyle="1" w:styleId="Heading2Char">
    <w:name w:val="Heading 2 Char"/>
    <w:basedOn w:val="DefaultParagraphFont"/>
    <w:link w:val="Heading2"/>
    <w:uiPriority w:val="9"/>
    <w:rsid w:val="00DA1973"/>
    <w:rPr>
      <w:rFonts w:ascii="Helvetica" w:eastAsia="Times New Roman" w:hAnsi="Helvetica" w:cs="Helvetica"/>
      <w:sz w:val="31"/>
      <w:szCs w:val="31"/>
    </w:rPr>
  </w:style>
  <w:style w:type="table" w:styleId="TableGrid">
    <w:name w:val="Table Grid"/>
    <w:basedOn w:val="TableNormal"/>
    <w:uiPriority w:val="59"/>
    <w:rsid w:val="00DA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973"/>
    <w:rPr>
      <w:color w:val="808080"/>
    </w:rPr>
  </w:style>
  <w:style w:type="character" w:customStyle="1" w:styleId="BIDForm">
    <w:name w:val="BID Form"/>
    <w:basedOn w:val="DefaultParagraphFont"/>
    <w:uiPriority w:val="1"/>
    <w:rsid w:val="00DA1973"/>
    <w:rPr>
      <w:rFonts w:asciiTheme="minorHAnsi" w:hAnsiTheme="minorHAnsi"/>
      <w:sz w:val="22"/>
    </w:rPr>
  </w:style>
  <w:style w:type="character" w:customStyle="1" w:styleId="BidBold">
    <w:name w:val="Bid Bold"/>
    <w:basedOn w:val="DefaultParagraphFont"/>
    <w:uiPriority w:val="1"/>
    <w:rsid w:val="00DA1973"/>
    <w:rPr>
      <w:rFonts w:asciiTheme="minorHAnsi" w:hAnsiTheme="minorHAnsi"/>
      <w:b/>
      <w:sz w:val="22"/>
    </w:rPr>
  </w:style>
  <w:style w:type="paragraph" w:customStyle="1" w:styleId="Pa11">
    <w:name w:val="Pa11"/>
    <w:basedOn w:val="Normal"/>
    <w:next w:val="Normal"/>
    <w:uiPriority w:val="99"/>
    <w:rsid w:val="00DA1973"/>
    <w:pPr>
      <w:autoSpaceDE w:val="0"/>
      <w:autoSpaceDN w:val="0"/>
      <w:adjustRightInd w:val="0"/>
      <w:spacing w:after="0" w:line="211" w:lineRule="atLeast"/>
    </w:pPr>
    <w:rPr>
      <w:rFonts w:ascii="Century Gothic" w:eastAsia="Times New Roman" w:hAnsi="Century Gothic" w:cs="Times New Roman"/>
      <w:sz w:val="24"/>
      <w:szCs w:val="24"/>
    </w:rPr>
  </w:style>
  <w:style w:type="paragraph" w:styleId="BodyTextIndent">
    <w:name w:val="Body Text Indent"/>
    <w:basedOn w:val="Normal"/>
    <w:link w:val="BodyTextIndentChar"/>
    <w:rsid w:val="00DA1973"/>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A197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A7BD8"/>
    <w:rPr>
      <w:color w:val="0563C1" w:themeColor="hyperlink"/>
      <w:u w:val="single"/>
    </w:rPr>
  </w:style>
  <w:style w:type="character" w:styleId="UnresolvedMention">
    <w:name w:val="Unresolved Mention"/>
    <w:basedOn w:val="DefaultParagraphFont"/>
    <w:uiPriority w:val="99"/>
    <w:semiHidden/>
    <w:unhideWhenUsed/>
    <w:rsid w:val="009A7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anders@mdek12.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CBE72CC1E44DD486C3097C676D1262"/>
        <w:category>
          <w:name w:val="General"/>
          <w:gallery w:val="placeholder"/>
        </w:category>
        <w:types>
          <w:type w:val="bbPlcHdr"/>
        </w:types>
        <w:behaviors>
          <w:behavior w:val="content"/>
        </w:behaviors>
        <w:guid w:val="{CAAEEC70-9DB5-42A8-977F-C3F182A21D8E}"/>
      </w:docPartPr>
      <w:docPartBody>
        <w:p w:rsidR="00DB1C81" w:rsidRDefault="00DB1C81" w:rsidP="00DB1C81">
          <w:pPr>
            <w:pStyle w:val="DECBE72CC1E44DD486C3097C676D1262"/>
          </w:pPr>
          <w:r>
            <w:rPr>
              <w:rStyle w:val="PlaceholderText"/>
              <w:sz w:val="16"/>
              <w:szCs w:val="16"/>
            </w:rPr>
            <w:t>(enter school name)</w:t>
          </w:r>
        </w:p>
      </w:docPartBody>
    </w:docPart>
    <w:docPart>
      <w:docPartPr>
        <w:name w:val="73FD21C2BAAA47EF80A7EC47679DD9CB"/>
        <w:category>
          <w:name w:val="General"/>
          <w:gallery w:val="placeholder"/>
        </w:category>
        <w:types>
          <w:type w:val="bbPlcHdr"/>
        </w:types>
        <w:behaviors>
          <w:behavior w:val="content"/>
        </w:behaviors>
        <w:guid w:val="{E42382CD-5B64-4EE6-9696-3C38C7AC7126}"/>
      </w:docPartPr>
      <w:docPartBody>
        <w:p w:rsidR="00DB1C81" w:rsidRDefault="00DB1C81" w:rsidP="00DB1C81">
          <w:pPr>
            <w:pStyle w:val="73FD21C2BAAA47EF80A7EC47679DD9CB"/>
          </w:pPr>
          <w:r>
            <w:rPr>
              <w:rStyle w:val="PlaceholderText"/>
              <w:sz w:val="16"/>
              <w:szCs w:val="16"/>
            </w:rPr>
            <w:t>(___) ___-____</w:t>
          </w:r>
        </w:p>
      </w:docPartBody>
    </w:docPart>
    <w:docPart>
      <w:docPartPr>
        <w:name w:val="CEA7E504B13D454EBE91EBE6F4034644"/>
        <w:category>
          <w:name w:val="General"/>
          <w:gallery w:val="placeholder"/>
        </w:category>
        <w:types>
          <w:type w:val="bbPlcHdr"/>
        </w:types>
        <w:behaviors>
          <w:behavior w:val="content"/>
        </w:behaviors>
        <w:guid w:val="{AF596CD5-909C-4119-B9F3-845793E1D780}"/>
      </w:docPartPr>
      <w:docPartBody>
        <w:p w:rsidR="00DB1C81" w:rsidRDefault="00DB1C81" w:rsidP="00DB1C81">
          <w:pPr>
            <w:pStyle w:val="CEA7E504B13D454EBE91EBE6F4034644"/>
          </w:pPr>
          <w:r>
            <w:rPr>
              <w:rStyle w:val="PlaceholderText"/>
              <w:sz w:val="16"/>
              <w:szCs w:val="16"/>
            </w:rPr>
            <w:t>(___) 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C81"/>
    <w:rsid w:val="00054B10"/>
    <w:rsid w:val="006261EC"/>
    <w:rsid w:val="00DB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C81"/>
    <w:rPr>
      <w:color w:val="808080"/>
    </w:rPr>
  </w:style>
  <w:style w:type="paragraph" w:customStyle="1" w:styleId="DECBE72CC1E44DD486C3097C676D1262">
    <w:name w:val="DECBE72CC1E44DD486C3097C676D1262"/>
    <w:rsid w:val="00DB1C81"/>
  </w:style>
  <w:style w:type="paragraph" w:customStyle="1" w:styleId="73FD21C2BAAA47EF80A7EC47679DD9CB">
    <w:name w:val="73FD21C2BAAA47EF80A7EC47679DD9CB"/>
    <w:rsid w:val="00DB1C81"/>
  </w:style>
  <w:style w:type="paragraph" w:customStyle="1" w:styleId="CEA7E504B13D454EBE91EBE6F4034644">
    <w:name w:val="CEA7E504B13D454EBE91EBE6F4034644"/>
    <w:rsid w:val="00DB1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2DA28-EA34-4E1B-863C-93018102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Benjamin</dc:creator>
  <cp:lastModifiedBy>Elynda Finley</cp:lastModifiedBy>
  <cp:revision>8</cp:revision>
  <cp:lastPrinted>2017-07-06T16:01:00Z</cp:lastPrinted>
  <dcterms:created xsi:type="dcterms:W3CDTF">2022-07-20T20:29:00Z</dcterms:created>
  <dcterms:modified xsi:type="dcterms:W3CDTF">2022-12-06T22:11:00Z</dcterms:modified>
</cp:coreProperties>
</file>