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1763A" w:rsidRPr="00286810" w:rsidRDefault="00E1763A" w:rsidP="00E1763A">
      <w:pPr>
        <w:spacing w:after="0" w:line="240" w:lineRule="auto"/>
        <w:jc w:val="center"/>
        <w:rPr>
          <w:rFonts w:ascii="Times New Roman" w:hAnsi="Times New Roman" w:cs="Times New Roman"/>
          <w:b/>
          <w:sz w:val="24"/>
          <w:szCs w:val="20"/>
          <w14:shadow w14:blurRad="50800" w14:dist="50800" w14:dir="600000" w14:sx="0" w14:sy="0" w14:kx="0" w14:ky="0" w14:algn="ctr">
            <w14:srgbClr w14:val="000000">
              <w14:alpha w14:val="56863"/>
            </w14:srgbClr>
          </w14:shadow>
        </w:rPr>
      </w:pPr>
      <w:r w:rsidRPr="00286810">
        <w:rPr>
          <w:rFonts w:ascii="Times New Roman" w:hAnsi="Times New Roman" w:cs="Times New Roman"/>
          <w:b/>
          <w:sz w:val="24"/>
          <w:szCs w:val="20"/>
          <w14:shadow w14:blurRad="50800" w14:dist="50800" w14:dir="600000" w14:sx="0" w14:sy="0" w14:kx="0" w14:ky="0" w14:algn="ctr">
            <w14:srgbClr w14:val="000000">
              <w14:alpha w14:val="56863"/>
            </w14:srgbClr>
          </w14:shadow>
        </w:rPr>
        <w:t>Pollard McCall Jr High School</w:t>
      </w:r>
    </w:p>
    <w:p w:rsidR="00E1763A" w:rsidRPr="00286810" w:rsidRDefault="00E1763A" w:rsidP="00E1763A">
      <w:pPr>
        <w:spacing w:after="0" w:line="240" w:lineRule="auto"/>
        <w:jc w:val="center"/>
        <w:rPr>
          <w:rFonts w:ascii="Bodoni MT Condensed" w:hAnsi="Bodoni MT Condensed" w:cs="David"/>
          <w:b/>
          <w:sz w:val="6"/>
          <w:szCs w:val="20"/>
          <w14:shadow w14:blurRad="50800" w14:dist="50800" w14:dir="600000" w14:sx="0" w14:sy="0" w14:kx="0" w14:ky="0" w14:algn="ctr">
            <w14:srgbClr w14:val="000000">
              <w14:alpha w14:val="56863"/>
            </w14:srgbClr>
          </w14:shadow>
        </w:rPr>
      </w:pPr>
    </w:p>
    <w:p w:rsidR="00E1763A" w:rsidRPr="00286810" w:rsidRDefault="00E1763A" w:rsidP="00C0613D">
      <w:pPr>
        <w:spacing w:after="0" w:line="240" w:lineRule="auto"/>
        <w:jc w:val="center"/>
        <w:rPr>
          <w:rFonts w:ascii="Bodoni MT Condensed" w:hAnsi="Bodoni MT Condensed" w:cs="David"/>
          <w:b/>
          <w:szCs w:val="20"/>
          <w14:shadow w14:blurRad="50800" w14:dist="50800" w14:dir="600000" w14:sx="0" w14:sy="0" w14:kx="0" w14:ky="0" w14:algn="ctr">
            <w14:srgbClr w14:val="000000">
              <w14:alpha w14:val="56863"/>
            </w14:srgbClr>
          </w14:shadow>
        </w:rPr>
      </w:pPr>
      <w:r w:rsidRPr="00286810">
        <w:rPr>
          <w:rFonts w:ascii="Bodoni MT Condensed" w:hAnsi="Bodoni MT Condensed" w:cs="David"/>
          <w:b/>
          <w:szCs w:val="20"/>
          <w14:shadow w14:blurRad="50800" w14:dist="50800" w14:dir="600000" w14:sx="0" w14:sy="0" w14:kx="0" w14:ky="0" w14:algn="ctr">
            <w14:srgbClr w14:val="000000">
              <w14:alpha w14:val="56863"/>
            </w14:srgbClr>
          </w14:shadow>
        </w:rPr>
        <w:t>School-Parent Compact</w:t>
      </w:r>
    </w:p>
    <w:p w:rsidR="00D4622B" w:rsidRPr="00286810" w:rsidRDefault="00D4622B" w:rsidP="00C0613D">
      <w:pPr>
        <w:spacing w:after="0" w:line="240" w:lineRule="auto"/>
        <w:jc w:val="center"/>
        <w:rPr>
          <w:rFonts w:ascii="Bodoni MT Condensed" w:hAnsi="Bodoni MT Condensed" w:cs="David"/>
          <w:b/>
          <w:szCs w:val="20"/>
          <w14:shadow w14:blurRad="50800" w14:dist="50800" w14:dir="600000" w14:sx="0" w14:sy="0" w14:kx="0" w14:ky="0" w14:algn="ctr">
            <w14:srgbClr w14:val="000000">
              <w14:alpha w14:val="56863"/>
            </w14:srgbClr>
          </w14:shadow>
        </w:rPr>
      </w:pPr>
      <w:r w:rsidRPr="00286810">
        <w:rPr>
          <w:rFonts w:ascii="Bodoni MT Condensed" w:hAnsi="Bodoni MT Condensed" w:cs="David"/>
          <w:b/>
          <w:szCs w:val="20"/>
          <w14:shadow w14:blurRad="50800" w14:dist="50800" w14:dir="600000" w14:sx="0" w14:sy="0" w14:kx="0" w14:ky="0" w14:algn="ctr">
            <w14:srgbClr w14:val="000000">
              <w14:alpha w14:val="56863"/>
            </w14:srgbClr>
          </w14:shadow>
        </w:rPr>
        <w:t>202</w:t>
      </w:r>
      <w:r w:rsidR="004F104D">
        <w:rPr>
          <w:rFonts w:ascii="Bodoni MT Condensed" w:hAnsi="Bodoni MT Condensed" w:cs="David"/>
          <w:b/>
          <w:szCs w:val="20"/>
          <w14:shadow w14:blurRad="50800" w14:dist="50800" w14:dir="600000" w14:sx="0" w14:sy="0" w14:kx="0" w14:ky="0" w14:algn="ctr">
            <w14:srgbClr w14:val="000000">
              <w14:alpha w14:val="56863"/>
            </w14:srgbClr>
          </w14:shadow>
        </w:rPr>
        <w:t>4</w:t>
      </w:r>
      <w:r w:rsidRPr="00286810">
        <w:rPr>
          <w:rFonts w:ascii="Bodoni MT Condensed" w:hAnsi="Bodoni MT Condensed" w:cs="David"/>
          <w:b/>
          <w:szCs w:val="20"/>
          <w14:shadow w14:blurRad="50800" w14:dist="50800" w14:dir="600000" w14:sx="0" w14:sy="0" w14:kx="0" w14:ky="0" w14:algn="ctr">
            <w14:srgbClr w14:val="000000">
              <w14:alpha w14:val="56863"/>
            </w14:srgbClr>
          </w14:shadow>
        </w:rPr>
        <w:t>-202</w:t>
      </w:r>
      <w:r w:rsidR="004F104D">
        <w:rPr>
          <w:rFonts w:ascii="Bodoni MT Condensed" w:hAnsi="Bodoni MT Condensed" w:cs="David"/>
          <w:b/>
          <w:szCs w:val="20"/>
          <w14:shadow w14:blurRad="50800" w14:dist="50800" w14:dir="600000" w14:sx="0" w14:sy="0" w14:kx="0" w14:ky="0" w14:algn="ctr">
            <w14:srgbClr w14:val="000000">
              <w14:alpha w14:val="56863"/>
            </w14:srgbClr>
          </w14:shadow>
        </w:rPr>
        <w:t>5</w:t>
      </w:r>
      <w:bookmarkStart w:id="0" w:name="_GoBack"/>
      <w:bookmarkEnd w:id="0"/>
      <w:r w:rsidR="00286810">
        <w:rPr>
          <w:rFonts w:ascii="Bodoni MT Condensed" w:hAnsi="Bodoni MT Condensed" w:cs="David"/>
          <w:b/>
          <w:szCs w:val="20"/>
          <w14:shadow w14:blurRad="50800" w14:dist="50800" w14:dir="600000" w14:sx="0" w14:sy="0" w14:kx="0" w14:ky="0" w14:algn="ctr">
            <w14:srgbClr w14:val="000000">
              <w14:alpha w14:val="56863"/>
            </w14:srgbClr>
          </w14:shadow>
        </w:rPr>
        <w:t xml:space="preserve"> Academic Year</w:t>
      </w:r>
    </w:p>
    <w:p w:rsidR="00D4622B" w:rsidRDefault="00D4622B" w:rsidP="00C0613D">
      <w:pPr>
        <w:spacing w:after="0" w:line="240" w:lineRule="auto"/>
        <w:jc w:val="center"/>
        <w:rPr>
          <w:rFonts w:ascii="Bodoni MT Condensed" w:hAnsi="Bodoni MT Condensed" w:cs="David"/>
          <w:b/>
          <w:sz w:val="28"/>
          <w:szCs w:val="28"/>
          <w14:shadow w14:blurRad="50800" w14:dist="50800" w14:dir="600000" w14:sx="0" w14:sy="0" w14:kx="0" w14:ky="0" w14:algn="ctr">
            <w14:srgbClr w14:val="000000">
              <w14:alpha w14:val="56863"/>
            </w14:srgbClr>
          </w14:shadow>
        </w:rPr>
      </w:pPr>
    </w:p>
    <w:p w:rsidR="00D4622B" w:rsidRDefault="00D4622B" w:rsidP="00C0613D">
      <w:pPr>
        <w:spacing w:after="0" w:line="240" w:lineRule="auto"/>
        <w:jc w:val="center"/>
        <w:rPr>
          <w:rFonts w:ascii="Bodoni MT Condensed" w:hAnsi="Bodoni MT Condensed" w:cs="David"/>
          <w:b/>
          <w:sz w:val="28"/>
          <w:szCs w:val="28"/>
          <w14:shadow w14:blurRad="50800" w14:dist="50800" w14:dir="600000" w14:sx="0" w14:sy="0" w14:kx="0" w14:ky="0" w14:algn="ctr">
            <w14:srgbClr w14:val="000000">
              <w14:alpha w14:val="56863"/>
            </w14:srgbClr>
          </w14:shadow>
        </w:rPr>
      </w:pPr>
      <w:r>
        <w:rPr>
          <w:rFonts w:ascii="Bodoni MT Condensed" w:hAnsi="Bodoni MT Condensed" w:cs="David"/>
          <w:b/>
          <w:sz w:val="28"/>
          <w:szCs w:val="28"/>
          <w14:shadow w14:blurRad="50800" w14:dist="50800" w14:dir="600000" w14:sx="0" w14:sy="0" w14:kx="0" w14:ky="0" w14:algn="ctr">
            <w14:srgbClr w14:val="000000">
              <w14:alpha w14:val="56863"/>
            </w14:srgbClr>
          </w14:shadow>
        </w:rPr>
        <w:t>_________________________________</w:t>
      </w:r>
    </w:p>
    <w:p w:rsidR="00D4622B" w:rsidRPr="00D4622B" w:rsidRDefault="00D4622B" w:rsidP="00C0613D">
      <w:pPr>
        <w:spacing w:after="0" w:line="240" w:lineRule="auto"/>
        <w:jc w:val="center"/>
        <w:rPr>
          <w:rFonts w:ascii="Bodoni MT Condensed" w:hAnsi="Bodoni MT Condensed" w:cs="David"/>
          <w:b/>
          <w:sz w:val="16"/>
          <w:szCs w:val="28"/>
          <w14:shadow w14:blurRad="50800" w14:dist="50800" w14:dir="600000" w14:sx="0" w14:sy="0" w14:kx="0" w14:ky="0" w14:algn="ctr">
            <w14:srgbClr w14:val="000000">
              <w14:alpha w14:val="56863"/>
            </w14:srgbClr>
          </w14:shadow>
        </w:rPr>
      </w:pPr>
      <w:r w:rsidRPr="00D4622B">
        <w:rPr>
          <w:rFonts w:ascii="Bodoni MT Condensed" w:hAnsi="Bodoni MT Condensed" w:cs="David"/>
          <w:b/>
          <w:sz w:val="16"/>
          <w:szCs w:val="28"/>
          <w14:shadow w14:blurRad="50800" w14:dist="50800" w14:dir="600000" w14:sx="0" w14:sy="0" w14:kx="0" w14:ky="0" w14:algn="ctr">
            <w14:srgbClr w14:val="000000">
              <w14:alpha w14:val="56863"/>
            </w14:srgbClr>
          </w14:shadow>
        </w:rPr>
        <w:t>(Student Name)</w:t>
      </w:r>
    </w:p>
    <w:p w:rsidR="00E1763A" w:rsidRDefault="00E1763A" w:rsidP="00E1763A">
      <w:pPr>
        <w:spacing w:after="0" w:line="240" w:lineRule="auto"/>
        <w:rPr>
          <w:rFonts w:ascii="Times New Roman" w:eastAsia="Times New Roman" w:hAnsi="Times New Roman" w:cs="Times New Roman"/>
          <w:sz w:val="18"/>
          <w:szCs w:val="18"/>
        </w:rPr>
      </w:pPr>
    </w:p>
    <w:p w:rsidR="00E1763A" w:rsidRPr="00E33765" w:rsidRDefault="00E1763A" w:rsidP="00E1763A">
      <w:pPr>
        <w:pStyle w:val="BodyText"/>
        <w:rPr>
          <w:i/>
          <w:iCs/>
          <w:szCs w:val="20"/>
        </w:rPr>
      </w:pPr>
      <w:r w:rsidRPr="00286810">
        <w:rPr>
          <w:i/>
          <w:iCs/>
          <w:sz w:val="20"/>
          <w:szCs w:val="20"/>
        </w:rPr>
        <w:t>The</w:t>
      </w:r>
      <w:r w:rsidR="00286810">
        <w:rPr>
          <w:i/>
          <w:iCs/>
          <w:sz w:val="20"/>
          <w:szCs w:val="20"/>
        </w:rPr>
        <w:t xml:space="preserve"> faculty and staff of </w:t>
      </w:r>
      <w:r w:rsidRPr="00286810">
        <w:rPr>
          <w:i/>
          <w:iCs/>
          <w:sz w:val="20"/>
          <w:szCs w:val="20"/>
        </w:rPr>
        <w:t xml:space="preserve"> Pollard McCall Jr High School, and the parents of the students participating in activities, services, and programs funded by Title I, Part A of the Every Student Succeeds Act of 2015 (ESSA) (participating children), agree that this compact outlines how the parents, the entire school staff, and the students will share the responsibility for improved student academic achievement and the means by which the school and parents will build and develop a partnership that will help children achieve the State’s high standards.  </w:t>
      </w:r>
    </w:p>
    <w:p w:rsidR="00E1763A" w:rsidRPr="00286810" w:rsidRDefault="00E1763A" w:rsidP="00E1763A">
      <w:pPr>
        <w:spacing w:after="0" w:line="240" w:lineRule="auto"/>
        <w:rPr>
          <w:rFonts w:ascii="Times New Roman" w:eastAsia="Times New Roman" w:hAnsi="Times New Roman" w:cs="Times New Roman"/>
          <w:b/>
          <w:sz w:val="20"/>
          <w:szCs w:val="20"/>
          <w:u w:val="single"/>
        </w:rPr>
      </w:pPr>
      <w:r w:rsidRPr="00286810">
        <w:rPr>
          <w:rFonts w:ascii="Times New Roman" w:eastAsia="Times New Roman" w:hAnsi="Times New Roman" w:cs="Times New Roman"/>
          <w:b/>
          <w:sz w:val="20"/>
          <w:szCs w:val="20"/>
          <w:u w:val="single"/>
        </w:rPr>
        <w:t>School Responsibilities</w:t>
      </w:r>
    </w:p>
    <w:p w:rsidR="00E1763A" w:rsidRDefault="00E1763A" w:rsidP="00E1763A">
      <w:p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Pollard McCall Jr High School will do the following:</w:t>
      </w:r>
    </w:p>
    <w:p w:rsidR="008161E5" w:rsidRPr="008161E5" w:rsidRDefault="008161E5" w:rsidP="00E1763A">
      <w:pPr>
        <w:spacing w:after="0" w:line="240" w:lineRule="auto"/>
        <w:rPr>
          <w:rFonts w:ascii="Times New Roman" w:eastAsia="Times New Roman" w:hAnsi="Times New Roman" w:cs="Times New Roman"/>
          <w:sz w:val="8"/>
          <w:szCs w:val="20"/>
        </w:rPr>
      </w:pPr>
    </w:p>
    <w:p w:rsidR="00E1763A" w:rsidRDefault="00E1763A" w:rsidP="00E1763A">
      <w:pPr>
        <w:numPr>
          <w:ilvl w:val="0"/>
          <w:numId w:val="1"/>
        </w:numPr>
        <w:spacing w:after="0" w:line="240" w:lineRule="auto"/>
        <w:rPr>
          <w:rFonts w:ascii="Times New Roman" w:eastAsia="Times New Roman" w:hAnsi="Times New Roman" w:cs="Times New Roman"/>
          <w:b/>
          <w:sz w:val="20"/>
          <w:szCs w:val="20"/>
        </w:rPr>
      </w:pPr>
      <w:r w:rsidRPr="008161E5">
        <w:rPr>
          <w:rFonts w:ascii="Times New Roman" w:eastAsia="Times New Roman" w:hAnsi="Times New Roman" w:cs="Times New Roman"/>
          <w:b/>
          <w:sz w:val="20"/>
          <w:szCs w:val="20"/>
        </w:rPr>
        <w:t>Provide high-quality curriculum and instruction in a supportive and effective learning environment that enables the participating children to meet the State’s student academic achievement standards as follows:</w:t>
      </w:r>
    </w:p>
    <w:p w:rsidR="002029D8" w:rsidRPr="002029D8" w:rsidRDefault="002029D8" w:rsidP="002029D8">
      <w:pPr>
        <w:spacing w:after="0" w:line="240" w:lineRule="auto"/>
        <w:ind w:left="720"/>
        <w:rPr>
          <w:rFonts w:ascii="Times New Roman" w:eastAsia="Times New Roman" w:hAnsi="Times New Roman" w:cs="Times New Roman"/>
          <w:b/>
          <w:sz w:val="10"/>
          <w:szCs w:val="10"/>
        </w:rPr>
      </w:pPr>
    </w:p>
    <w:p w:rsidR="00E1763A" w:rsidRPr="00286810" w:rsidRDefault="00E1763A" w:rsidP="00D4622B">
      <w:pPr>
        <w:numPr>
          <w:ilvl w:val="1"/>
          <w:numId w:val="10"/>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Present a sound curriculum that will prepare students to be productive citizens.</w:t>
      </w:r>
    </w:p>
    <w:p w:rsidR="00E1763A" w:rsidRPr="00286810" w:rsidRDefault="00E1763A" w:rsidP="00D4622B">
      <w:pPr>
        <w:numPr>
          <w:ilvl w:val="1"/>
          <w:numId w:val="10"/>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 xml:space="preserve">Nurture students’ creative and critical thinking with curriculum standards set forth in each </w:t>
      </w:r>
      <w:r w:rsidR="00D4622B" w:rsidRPr="00286810">
        <w:rPr>
          <w:rFonts w:ascii="Times New Roman" w:eastAsia="Times New Roman" w:hAnsi="Times New Roman" w:cs="Times New Roman"/>
          <w:sz w:val="20"/>
          <w:szCs w:val="20"/>
        </w:rPr>
        <w:t>discipline (reading, language, math, social studies, and science)</w:t>
      </w:r>
      <w:r w:rsidRPr="00286810">
        <w:rPr>
          <w:rFonts w:ascii="Times New Roman" w:eastAsia="Times New Roman" w:hAnsi="Times New Roman" w:cs="Times New Roman"/>
          <w:sz w:val="20"/>
          <w:szCs w:val="20"/>
        </w:rPr>
        <w:t>.</w:t>
      </w:r>
    </w:p>
    <w:p w:rsidR="00E1763A" w:rsidRPr="00286810" w:rsidRDefault="00E1763A" w:rsidP="00D4622B">
      <w:pPr>
        <w:numPr>
          <w:ilvl w:val="1"/>
          <w:numId w:val="10"/>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Address individual learning styles of students through a variety of classroom strategies and teaching techniques.</w:t>
      </w:r>
    </w:p>
    <w:p w:rsidR="00E1763A" w:rsidRPr="00286810" w:rsidRDefault="00E1763A" w:rsidP="00D4622B">
      <w:pPr>
        <w:numPr>
          <w:ilvl w:val="1"/>
          <w:numId w:val="10"/>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Challenge each student to attain proficiency in each subject area and provide continual support to help them achieve this goal.</w:t>
      </w:r>
    </w:p>
    <w:p w:rsidR="00E1763A" w:rsidRPr="00286810" w:rsidRDefault="00E1763A" w:rsidP="00D4622B">
      <w:pPr>
        <w:numPr>
          <w:ilvl w:val="1"/>
          <w:numId w:val="10"/>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Work together with students, parents, and the community in a united effort to provide the best possible education for our students.</w:t>
      </w:r>
    </w:p>
    <w:p w:rsidR="00E1763A" w:rsidRPr="00286810" w:rsidRDefault="00E1763A" w:rsidP="00D4622B">
      <w:pPr>
        <w:numPr>
          <w:ilvl w:val="1"/>
          <w:numId w:val="10"/>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Adequately and continuously assess and monitor student progress through diverse assessment</w:t>
      </w:r>
      <w:r w:rsidR="00D4622B" w:rsidRPr="00286810">
        <w:rPr>
          <w:rFonts w:ascii="Times New Roman" w:eastAsia="Times New Roman" w:hAnsi="Times New Roman" w:cs="Times New Roman"/>
          <w:sz w:val="20"/>
          <w:szCs w:val="20"/>
        </w:rPr>
        <w:t>s</w:t>
      </w:r>
      <w:r w:rsidRPr="00286810">
        <w:rPr>
          <w:rFonts w:ascii="Times New Roman" w:eastAsia="Times New Roman" w:hAnsi="Times New Roman" w:cs="Times New Roman"/>
          <w:sz w:val="20"/>
          <w:szCs w:val="20"/>
        </w:rPr>
        <w:t>.</w:t>
      </w:r>
    </w:p>
    <w:p w:rsidR="00E1763A" w:rsidRPr="008161E5" w:rsidRDefault="00E1763A" w:rsidP="00E1763A">
      <w:pPr>
        <w:spacing w:after="0" w:line="240" w:lineRule="auto"/>
        <w:rPr>
          <w:rFonts w:ascii="Times New Roman" w:eastAsia="Times New Roman" w:hAnsi="Times New Roman" w:cs="Times New Roman"/>
          <w:sz w:val="10"/>
          <w:szCs w:val="20"/>
        </w:rPr>
      </w:pPr>
    </w:p>
    <w:p w:rsidR="00E1763A" w:rsidRDefault="00E1763A" w:rsidP="00656C9E">
      <w:pPr>
        <w:numPr>
          <w:ilvl w:val="0"/>
          <w:numId w:val="1"/>
        </w:numPr>
        <w:spacing w:after="0" w:line="240" w:lineRule="auto"/>
        <w:rPr>
          <w:rFonts w:ascii="Times New Roman" w:eastAsia="Times New Roman" w:hAnsi="Times New Roman" w:cs="Times New Roman"/>
          <w:b/>
          <w:sz w:val="20"/>
          <w:szCs w:val="20"/>
        </w:rPr>
      </w:pPr>
      <w:r w:rsidRPr="008161E5">
        <w:rPr>
          <w:rFonts w:ascii="Times New Roman" w:eastAsia="Times New Roman" w:hAnsi="Times New Roman" w:cs="Times New Roman"/>
          <w:b/>
          <w:sz w:val="20"/>
          <w:szCs w:val="20"/>
        </w:rPr>
        <w:t>Hold Parent-Teacher conferences during which this compact will be discussed as it relates to the individual child’s achievement</w:t>
      </w:r>
    </w:p>
    <w:p w:rsidR="002029D8" w:rsidRPr="002029D8" w:rsidRDefault="002029D8" w:rsidP="002029D8">
      <w:pPr>
        <w:spacing w:after="0" w:line="240" w:lineRule="auto"/>
        <w:ind w:left="720"/>
        <w:rPr>
          <w:rFonts w:ascii="Times New Roman" w:eastAsia="Times New Roman" w:hAnsi="Times New Roman" w:cs="Times New Roman"/>
          <w:b/>
          <w:sz w:val="10"/>
          <w:szCs w:val="10"/>
        </w:rPr>
      </w:pPr>
    </w:p>
    <w:p w:rsidR="00511CC9" w:rsidRDefault="00286810" w:rsidP="00286810">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Hold parent-teacher conferences once each semester to discuss the compact and how it relates to each individual child’s achievement</w:t>
      </w:r>
      <w:r w:rsidR="002029D8">
        <w:rPr>
          <w:rFonts w:ascii="Times New Roman" w:eastAsia="Times New Roman" w:hAnsi="Times New Roman" w:cs="Times New Roman"/>
          <w:sz w:val="20"/>
          <w:szCs w:val="20"/>
        </w:rPr>
        <w:t>.</w:t>
      </w:r>
    </w:p>
    <w:p w:rsidR="00286810" w:rsidRDefault="00286810" w:rsidP="00286810">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Individualize the compact for each student</w:t>
      </w:r>
      <w:r w:rsidR="002029D8">
        <w:rPr>
          <w:rFonts w:ascii="Times New Roman" w:eastAsia="Times New Roman" w:hAnsi="Times New Roman" w:cs="Times New Roman"/>
          <w:sz w:val="20"/>
          <w:szCs w:val="20"/>
        </w:rPr>
        <w:t>.</w:t>
      </w:r>
    </w:p>
    <w:p w:rsidR="00286810" w:rsidRDefault="00286810" w:rsidP="00286810">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Keep each student’s compact in an individual folder</w:t>
      </w:r>
      <w:r w:rsidR="002029D8">
        <w:rPr>
          <w:rFonts w:ascii="Times New Roman" w:eastAsia="Times New Roman" w:hAnsi="Times New Roman" w:cs="Times New Roman"/>
          <w:sz w:val="20"/>
          <w:szCs w:val="20"/>
        </w:rPr>
        <w:t>.</w:t>
      </w:r>
    </w:p>
    <w:p w:rsidR="00286810" w:rsidRPr="00286810" w:rsidRDefault="00286810" w:rsidP="00286810">
      <w:pPr>
        <w:pStyle w:val="ListParagraph"/>
        <w:numPr>
          <w:ilvl w:val="0"/>
          <w:numId w:val="1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Keep compacts on file for five years from the date in which they were signed.</w:t>
      </w:r>
    </w:p>
    <w:p w:rsidR="00656C9E" w:rsidRPr="008161E5" w:rsidRDefault="00656C9E" w:rsidP="00656C9E">
      <w:pPr>
        <w:spacing w:after="0" w:line="240" w:lineRule="auto"/>
        <w:ind w:left="720"/>
        <w:rPr>
          <w:rFonts w:ascii="Times New Roman" w:eastAsia="Times New Roman" w:hAnsi="Times New Roman" w:cs="Times New Roman"/>
          <w:sz w:val="10"/>
          <w:szCs w:val="10"/>
        </w:rPr>
      </w:pPr>
    </w:p>
    <w:p w:rsidR="00E1763A" w:rsidRDefault="00E1763A" w:rsidP="00E1763A">
      <w:pPr>
        <w:numPr>
          <w:ilvl w:val="0"/>
          <w:numId w:val="1"/>
        </w:numPr>
        <w:spacing w:after="0" w:line="240" w:lineRule="auto"/>
        <w:rPr>
          <w:rFonts w:ascii="Times New Roman" w:eastAsia="Times New Roman" w:hAnsi="Times New Roman" w:cs="Times New Roman"/>
          <w:b/>
          <w:sz w:val="20"/>
          <w:szCs w:val="20"/>
        </w:rPr>
      </w:pPr>
      <w:r w:rsidRPr="008161E5">
        <w:rPr>
          <w:rFonts w:ascii="Times New Roman" w:eastAsia="Times New Roman" w:hAnsi="Times New Roman" w:cs="Times New Roman"/>
          <w:b/>
          <w:sz w:val="20"/>
          <w:szCs w:val="20"/>
        </w:rPr>
        <w:t>Provide parents with frequent reports on their children’s progress.  Specifically</w:t>
      </w:r>
      <w:r w:rsidR="00C0613D" w:rsidRPr="008161E5">
        <w:rPr>
          <w:rFonts w:ascii="Times New Roman" w:eastAsia="Times New Roman" w:hAnsi="Times New Roman" w:cs="Times New Roman"/>
          <w:b/>
          <w:sz w:val="20"/>
          <w:szCs w:val="20"/>
        </w:rPr>
        <w:t>,</w:t>
      </w:r>
      <w:r w:rsidRPr="008161E5">
        <w:rPr>
          <w:rFonts w:ascii="Times New Roman" w:eastAsia="Times New Roman" w:hAnsi="Times New Roman" w:cs="Times New Roman"/>
          <w:b/>
          <w:sz w:val="20"/>
          <w:szCs w:val="20"/>
        </w:rPr>
        <w:t xml:space="preserve"> the school will provide reports as follows</w:t>
      </w:r>
    </w:p>
    <w:p w:rsidR="002029D8" w:rsidRPr="002029D8" w:rsidRDefault="002029D8" w:rsidP="002029D8">
      <w:pPr>
        <w:spacing w:after="0" w:line="240" w:lineRule="auto"/>
        <w:ind w:left="720"/>
        <w:rPr>
          <w:rFonts w:ascii="Times New Roman" w:eastAsia="Times New Roman" w:hAnsi="Times New Roman" w:cs="Times New Roman"/>
          <w:b/>
          <w:sz w:val="10"/>
          <w:szCs w:val="10"/>
        </w:rPr>
      </w:pPr>
    </w:p>
    <w:p w:rsidR="00E1763A" w:rsidRPr="008161E5" w:rsidRDefault="00E1763A" w:rsidP="00E1763A">
      <w:pPr>
        <w:spacing w:after="0" w:line="240" w:lineRule="auto"/>
        <w:ind w:left="720"/>
        <w:rPr>
          <w:rFonts w:ascii="Times New Roman" w:eastAsia="Times New Roman" w:hAnsi="Times New Roman" w:cs="Times New Roman"/>
          <w:sz w:val="2"/>
          <w:szCs w:val="20"/>
        </w:rPr>
      </w:pPr>
    </w:p>
    <w:p w:rsidR="00E1763A" w:rsidRPr="00286810" w:rsidRDefault="00E1763A" w:rsidP="008161E5">
      <w:pPr>
        <w:pStyle w:val="ListParagraph"/>
        <w:numPr>
          <w:ilvl w:val="0"/>
          <w:numId w:val="12"/>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 xml:space="preserve">Progress reports will be </w:t>
      </w:r>
      <w:r w:rsidR="00663234" w:rsidRPr="00286810">
        <w:rPr>
          <w:rFonts w:ascii="Times New Roman" w:eastAsia="Times New Roman" w:hAnsi="Times New Roman" w:cs="Times New Roman"/>
          <w:sz w:val="20"/>
          <w:szCs w:val="20"/>
        </w:rPr>
        <w:t xml:space="preserve">provided weekly </w:t>
      </w:r>
      <w:r w:rsidR="00511CC9" w:rsidRPr="00286810">
        <w:rPr>
          <w:rFonts w:ascii="Times New Roman" w:eastAsia="Times New Roman" w:hAnsi="Times New Roman" w:cs="Times New Roman"/>
          <w:sz w:val="20"/>
          <w:szCs w:val="20"/>
        </w:rPr>
        <w:t xml:space="preserve">via </w:t>
      </w:r>
      <w:r w:rsidR="00B50506" w:rsidRPr="00286810">
        <w:rPr>
          <w:rFonts w:ascii="Times New Roman" w:eastAsia="Times New Roman" w:hAnsi="Times New Roman" w:cs="Times New Roman"/>
          <w:sz w:val="20"/>
          <w:szCs w:val="20"/>
        </w:rPr>
        <w:t>S</w:t>
      </w:r>
      <w:r w:rsidR="00511CC9" w:rsidRPr="00286810">
        <w:rPr>
          <w:rFonts w:ascii="Times New Roman" w:eastAsia="Times New Roman" w:hAnsi="Times New Roman" w:cs="Times New Roman"/>
          <w:sz w:val="20"/>
          <w:szCs w:val="20"/>
        </w:rPr>
        <w:t>choology.</w:t>
      </w:r>
      <w:r w:rsidRPr="00286810">
        <w:rPr>
          <w:rFonts w:ascii="Times New Roman" w:eastAsia="Times New Roman" w:hAnsi="Times New Roman" w:cs="Times New Roman"/>
          <w:sz w:val="20"/>
          <w:szCs w:val="20"/>
        </w:rPr>
        <w:t xml:space="preserve">   </w:t>
      </w:r>
    </w:p>
    <w:p w:rsidR="00E1763A" w:rsidRDefault="00E1763A" w:rsidP="008161E5">
      <w:pPr>
        <w:pStyle w:val="ListParagraph"/>
        <w:numPr>
          <w:ilvl w:val="0"/>
          <w:numId w:val="12"/>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Report cards will be sent home every nine weeks</w:t>
      </w:r>
      <w:r w:rsidR="00511CC9" w:rsidRPr="00286810">
        <w:rPr>
          <w:rFonts w:ascii="Times New Roman" w:eastAsia="Times New Roman" w:hAnsi="Times New Roman" w:cs="Times New Roman"/>
          <w:sz w:val="20"/>
          <w:szCs w:val="20"/>
        </w:rPr>
        <w:t xml:space="preserve"> to keep parents informed of student’s progress</w:t>
      </w:r>
      <w:r w:rsidRPr="00286810">
        <w:rPr>
          <w:rFonts w:ascii="Times New Roman" w:eastAsia="Times New Roman" w:hAnsi="Times New Roman" w:cs="Times New Roman"/>
          <w:sz w:val="20"/>
          <w:szCs w:val="20"/>
        </w:rPr>
        <w:t xml:space="preserve">. </w:t>
      </w:r>
    </w:p>
    <w:p w:rsidR="00286810" w:rsidRDefault="00286810" w:rsidP="008161E5">
      <w:pPr>
        <w:pStyle w:val="ListParagraph"/>
        <w:numPr>
          <w:ilvl w:val="0"/>
          <w:numId w:val="12"/>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Conferences will be arranged on an as needed basis in an effort to keep parents informed of their child’s progress.</w:t>
      </w:r>
    </w:p>
    <w:p w:rsidR="00286810" w:rsidRPr="008161E5" w:rsidRDefault="00286810" w:rsidP="00286810">
      <w:pPr>
        <w:pStyle w:val="ListParagraph"/>
        <w:spacing w:after="0" w:line="240" w:lineRule="auto"/>
        <w:ind w:left="1440"/>
        <w:rPr>
          <w:rFonts w:ascii="Times New Roman" w:eastAsia="Times New Roman" w:hAnsi="Times New Roman" w:cs="Times New Roman"/>
          <w:sz w:val="10"/>
          <w:szCs w:val="10"/>
        </w:rPr>
      </w:pPr>
    </w:p>
    <w:p w:rsidR="00E1763A" w:rsidRDefault="00E1763A" w:rsidP="00E1763A">
      <w:pPr>
        <w:numPr>
          <w:ilvl w:val="0"/>
          <w:numId w:val="1"/>
        </w:numPr>
        <w:spacing w:after="0" w:line="240" w:lineRule="auto"/>
        <w:rPr>
          <w:rFonts w:ascii="Times New Roman" w:eastAsia="Times New Roman" w:hAnsi="Times New Roman" w:cs="Times New Roman"/>
          <w:b/>
          <w:sz w:val="20"/>
          <w:szCs w:val="20"/>
        </w:rPr>
      </w:pPr>
      <w:r w:rsidRPr="008161E5">
        <w:rPr>
          <w:rFonts w:ascii="Times New Roman" w:eastAsia="Times New Roman" w:hAnsi="Times New Roman" w:cs="Times New Roman"/>
          <w:b/>
          <w:sz w:val="20"/>
          <w:szCs w:val="20"/>
        </w:rPr>
        <w:t xml:space="preserve">Provide parents reasonable access to staff. </w:t>
      </w:r>
    </w:p>
    <w:p w:rsidR="002029D8" w:rsidRPr="002029D8" w:rsidRDefault="002029D8" w:rsidP="002029D8">
      <w:pPr>
        <w:spacing w:after="0" w:line="240" w:lineRule="auto"/>
        <w:ind w:left="720"/>
        <w:rPr>
          <w:rFonts w:ascii="Times New Roman" w:eastAsia="Times New Roman" w:hAnsi="Times New Roman" w:cs="Times New Roman"/>
          <w:b/>
          <w:sz w:val="10"/>
          <w:szCs w:val="10"/>
        </w:rPr>
      </w:pPr>
    </w:p>
    <w:p w:rsidR="00E1763A" w:rsidRPr="008161E5" w:rsidRDefault="00E1763A" w:rsidP="00E1763A">
      <w:pPr>
        <w:spacing w:after="0" w:line="240" w:lineRule="auto"/>
        <w:rPr>
          <w:rFonts w:ascii="Times New Roman" w:eastAsia="Times New Roman" w:hAnsi="Times New Roman" w:cs="Times New Roman"/>
          <w:sz w:val="2"/>
          <w:szCs w:val="20"/>
        </w:rPr>
      </w:pPr>
    </w:p>
    <w:p w:rsidR="00E1763A" w:rsidRPr="00286810" w:rsidRDefault="00286810" w:rsidP="008161E5">
      <w:pPr>
        <w:pStyle w:val="ListParagraph"/>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Conferences can be scheduled with teachers or administration at any time during the school year.</w:t>
      </w:r>
    </w:p>
    <w:p w:rsidR="00286810" w:rsidRDefault="00286810" w:rsidP="008161E5">
      <w:pPr>
        <w:pStyle w:val="ListParagraph"/>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Conferences can be scheduled by calling the office for an appointment or sending a request in writing</w:t>
      </w:r>
    </w:p>
    <w:p w:rsidR="00286810" w:rsidRDefault="00286810" w:rsidP="008161E5">
      <w:pPr>
        <w:pStyle w:val="ListParagraph"/>
        <w:numPr>
          <w:ilvl w:val="0"/>
          <w:numId w:val="13"/>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Teachers are available for scheduled meetings during their planning time and after school</w:t>
      </w:r>
    </w:p>
    <w:p w:rsidR="008161E5" w:rsidRDefault="008161E5" w:rsidP="008161E5">
      <w:pPr>
        <w:spacing w:after="0" w:line="240" w:lineRule="auto"/>
        <w:rPr>
          <w:rFonts w:ascii="Times New Roman" w:eastAsia="Times New Roman" w:hAnsi="Times New Roman" w:cs="Times New Roman"/>
          <w:sz w:val="20"/>
          <w:szCs w:val="20"/>
        </w:rPr>
      </w:pPr>
    </w:p>
    <w:p w:rsidR="008161E5" w:rsidRDefault="008161E5" w:rsidP="008161E5">
      <w:pPr>
        <w:pStyle w:val="ListParagraph"/>
        <w:numPr>
          <w:ilvl w:val="0"/>
          <w:numId w:val="1"/>
        </w:numPr>
        <w:spacing w:after="0" w:line="240" w:lineRule="auto"/>
        <w:rPr>
          <w:rFonts w:ascii="Times New Roman" w:eastAsia="Times New Roman" w:hAnsi="Times New Roman" w:cs="Times New Roman"/>
          <w:b/>
          <w:sz w:val="20"/>
          <w:szCs w:val="20"/>
        </w:rPr>
      </w:pPr>
      <w:r w:rsidRPr="008161E5">
        <w:rPr>
          <w:rFonts w:ascii="Times New Roman" w:eastAsia="Times New Roman" w:hAnsi="Times New Roman" w:cs="Times New Roman"/>
          <w:b/>
          <w:sz w:val="20"/>
          <w:szCs w:val="20"/>
        </w:rPr>
        <w:t>Provide parents with opportunities to volunteer and participate in their child’s class, and to observe classroom activities, as follows:</w:t>
      </w:r>
    </w:p>
    <w:p w:rsidR="002029D8" w:rsidRPr="002029D8" w:rsidRDefault="002029D8" w:rsidP="002029D8">
      <w:pPr>
        <w:pStyle w:val="ListParagraph"/>
        <w:spacing w:after="0" w:line="240" w:lineRule="auto"/>
        <w:rPr>
          <w:rFonts w:ascii="Times New Roman" w:eastAsia="Times New Roman" w:hAnsi="Times New Roman" w:cs="Times New Roman"/>
          <w:b/>
          <w:sz w:val="10"/>
          <w:szCs w:val="10"/>
        </w:rPr>
      </w:pPr>
    </w:p>
    <w:p w:rsidR="008161E5" w:rsidRDefault="008161E5" w:rsidP="008161E5">
      <w:pPr>
        <w:pStyle w:val="ListParagraph"/>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Volunteers will be actively encouraged to participate in their child’s classroom and in other areas in which they are needed.</w:t>
      </w:r>
    </w:p>
    <w:p w:rsidR="008161E5" w:rsidRPr="008161E5" w:rsidRDefault="008161E5" w:rsidP="008161E5">
      <w:pPr>
        <w:pStyle w:val="ListParagraph"/>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The Parent Volunteer Coordinator will schedule volun</w:t>
      </w:r>
      <w:r w:rsidR="002029D8">
        <w:rPr>
          <w:rFonts w:ascii="Times New Roman" w:eastAsia="Times New Roman" w:hAnsi="Times New Roman" w:cs="Times New Roman"/>
          <w:sz w:val="20"/>
          <w:szCs w:val="20"/>
        </w:rPr>
        <w:t>teer times and organize volunteer activities</w:t>
      </w:r>
    </w:p>
    <w:p w:rsidR="00E1763A" w:rsidRPr="008161E5" w:rsidRDefault="00E1763A" w:rsidP="00E1763A">
      <w:pPr>
        <w:spacing w:after="0" w:line="240" w:lineRule="auto"/>
        <w:rPr>
          <w:rFonts w:ascii="Times New Roman" w:eastAsia="Times New Roman" w:hAnsi="Times New Roman" w:cs="Times New Roman"/>
          <w:sz w:val="10"/>
          <w:szCs w:val="20"/>
        </w:rPr>
      </w:pPr>
    </w:p>
    <w:p w:rsidR="00E1763A" w:rsidRDefault="00E1763A" w:rsidP="00E1763A">
      <w:pPr>
        <w:pStyle w:val="ListParagraph"/>
        <w:numPr>
          <w:ilvl w:val="0"/>
          <w:numId w:val="1"/>
        </w:numPr>
        <w:spacing w:after="0" w:line="240" w:lineRule="auto"/>
        <w:rPr>
          <w:rFonts w:ascii="Times New Roman" w:eastAsia="Times New Roman" w:hAnsi="Times New Roman" w:cs="Times New Roman"/>
          <w:b/>
          <w:sz w:val="20"/>
          <w:szCs w:val="20"/>
        </w:rPr>
      </w:pPr>
      <w:r w:rsidRPr="008161E5">
        <w:rPr>
          <w:rFonts w:ascii="Times New Roman" w:eastAsia="Times New Roman" w:hAnsi="Times New Roman" w:cs="Times New Roman"/>
          <w:b/>
          <w:sz w:val="20"/>
          <w:szCs w:val="20"/>
        </w:rPr>
        <w:t>Ensure regular two-way, meaningful communication between family members and school staff and to the extent practicable, in a language that family members can understand.</w:t>
      </w:r>
    </w:p>
    <w:p w:rsidR="002029D8" w:rsidRPr="002029D8" w:rsidRDefault="002029D8" w:rsidP="002029D8">
      <w:pPr>
        <w:pStyle w:val="ListParagraph"/>
        <w:spacing w:after="0" w:line="240" w:lineRule="auto"/>
        <w:rPr>
          <w:rFonts w:ascii="Times New Roman" w:eastAsia="Times New Roman" w:hAnsi="Times New Roman" w:cs="Times New Roman"/>
          <w:b/>
          <w:sz w:val="10"/>
          <w:szCs w:val="10"/>
        </w:rPr>
      </w:pPr>
    </w:p>
    <w:p w:rsidR="002029D8" w:rsidRPr="002029D8" w:rsidRDefault="002029D8" w:rsidP="002029D8">
      <w:pPr>
        <w:pStyle w:val="ListParagraph"/>
        <w:numPr>
          <w:ilvl w:val="1"/>
          <w:numId w:val="1"/>
        </w:numPr>
        <w:spacing w:after="0" w:line="240" w:lineRule="auto"/>
        <w:rPr>
          <w:rFonts w:ascii="Times New Roman" w:eastAsia="Times New Roman" w:hAnsi="Times New Roman" w:cs="Times New Roman"/>
          <w:sz w:val="20"/>
          <w:szCs w:val="20"/>
        </w:rPr>
      </w:pPr>
      <w:r w:rsidRPr="002029D8">
        <w:rPr>
          <w:rFonts w:ascii="Times New Roman" w:eastAsia="Times New Roman" w:hAnsi="Times New Roman" w:cs="Times New Roman"/>
          <w:sz w:val="20"/>
          <w:szCs w:val="20"/>
        </w:rPr>
        <w:t>Communication folders will be used to deliver communication to parents from the school staff, and to the extent practical, in a language that family members can understand.</w:t>
      </w:r>
    </w:p>
    <w:p w:rsidR="002029D8" w:rsidRDefault="00E72518" w:rsidP="00B8384C">
      <w:pPr>
        <w:pStyle w:val="ListParagraph"/>
        <w:numPr>
          <w:ilvl w:val="1"/>
          <w:numId w:val="1"/>
        </w:numPr>
        <w:spacing w:after="0" w:line="240" w:lineRule="auto"/>
        <w:rPr>
          <w:rFonts w:ascii="Times New Roman" w:eastAsia="Times New Roman" w:hAnsi="Times New Roman" w:cs="Times New Roman"/>
          <w:sz w:val="20"/>
          <w:szCs w:val="20"/>
        </w:rPr>
      </w:pPr>
      <w:r w:rsidRPr="002029D8">
        <w:rPr>
          <w:rFonts w:ascii="Times New Roman" w:eastAsia="Times New Roman" w:hAnsi="Times New Roman" w:cs="Times New Roman"/>
          <w:sz w:val="20"/>
          <w:szCs w:val="20"/>
        </w:rPr>
        <w:t xml:space="preserve">Teachers are available for in person parent-teacher conferences, </w:t>
      </w:r>
      <w:r w:rsidR="002029D8" w:rsidRPr="002029D8">
        <w:rPr>
          <w:rFonts w:ascii="Times New Roman" w:eastAsia="Times New Roman" w:hAnsi="Times New Roman" w:cs="Times New Roman"/>
          <w:sz w:val="20"/>
          <w:szCs w:val="20"/>
        </w:rPr>
        <w:t xml:space="preserve">by </w:t>
      </w:r>
      <w:r w:rsidRPr="002029D8">
        <w:rPr>
          <w:rFonts w:ascii="Times New Roman" w:eastAsia="Times New Roman" w:hAnsi="Times New Roman" w:cs="Times New Roman"/>
          <w:sz w:val="20"/>
          <w:szCs w:val="20"/>
        </w:rPr>
        <w:t xml:space="preserve">phone, and </w:t>
      </w:r>
      <w:r w:rsidR="002029D8" w:rsidRPr="002029D8">
        <w:rPr>
          <w:rFonts w:ascii="Times New Roman" w:eastAsia="Times New Roman" w:hAnsi="Times New Roman" w:cs="Times New Roman"/>
          <w:sz w:val="20"/>
          <w:szCs w:val="20"/>
        </w:rPr>
        <w:t xml:space="preserve">through </w:t>
      </w:r>
      <w:r w:rsidRPr="002029D8">
        <w:rPr>
          <w:rFonts w:ascii="Times New Roman" w:eastAsia="Times New Roman" w:hAnsi="Times New Roman" w:cs="Times New Roman"/>
          <w:sz w:val="20"/>
          <w:szCs w:val="20"/>
        </w:rPr>
        <w:t>email</w:t>
      </w:r>
      <w:r w:rsidR="002029D8">
        <w:rPr>
          <w:rFonts w:ascii="Times New Roman" w:eastAsia="Times New Roman" w:hAnsi="Times New Roman" w:cs="Times New Roman"/>
          <w:sz w:val="20"/>
          <w:szCs w:val="20"/>
        </w:rPr>
        <w:t>.</w:t>
      </w:r>
    </w:p>
    <w:p w:rsidR="00E72518" w:rsidRPr="002029D8" w:rsidRDefault="002029D8" w:rsidP="00B8384C">
      <w:pPr>
        <w:pStyle w:val="ListParagraph"/>
        <w:numPr>
          <w:ilvl w:val="1"/>
          <w:numId w:val="1"/>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All communications will be available in the parent’s home language to the highest extent of our ability.</w:t>
      </w:r>
    </w:p>
    <w:p w:rsidR="00C0613D" w:rsidRPr="00286810" w:rsidRDefault="00C0613D" w:rsidP="00E1763A">
      <w:pPr>
        <w:spacing w:after="0" w:line="240" w:lineRule="auto"/>
        <w:rPr>
          <w:rFonts w:ascii="Times New Roman" w:eastAsia="Times New Roman" w:hAnsi="Times New Roman" w:cs="Times New Roman"/>
          <w:b/>
          <w:sz w:val="20"/>
          <w:szCs w:val="20"/>
          <w:u w:val="single"/>
        </w:rPr>
      </w:pPr>
    </w:p>
    <w:p w:rsidR="00E1763A" w:rsidRPr="00286810" w:rsidRDefault="00E1763A" w:rsidP="00E1763A">
      <w:pPr>
        <w:spacing w:after="0" w:line="240" w:lineRule="auto"/>
        <w:rPr>
          <w:rFonts w:ascii="Times New Roman" w:eastAsia="Times New Roman" w:hAnsi="Times New Roman" w:cs="Times New Roman"/>
          <w:b/>
          <w:sz w:val="20"/>
          <w:szCs w:val="20"/>
          <w:u w:val="single"/>
        </w:rPr>
      </w:pPr>
      <w:r w:rsidRPr="00286810">
        <w:rPr>
          <w:rFonts w:ascii="Times New Roman" w:eastAsia="Times New Roman" w:hAnsi="Times New Roman" w:cs="Times New Roman"/>
          <w:b/>
          <w:sz w:val="20"/>
          <w:szCs w:val="20"/>
          <w:u w:val="single"/>
        </w:rPr>
        <w:lastRenderedPageBreak/>
        <w:t>Parent Responsibilities</w:t>
      </w:r>
    </w:p>
    <w:p w:rsidR="00E1763A" w:rsidRPr="00286810" w:rsidRDefault="00E1763A" w:rsidP="00E1763A">
      <w:p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We as parents, will support our children’s learning in the following ways:</w:t>
      </w:r>
    </w:p>
    <w:p w:rsidR="00E1763A" w:rsidRPr="00286810" w:rsidRDefault="00E1763A" w:rsidP="00E1763A">
      <w:pPr>
        <w:spacing w:after="0" w:line="240" w:lineRule="auto"/>
        <w:rPr>
          <w:rFonts w:ascii="Times New Roman" w:eastAsia="Times New Roman" w:hAnsi="Times New Roman" w:cs="Times New Roman"/>
          <w:sz w:val="20"/>
          <w:szCs w:val="20"/>
        </w:rPr>
      </w:pPr>
    </w:p>
    <w:p w:rsidR="00E1763A" w:rsidRDefault="008161E5"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See</w:t>
      </w:r>
      <w:r w:rsidR="0065673C" w:rsidRPr="00286810">
        <w:rPr>
          <w:rFonts w:ascii="Times New Roman" w:eastAsia="Times New Roman" w:hAnsi="Times New Roman" w:cs="Times New Roman"/>
          <w:sz w:val="20"/>
          <w:szCs w:val="20"/>
        </w:rPr>
        <w:t xml:space="preserve"> </w:t>
      </w:r>
      <w:r w:rsidR="00073130" w:rsidRPr="00286810">
        <w:rPr>
          <w:rFonts w:ascii="Times New Roman" w:eastAsia="Times New Roman" w:hAnsi="Times New Roman" w:cs="Times New Roman"/>
          <w:sz w:val="20"/>
          <w:szCs w:val="20"/>
        </w:rPr>
        <w:t xml:space="preserve">that my child attends school regularly and is </w:t>
      </w:r>
      <w:r>
        <w:rPr>
          <w:rFonts w:ascii="Times New Roman" w:eastAsia="Times New Roman" w:hAnsi="Times New Roman" w:cs="Times New Roman"/>
          <w:sz w:val="20"/>
          <w:szCs w:val="20"/>
        </w:rPr>
        <w:t>punctual</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Support the school in its efforts to maintain proper behavior and discipline.</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Provide a proper place and materials to complete homework assignments and review homework regularly.</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Actively encourage my child’s efforts and stay involved in what my child is learning. </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Assist my child in learning to resolve conflict in positive ways.</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Participate in parent-teacher conferences.</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Encourage my child to respect cultural differences.</w:t>
      </w:r>
    </w:p>
    <w:p w:rsid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Volunteer at my child’s school whenever possible.</w:t>
      </w:r>
    </w:p>
    <w:p w:rsidR="002029D8" w:rsidRPr="002029D8" w:rsidRDefault="002029D8" w:rsidP="002029D8">
      <w:pPr>
        <w:numPr>
          <w:ilvl w:val="0"/>
          <w:numId w:val="14"/>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Send my child to school, ready to learn, with appropriate school supplies.</w:t>
      </w:r>
    </w:p>
    <w:p w:rsidR="00E1763A" w:rsidRPr="00286810" w:rsidRDefault="00E1763A" w:rsidP="00E1763A">
      <w:pPr>
        <w:spacing w:after="0" w:line="240" w:lineRule="auto"/>
        <w:rPr>
          <w:rFonts w:ascii="Times New Roman" w:eastAsia="Times New Roman" w:hAnsi="Times New Roman" w:cs="Times New Roman"/>
          <w:b/>
          <w:sz w:val="20"/>
          <w:szCs w:val="20"/>
        </w:rPr>
      </w:pPr>
    </w:p>
    <w:p w:rsidR="00E1763A" w:rsidRPr="00286810" w:rsidRDefault="00E1763A" w:rsidP="00E1763A">
      <w:pPr>
        <w:spacing w:after="0" w:line="240" w:lineRule="auto"/>
        <w:rPr>
          <w:rFonts w:ascii="Times New Roman" w:eastAsia="Times New Roman" w:hAnsi="Times New Roman" w:cs="Times New Roman"/>
          <w:b/>
          <w:sz w:val="20"/>
          <w:szCs w:val="20"/>
          <w:u w:val="single"/>
        </w:rPr>
      </w:pPr>
      <w:r w:rsidRPr="00286810">
        <w:rPr>
          <w:rFonts w:ascii="Times New Roman" w:eastAsia="Times New Roman" w:hAnsi="Times New Roman" w:cs="Times New Roman"/>
          <w:b/>
          <w:sz w:val="20"/>
          <w:szCs w:val="20"/>
          <w:u w:val="single"/>
        </w:rPr>
        <w:t>Student Responsibilities</w:t>
      </w:r>
    </w:p>
    <w:p w:rsidR="00E1763A" w:rsidRPr="00286810" w:rsidRDefault="00E1763A" w:rsidP="00E1763A">
      <w:pPr>
        <w:spacing w:after="0" w:line="240" w:lineRule="auto"/>
        <w:rPr>
          <w:rFonts w:ascii="Times New Roman" w:eastAsia="Times New Roman" w:hAnsi="Times New Roman" w:cs="Times New Roman"/>
          <w:sz w:val="20"/>
          <w:szCs w:val="20"/>
        </w:rPr>
      </w:pPr>
      <w:r w:rsidRPr="00286810">
        <w:rPr>
          <w:rFonts w:ascii="Times New Roman" w:eastAsia="Times New Roman" w:hAnsi="Times New Roman" w:cs="Times New Roman"/>
          <w:sz w:val="20"/>
          <w:szCs w:val="20"/>
        </w:rPr>
        <w:t>We, as students, will share the responsibility to improve our academic achievement and achieve the State’s high standards.  Specifically, we will:</w:t>
      </w:r>
    </w:p>
    <w:p w:rsidR="00E1763A" w:rsidRPr="00286810" w:rsidRDefault="00E1763A" w:rsidP="00E1763A">
      <w:pPr>
        <w:spacing w:after="0" w:line="240" w:lineRule="auto"/>
        <w:rPr>
          <w:rFonts w:ascii="Times New Roman" w:eastAsia="Times New Roman" w:hAnsi="Times New Roman" w:cs="Times New Roman"/>
          <w:sz w:val="20"/>
          <w:szCs w:val="20"/>
        </w:rPr>
      </w:pPr>
    </w:p>
    <w:p w:rsidR="00E1763A"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Work hard to do my very best in class.</w:t>
      </w:r>
    </w:p>
    <w:p w:rsid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Come to school everyday and arrive on time</w:t>
      </w:r>
    </w:p>
    <w:p w:rsid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Make sure that I have all of the school supplies that I need each day.</w:t>
      </w:r>
    </w:p>
    <w:p w:rsid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Obey class and school rules for good conduct.</w:t>
      </w:r>
    </w:p>
    <w:p w:rsid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Respect other students’ differences.</w:t>
      </w:r>
    </w:p>
    <w:p w:rsid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Avoid behaviors that keep my classmates and me from learning.</w:t>
      </w:r>
    </w:p>
    <w:p w:rsid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Respect the privacy and property of others.</w:t>
      </w:r>
    </w:p>
    <w:p w:rsidR="00432A9B" w:rsidRPr="00432A9B" w:rsidRDefault="00432A9B" w:rsidP="00432A9B">
      <w:pPr>
        <w:pStyle w:val="ListParagraph"/>
        <w:numPr>
          <w:ilvl w:val="0"/>
          <w:numId w:val="16"/>
        </w:num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Complete and return all homework assignments on time.</w:t>
      </w:r>
    </w:p>
    <w:p w:rsidR="001122CC" w:rsidRDefault="004F104D"/>
    <w:p w:rsidR="00E1763A" w:rsidRDefault="00E1763A" w:rsidP="00E1763A"/>
    <w:p w:rsidR="00E1763A" w:rsidRDefault="00E1763A" w:rsidP="00E1763A">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_____________________________  </w:t>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sidR="00C0613D">
        <w:rPr>
          <w:rFonts w:ascii="Times New Roman" w:eastAsia="Times New Roman" w:hAnsi="Times New Roman" w:cs="Times New Roman"/>
        </w:rPr>
        <w:t xml:space="preserve"> </w:t>
      </w:r>
      <w:r>
        <w:rPr>
          <w:rFonts w:ascii="Times New Roman" w:eastAsia="Times New Roman" w:hAnsi="Times New Roman" w:cs="Times New Roman"/>
        </w:rPr>
        <w:t>______________________________</w:t>
      </w:r>
    </w:p>
    <w:p w:rsidR="00E1763A" w:rsidRPr="001E48C8" w:rsidRDefault="00C0613D" w:rsidP="00E1763A">
      <w:pPr>
        <w:spacing w:after="0" w:line="240" w:lineRule="auto"/>
        <w:rPr>
          <w:rFonts w:ascii="Times New Roman" w:eastAsia="Times New Roman" w:hAnsi="Times New Roman" w:cs="Times New Roman"/>
        </w:rPr>
      </w:pPr>
      <w:r>
        <w:rPr>
          <w:rFonts w:ascii="Times New Roman" w:eastAsia="Times New Roman" w:hAnsi="Times New Roman" w:cs="Times New Roman"/>
          <w:b/>
        </w:rPr>
        <w:t xml:space="preserve">            Principal</w:t>
      </w:r>
      <w:r w:rsidR="00E1763A" w:rsidRPr="004F09B8">
        <w:rPr>
          <w:rFonts w:ascii="Times New Roman" w:eastAsia="Times New Roman" w:hAnsi="Times New Roman" w:cs="Times New Roman"/>
          <w:b/>
        </w:rPr>
        <w:t xml:space="preserve"> Signature</w:t>
      </w:r>
      <w:r w:rsidR="00E1763A" w:rsidRPr="001E48C8">
        <w:rPr>
          <w:rFonts w:ascii="Times New Roman" w:eastAsia="Times New Roman" w:hAnsi="Times New Roman" w:cs="Times New Roman"/>
        </w:rPr>
        <w:tab/>
        <w:t xml:space="preserve">      </w:t>
      </w:r>
      <w:r w:rsidR="00E1763A">
        <w:rPr>
          <w:rFonts w:ascii="Times New Roman" w:eastAsia="Times New Roman" w:hAnsi="Times New Roman" w:cs="Times New Roman"/>
        </w:rPr>
        <w:t xml:space="preserve">                                       </w:t>
      </w:r>
      <w:r>
        <w:rPr>
          <w:rFonts w:ascii="Times New Roman" w:eastAsia="Times New Roman" w:hAnsi="Times New Roman" w:cs="Times New Roman"/>
        </w:rPr>
        <w:t xml:space="preserve">        </w:t>
      </w:r>
      <w:r w:rsidR="00E1763A">
        <w:rPr>
          <w:rFonts w:ascii="Times New Roman" w:eastAsia="Times New Roman" w:hAnsi="Times New Roman" w:cs="Times New Roman"/>
        </w:rPr>
        <w:t xml:space="preserve"> </w:t>
      </w:r>
      <w:r w:rsidR="00E77288">
        <w:rPr>
          <w:rFonts w:ascii="Times New Roman" w:eastAsia="Times New Roman" w:hAnsi="Times New Roman" w:cs="Times New Roman"/>
        </w:rPr>
        <w:t xml:space="preserve">             </w:t>
      </w:r>
      <w:r w:rsidR="00E77288">
        <w:rPr>
          <w:rFonts w:ascii="Times New Roman" w:eastAsia="Times New Roman" w:hAnsi="Times New Roman" w:cs="Times New Roman"/>
          <w:b/>
        </w:rPr>
        <w:t>Date</w:t>
      </w:r>
      <w:r w:rsidR="00E1763A" w:rsidRPr="001E48C8">
        <w:rPr>
          <w:rFonts w:ascii="Times New Roman" w:eastAsia="Times New Roman" w:hAnsi="Times New Roman" w:cs="Times New Roman"/>
        </w:rPr>
        <w:tab/>
      </w:r>
      <w:r w:rsidR="00E1763A" w:rsidRPr="001E48C8">
        <w:rPr>
          <w:rFonts w:ascii="Times New Roman" w:eastAsia="Times New Roman" w:hAnsi="Times New Roman" w:cs="Times New Roman"/>
        </w:rPr>
        <w:tab/>
      </w:r>
      <w:r w:rsidR="00E1763A">
        <w:rPr>
          <w:rFonts w:ascii="Times New Roman" w:eastAsia="Times New Roman" w:hAnsi="Times New Roman" w:cs="Times New Roman"/>
        </w:rPr>
        <w:t xml:space="preserve">               </w:t>
      </w:r>
    </w:p>
    <w:p w:rsidR="00E1763A" w:rsidRPr="001E48C8" w:rsidRDefault="00E1763A" w:rsidP="00E1763A">
      <w:pPr>
        <w:spacing w:after="0" w:line="240" w:lineRule="auto"/>
        <w:rPr>
          <w:rFonts w:ascii="Times New Roman" w:eastAsia="Times New Roman" w:hAnsi="Times New Roman" w:cs="Times New Roman"/>
          <w:sz w:val="24"/>
          <w:szCs w:val="24"/>
        </w:rPr>
      </w:pPr>
    </w:p>
    <w:p w:rsidR="00E1763A" w:rsidRPr="001E48C8" w:rsidRDefault="00E1763A" w:rsidP="00E1763A">
      <w:pPr>
        <w:tabs>
          <w:tab w:val="left" w:pos="3360"/>
          <w:tab w:val="left" w:pos="6720"/>
        </w:tabs>
        <w:spacing w:after="0" w:line="240" w:lineRule="auto"/>
        <w:rPr>
          <w:rFonts w:ascii="Times New Roman" w:eastAsia="Times New Roman" w:hAnsi="Times New Roman" w:cs="Times New Roman"/>
          <w:sz w:val="24"/>
          <w:szCs w:val="24"/>
        </w:rPr>
      </w:pPr>
      <w:r w:rsidRPr="001E48C8">
        <w:rPr>
          <w:rFonts w:ascii="Times New Roman" w:eastAsia="Times New Roman" w:hAnsi="Times New Roman" w:cs="Times New Roman"/>
          <w:sz w:val="24"/>
          <w:szCs w:val="24"/>
        </w:rPr>
        <w:t>______________________</w:t>
      </w:r>
      <w:r>
        <w:rPr>
          <w:rFonts w:ascii="Times New Roman" w:eastAsia="Times New Roman" w:hAnsi="Times New Roman" w:cs="Times New Roman"/>
          <w:sz w:val="24"/>
          <w:szCs w:val="24"/>
        </w:rPr>
        <w:t>_____</w:t>
      </w:r>
      <w:r w:rsidRPr="001E48C8">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1E48C8">
        <w:rPr>
          <w:rFonts w:ascii="Times New Roman" w:eastAsia="Times New Roman" w:hAnsi="Times New Roman" w:cs="Times New Roman"/>
          <w:sz w:val="24"/>
          <w:szCs w:val="24"/>
        </w:rPr>
        <w:t>________________</w:t>
      </w:r>
      <w:r>
        <w:rPr>
          <w:rFonts w:ascii="Times New Roman" w:eastAsia="Times New Roman" w:hAnsi="Times New Roman" w:cs="Times New Roman"/>
          <w:sz w:val="24"/>
          <w:szCs w:val="24"/>
        </w:rPr>
        <w:t>___________</w:t>
      </w:r>
      <w:r>
        <w:rPr>
          <w:rFonts w:ascii="Times New Roman" w:eastAsia="Times New Roman" w:hAnsi="Times New Roman" w:cs="Times New Roman"/>
          <w:sz w:val="24"/>
          <w:szCs w:val="24"/>
        </w:rPr>
        <w:tab/>
      </w:r>
    </w:p>
    <w:p w:rsidR="00E1763A" w:rsidRPr="001E48C8" w:rsidRDefault="00E1763A" w:rsidP="00E1763A">
      <w:pPr>
        <w:spacing w:after="0" w:line="240" w:lineRule="auto"/>
        <w:ind w:firstLine="720"/>
        <w:rPr>
          <w:rFonts w:ascii="Times New Roman" w:eastAsia="Times New Roman" w:hAnsi="Times New Roman" w:cs="Times New Roman"/>
          <w:sz w:val="24"/>
          <w:szCs w:val="24"/>
        </w:rPr>
      </w:pPr>
      <w:r w:rsidRPr="001E48C8">
        <w:rPr>
          <w:rFonts w:ascii="Times New Roman" w:eastAsia="Times New Roman" w:hAnsi="Times New Roman" w:cs="Times New Roman"/>
          <w:sz w:val="24"/>
          <w:szCs w:val="24"/>
        </w:rPr>
        <w:t xml:space="preserve"> </w:t>
      </w:r>
      <w:r w:rsidR="00E77288">
        <w:rPr>
          <w:rFonts w:ascii="Times New Roman" w:eastAsia="Times New Roman" w:hAnsi="Times New Roman" w:cs="Times New Roman"/>
          <w:b/>
        </w:rPr>
        <w:t>Parent Signature</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A83785">
        <w:rPr>
          <w:rFonts w:ascii="Times New Roman" w:eastAsia="Times New Roman" w:hAnsi="Times New Roman" w:cs="Times New Roman"/>
        </w:rPr>
        <w:t xml:space="preserve">                            </w:t>
      </w:r>
      <w:r w:rsidRPr="004F09B8">
        <w:rPr>
          <w:rFonts w:ascii="Times New Roman" w:eastAsia="Times New Roman" w:hAnsi="Times New Roman" w:cs="Times New Roman"/>
          <w:b/>
        </w:rPr>
        <w:t>Date</w:t>
      </w:r>
      <w:r w:rsidRPr="00A83785">
        <w:rPr>
          <w:rFonts w:ascii="Times New Roman" w:eastAsia="Times New Roman" w:hAnsi="Times New Roman" w:cs="Times New Roman"/>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 xml:space="preserve">         </w:t>
      </w:r>
    </w:p>
    <w:p w:rsidR="00E1763A" w:rsidRDefault="00E1763A" w:rsidP="00E1763A">
      <w:pPr>
        <w:tabs>
          <w:tab w:val="left" w:pos="3360"/>
          <w:tab w:val="left" w:pos="6720"/>
        </w:tabs>
        <w:spacing w:after="0" w:line="240" w:lineRule="auto"/>
        <w:rPr>
          <w:rFonts w:ascii="Times New Roman" w:eastAsia="Times New Roman" w:hAnsi="Times New Roman" w:cs="Times New Roman"/>
          <w:sz w:val="24"/>
          <w:szCs w:val="24"/>
        </w:rPr>
      </w:pPr>
      <w:r w:rsidRPr="008909ED">
        <w:rPr>
          <w:rFonts w:ascii="Times New Roman" w:eastAsia="Times New Roman" w:hAnsi="Times New Roman" w:cs="Times New Roman"/>
          <w:sz w:val="24"/>
          <w:szCs w:val="24"/>
        </w:rPr>
        <w:t xml:space="preserve">    </w:t>
      </w:r>
    </w:p>
    <w:p w:rsidR="00E1763A" w:rsidRDefault="00E77288" w:rsidP="00E1763A">
      <w:pPr>
        <w:tabs>
          <w:tab w:val="left" w:pos="3360"/>
          <w:tab w:val="left" w:pos="6720"/>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w:t>
      </w:r>
      <w:r>
        <w:rPr>
          <w:rFonts w:ascii="Times New Roman" w:eastAsia="Times New Roman" w:hAnsi="Times New Roman" w:cs="Times New Roman"/>
          <w:sz w:val="24"/>
          <w:szCs w:val="24"/>
        </w:rPr>
        <w:tab/>
        <w:t xml:space="preserve">                               ___________________________</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rsidR="00E77288" w:rsidRDefault="00E77288" w:rsidP="00E1763A">
      <w:pPr>
        <w:tabs>
          <w:tab w:val="left" w:pos="3360"/>
          <w:tab w:val="left" w:pos="6720"/>
        </w:tabs>
        <w:spacing w:after="0" w:line="240" w:lineRule="auto"/>
        <w:rPr>
          <w:rFonts w:ascii="Times New Roman" w:eastAsia="Times New Roman" w:hAnsi="Times New Roman" w:cs="Times New Roman"/>
          <w:b/>
        </w:rPr>
      </w:pPr>
      <w:r>
        <w:rPr>
          <w:rFonts w:ascii="Times New Roman" w:eastAsia="Times New Roman" w:hAnsi="Times New Roman" w:cs="Times New Roman"/>
          <w:sz w:val="24"/>
          <w:szCs w:val="24"/>
        </w:rPr>
        <w:t xml:space="preserve">            </w:t>
      </w:r>
      <w:r>
        <w:rPr>
          <w:rFonts w:ascii="Times New Roman" w:eastAsia="Times New Roman" w:hAnsi="Times New Roman" w:cs="Times New Roman"/>
          <w:b/>
        </w:rPr>
        <w:t xml:space="preserve">Student </w:t>
      </w:r>
      <w:r w:rsidRPr="004F09B8">
        <w:rPr>
          <w:rFonts w:ascii="Times New Roman" w:eastAsia="Times New Roman" w:hAnsi="Times New Roman" w:cs="Times New Roman"/>
          <w:b/>
        </w:rPr>
        <w:t>Signature</w:t>
      </w:r>
      <w:r>
        <w:rPr>
          <w:rFonts w:ascii="Times New Roman" w:eastAsia="Times New Roman" w:hAnsi="Times New Roman" w:cs="Times New Roman"/>
          <w:b/>
        </w:rPr>
        <w:tab/>
        <w:t xml:space="preserve">                                                           Date</w:t>
      </w:r>
    </w:p>
    <w:sectPr w:rsidR="00E77288" w:rsidSect="00E1763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MT Condensed">
    <w:panose1 w:val="02070606080606020203"/>
    <w:charset w:val="00"/>
    <w:family w:val="roman"/>
    <w:pitch w:val="variable"/>
    <w:sig w:usb0="00000003" w:usb1="00000000" w:usb2="00000000" w:usb3="00000000" w:csb0="00000001" w:csb1="00000000"/>
  </w:font>
  <w:font w:name="David">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F3C53"/>
    <w:multiLevelType w:val="hybridMultilevel"/>
    <w:tmpl w:val="F7CABCA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34493F"/>
    <w:multiLevelType w:val="hybridMultilevel"/>
    <w:tmpl w:val="7A5C89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D008A"/>
    <w:multiLevelType w:val="hybridMultilevel"/>
    <w:tmpl w:val="9AB6BE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D844E46"/>
    <w:multiLevelType w:val="hybridMultilevel"/>
    <w:tmpl w:val="249CFC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944A8D"/>
    <w:multiLevelType w:val="hybridMultilevel"/>
    <w:tmpl w:val="B48CCF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64708FD"/>
    <w:multiLevelType w:val="hybridMultilevel"/>
    <w:tmpl w:val="26B4138C"/>
    <w:lvl w:ilvl="0" w:tplc="0409000F">
      <w:start w:val="1"/>
      <w:numFmt w:val="decimal"/>
      <w:lvlText w:val="%1."/>
      <w:lvlJc w:val="left"/>
      <w:pPr>
        <w:tabs>
          <w:tab w:val="num" w:pos="720"/>
        </w:tabs>
        <w:ind w:left="720" w:hanging="360"/>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B40C48"/>
    <w:multiLevelType w:val="hybridMultilevel"/>
    <w:tmpl w:val="8D24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CF25FCA"/>
    <w:multiLevelType w:val="hybridMultilevel"/>
    <w:tmpl w:val="07BE7EB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42D47BDC"/>
    <w:multiLevelType w:val="hybridMultilevel"/>
    <w:tmpl w:val="0032EC7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D2005D8"/>
    <w:multiLevelType w:val="hybridMultilevel"/>
    <w:tmpl w:val="E0BE9B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30D713B"/>
    <w:multiLevelType w:val="hybridMultilevel"/>
    <w:tmpl w:val="7F0AFF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7577C3B"/>
    <w:multiLevelType w:val="hybridMultilevel"/>
    <w:tmpl w:val="55C85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D665E92"/>
    <w:multiLevelType w:val="hybridMultilevel"/>
    <w:tmpl w:val="C58895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6B387F"/>
    <w:multiLevelType w:val="hybridMultilevel"/>
    <w:tmpl w:val="1B9804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04D05F1"/>
    <w:multiLevelType w:val="hybridMultilevel"/>
    <w:tmpl w:val="4B02E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F1F0F45"/>
    <w:multiLevelType w:val="hybridMultilevel"/>
    <w:tmpl w:val="E86E4B4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2"/>
  </w:num>
  <w:num w:numId="3">
    <w:abstractNumId w:val="3"/>
  </w:num>
  <w:num w:numId="4">
    <w:abstractNumId w:val="6"/>
  </w:num>
  <w:num w:numId="5">
    <w:abstractNumId w:val="2"/>
  </w:num>
  <w:num w:numId="6">
    <w:abstractNumId w:val="11"/>
  </w:num>
  <w:num w:numId="7">
    <w:abstractNumId w:val="14"/>
  </w:num>
  <w:num w:numId="8">
    <w:abstractNumId w:val="4"/>
  </w:num>
  <w:num w:numId="9">
    <w:abstractNumId w:val="9"/>
  </w:num>
  <w:num w:numId="10">
    <w:abstractNumId w:val="5"/>
  </w:num>
  <w:num w:numId="11">
    <w:abstractNumId w:val="15"/>
  </w:num>
  <w:num w:numId="12">
    <w:abstractNumId w:val="7"/>
  </w:num>
  <w:num w:numId="13">
    <w:abstractNumId w:val="13"/>
  </w:num>
  <w:num w:numId="14">
    <w:abstractNumId w:val="8"/>
  </w:num>
  <w:num w:numId="15">
    <w:abstractNumId w:val="10"/>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3A"/>
    <w:rsid w:val="00073130"/>
    <w:rsid w:val="001220D2"/>
    <w:rsid w:val="002029D8"/>
    <w:rsid w:val="00286810"/>
    <w:rsid w:val="00432A9B"/>
    <w:rsid w:val="004F104D"/>
    <w:rsid w:val="00511CC9"/>
    <w:rsid w:val="0065673C"/>
    <w:rsid w:val="00656C9E"/>
    <w:rsid w:val="00663234"/>
    <w:rsid w:val="008161E5"/>
    <w:rsid w:val="00993B46"/>
    <w:rsid w:val="00A74260"/>
    <w:rsid w:val="00B50506"/>
    <w:rsid w:val="00C0613D"/>
    <w:rsid w:val="00D079D6"/>
    <w:rsid w:val="00D4622B"/>
    <w:rsid w:val="00E1763A"/>
    <w:rsid w:val="00E33765"/>
    <w:rsid w:val="00E72518"/>
    <w:rsid w:val="00E772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920E8"/>
  <w15:chartTrackingRefBased/>
  <w15:docId w15:val="{209F5125-2FB4-4D09-972B-60483616E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76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763A"/>
    <w:pPr>
      <w:ind w:left="720"/>
      <w:contextualSpacing/>
    </w:pPr>
  </w:style>
  <w:style w:type="paragraph" w:styleId="BodyText">
    <w:name w:val="Body Text"/>
    <w:basedOn w:val="Normal"/>
    <w:link w:val="BodyTextChar"/>
    <w:rsid w:val="00E1763A"/>
    <w:pPr>
      <w:spacing w:after="240" w:line="240" w:lineRule="auto"/>
    </w:pPr>
    <w:rPr>
      <w:rFonts w:ascii="Times New Roman" w:eastAsia="Times New Roman" w:hAnsi="Times New Roman" w:cs="Times New Roman"/>
      <w:bCs/>
      <w:sz w:val="24"/>
      <w:szCs w:val="24"/>
    </w:rPr>
  </w:style>
  <w:style w:type="character" w:customStyle="1" w:styleId="BodyTextChar">
    <w:name w:val="Body Text Char"/>
    <w:basedOn w:val="DefaultParagraphFont"/>
    <w:link w:val="BodyText"/>
    <w:rsid w:val="00E1763A"/>
    <w:rPr>
      <w:rFonts w:ascii="Times New Roman" w:eastAsia="Times New Roman" w:hAnsi="Times New Roman" w:cs="Times New Roman"/>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3859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831</Words>
  <Characters>4743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Leketha Bradley</dc:creator>
  <cp:keywords/>
  <dc:description/>
  <cp:lastModifiedBy>Leketha Bradley</cp:lastModifiedBy>
  <cp:revision>2</cp:revision>
  <cp:lastPrinted>2022-10-11T20:00:00Z</cp:lastPrinted>
  <dcterms:created xsi:type="dcterms:W3CDTF">2024-07-18T15:42:00Z</dcterms:created>
  <dcterms:modified xsi:type="dcterms:W3CDTF">2024-07-18T15:42:00Z</dcterms:modified>
</cp:coreProperties>
</file>