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4749" w14:textId="77777777" w:rsidR="00A1730D" w:rsidRPr="00084EA6" w:rsidRDefault="00A1730D" w:rsidP="00A1730D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0"/>
          <w:szCs w:val="30"/>
        </w:rPr>
      </w:pPr>
      <w:r w:rsidRPr="00084EA6">
        <w:rPr>
          <w:rFonts w:ascii="Roboto" w:eastAsia="Times New Roman" w:hAnsi="Roboto" w:cs="Times New Roman"/>
          <w:b/>
          <w:bCs/>
          <w:color w:val="000000"/>
          <w:kern w:val="36"/>
          <w:sz w:val="30"/>
          <w:szCs w:val="30"/>
        </w:rPr>
        <w:t>Public Notification of Nondiscrimination in Career and Technical Education Programs</w:t>
      </w:r>
    </w:p>
    <w:p w14:paraId="006F84BB" w14:textId="77777777" w:rsidR="00A1730D" w:rsidRPr="00084EA6" w:rsidRDefault="00A1730D" w:rsidP="00A1730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>
        <w:rPr>
          <w:rFonts w:ascii="Roboto" w:eastAsia="Times New Roman" w:hAnsi="Roboto" w:cs="Times New Roman"/>
          <w:color w:val="000000"/>
          <w:sz w:val="21"/>
          <w:szCs w:val="21"/>
        </w:rPr>
        <w:t>Frankston ISD (FISD)</w:t>
      </w:r>
      <w:r w:rsidRPr="00084EA6">
        <w:rPr>
          <w:rFonts w:ascii="Roboto" w:eastAsia="Times New Roman" w:hAnsi="Roboto" w:cs="Times New Roman"/>
          <w:color w:val="000000"/>
          <w:sz w:val="21"/>
          <w:szCs w:val="21"/>
        </w:rPr>
        <w:t xml:space="preserve"> offers career and technical education programs in </w:t>
      </w:r>
      <w:r>
        <w:rPr>
          <w:rFonts w:ascii="Roboto" w:eastAsia="Times New Roman" w:hAnsi="Roboto" w:cs="Times New Roman"/>
          <w:color w:val="000000"/>
          <w:sz w:val="21"/>
          <w:szCs w:val="21"/>
        </w:rPr>
        <w:t>7</w:t>
      </w:r>
      <w:r w:rsidRPr="00084EA6">
        <w:rPr>
          <w:rFonts w:ascii="Roboto" w:eastAsia="Times New Roman" w:hAnsi="Roboto" w:cs="Times New Roman"/>
          <w:color w:val="000000"/>
          <w:sz w:val="21"/>
          <w:szCs w:val="21"/>
        </w:rPr>
        <w:t xml:space="preserve"> of the 14 Texas career clusters. Admission to these programs is based on interest and aptitude, age appropriateness, and class space availability.</w:t>
      </w:r>
    </w:p>
    <w:p w14:paraId="514398CE" w14:textId="77777777" w:rsidR="00A1730D" w:rsidRPr="00084EA6" w:rsidRDefault="00A1730D" w:rsidP="00A1730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84EA6">
        <w:rPr>
          <w:rFonts w:ascii="Roboto" w:eastAsia="Times New Roman" w:hAnsi="Roboto" w:cs="Times New Roman"/>
          <w:color w:val="000000"/>
          <w:sz w:val="21"/>
          <w:szCs w:val="21"/>
        </w:rPr>
        <w:t xml:space="preserve">It is the policy of </w:t>
      </w:r>
      <w:r>
        <w:rPr>
          <w:rFonts w:ascii="Roboto" w:eastAsia="Times New Roman" w:hAnsi="Roboto" w:cs="Times New Roman"/>
          <w:color w:val="000000"/>
          <w:sz w:val="21"/>
          <w:szCs w:val="21"/>
        </w:rPr>
        <w:t>FISD</w:t>
      </w:r>
      <w:r w:rsidRPr="00084EA6">
        <w:rPr>
          <w:rFonts w:ascii="Roboto" w:eastAsia="Times New Roman" w:hAnsi="Roboto" w:cs="Times New Roman"/>
          <w:color w:val="000000"/>
          <w:sz w:val="21"/>
          <w:szCs w:val="21"/>
        </w:rPr>
        <w:t xml:space="preserve"> not to discriminate </w:t>
      </w:r>
      <w:proofErr w:type="gramStart"/>
      <w:r w:rsidRPr="00084EA6">
        <w:rPr>
          <w:rFonts w:ascii="Roboto" w:eastAsia="Times New Roman" w:hAnsi="Roboto" w:cs="Times New Roman"/>
          <w:color w:val="000000"/>
          <w:sz w:val="21"/>
          <w:szCs w:val="21"/>
        </w:rPr>
        <w:t>on the basis of</w:t>
      </w:r>
      <w:proofErr w:type="gramEnd"/>
      <w:r w:rsidRPr="00084EA6">
        <w:rPr>
          <w:rFonts w:ascii="Roboto" w:eastAsia="Times New Roman" w:hAnsi="Roboto" w:cs="Times New Roman"/>
          <w:color w:val="000000"/>
          <w:sz w:val="21"/>
          <w:szCs w:val="21"/>
        </w:rPr>
        <w:t xml:space="preserve"> race, color, national origin, sex or handicap in its vocational programs, services or activities as required by Title VI of the Civil Rights Act of 1964, as amended; Title IX of the Education Amendments of 1972; and Section 504 of the Rehabilitation Act of 1973, as amended.</w:t>
      </w:r>
    </w:p>
    <w:p w14:paraId="2949EA62" w14:textId="77777777" w:rsidR="00A1730D" w:rsidRPr="00084EA6" w:rsidRDefault="00A1730D" w:rsidP="00A1730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84EA6">
        <w:rPr>
          <w:rFonts w:ascii="Roboto" w:eastAsia="Times New Roman" w:hAnsi="Roboto" w:cs="Times New Roman"/>
          <w:color w:val="000000"/>
          <w:sz w:val="21"/>
          <w:szCs w:val="21"/>
        </w:rPr>
        <w:t xml:space="preserve">It is the policy of </w:t>
      </w:r>
      <w:r>
        <w:rPr>
          <w:rFonts w:ascii="Roboto" w:eastAsia="Times New Roman" w:hAnsi="Roboto" w:cs="Times New Roman"/>
          <w:color w:val="000000"/>
          <w:sz w:val="21"/>
          <w:szCs w:val="21"/>
        </w:rPr>
        <w:t>FISD</w:t>
      </w:r>
      <w:r w:rsidRPr="00084EA6">
        <w:rPr>
          <w:rFonts w:ascii="Roboto" w:eastAsia="Times New Roman" w:hAnsi="Roboto" w:cs="Times New Roman"/>
          <w:color w:val="000000"/>
          <w:sz w:val="21"/>
          <w:szCs w:val="21"/>
        </w:rPr>
        <w:t xml:space="preserve"> not to discriminate </w:t>
      </w:r>
      <w:proofErr w:type="gramStart"/>
      <w:r w:rsidRPr="00084EA6">
        <w:rPr>
          <w:rFonts w:ascii="Roboto" w:eastAsia="Times New Roman" w:hAnsi="Roboto" w:cs="Times New Roman"/>
          <w:color w:val="000000"/>
          <w:sz w:val="21"/>
          <w:szCs w:val="21"/>
        </w:rPr>
        <w:t>on the basis of</w:t>
      </w:r>
      <w:proofErr w:type="gramEnd"/>
      <w:r w:rsidRPr="00084EA6">
        <w:rPr>
          <w:rFonts w:ascii="Roboto" w:eastAsia="Times New Roman" w:hAnsi="Roboto" w:cs="Times New Roman"/>
          <w:color w:val="000000"/>
          <w:sz w:val="21"/>
          <w:szCs w:val="21"/>
        </w:rPr>
        <w:t xml:space="preserve"> race, color, national origin, sex, handicap, or age in its employment practices as required by Title VI of the Civil Rights Act of 1964, as amended; Title IX of the Education Amendments of 1972; the Age Discrimination Act of 1975, as amended; and Section 504 of the Rehabilitation Act of 1973, as amended.</w:t>
      </w:r>
    </w:p>
    <w:p w14:paraId="13B184DA" w14:textId="77777777" w:rsidR="00A1730D" w:rsidRPr="00084EA6" w:rsidRDefault="00A1730D" w:rsidP="00A1730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>
        <w:rPr>
          <w:rFonts w:ascii="Roboto" w:eastAsia="Times New Roman" w:hAnsi="Roboto" w:cs="Times New Roman"/>
          <w:color w:val="000000"/>
          <w:sz w:val="21"/>
          <w:szCs w:val="21"/>
        </w:rPr>
        <w:t>FISD</w:t>
      </w:r>
      <w:r w:rsidRPr="00084EA6">
        <w:rPr>
          <w:rFonts w:ascii="Roboto" w:eastAsia="Times New Roman" w:hAnsi="Roboto" w:cs="Times New Roman"/>
          <w:color w:val="000000"/>
          <w:sz w:val="21"/>
          <w:szCs w:val="21"/>
        </w:rPr>
        <w:t xml:space="preserve"> will take steps to assure that lack of English language skills will not be a barrier to admission and participation in all educational and vocational programs.</w:t>
      </w:r>
    </w:p>
    <w:p w14:paraId="1C424B1B" w14:textId="1DFAF07E" w:rsidR="00A1730D" w:rsidRPr="00084EA6" w:rsidRDefault="00A1730D" w:rsidP="00A1730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1"/>
          <w:szCs w:val="21"/>
        </w:rPr>
      </w:pPr>
      <w:r w:rsidRPr="00084EA6">
        <w:rPr>
          <w:rFonts w:ascii="Roboto" w:eastAsia="Times New Roman" w:hAnsi="Roboto" w:cs="Times New Roman"/>
          <w:color w:val="000000"/>
          <w:sz w:val="21"/>
          <w:szCs w:val="21"/>
        </w:rPr>
        <w:t xml:space="preserve">For information about your rights or grievance procedures, contact the </w:t>
      </w:r>
      <w:r>
        <w:rPr>
          <w:rFonts w:ascii="Roboto" w:eastAsia="Times New Roman" w:hAnsi="Roboto" w:cs="Times New Roman"/>
          <w:color w:val="000000"/>
          <w:sz w:val="21"/>
          <w:szCs w:val="21"/>
        </w:rPr>
        <w:t>Superintendent</w:t>
      </w:r>
      <w:r w:rsidRPr="00084EA6">
        <w:rPr>
          <w:rFonts w:ascii="Roboto" w:eastAsia="Times New Roman" w:hAnsi="Roboto" w:cs="Times New Roman"/>
          <w:color w:val="000000"/>
          <w:sz w:val="21"/>
          <w:szCs w:val="21"/>
        </w:rPr>
        <w:t xml:space="preserve"> </w:t>
      </w:r>
      <w:proofErr w:type="spellStart"/>
      <w:r w:rsidRPr="00084EA6">
        <w:rPr>
          <w:rFonts w:ascii="Roboto" w:eastAsia="Times New Roman" w:hAnsi="Roboto" w:cs="Times New Roman"/>
          <w:color w:val="000000"/>
          <w:sz w:val="21"/>
          <w:szCs w:val="21"/>
        </w:rPr>
        <w:t>Nicci</w:t>
      </w:r>
      <w:proofErr w:type="spellEnd"/>
      <w:r>
        <w:rPr>
          <w:rFonts w:ascii="Roboto" w:eastAsia="Times New Roman" w:hAnsi="Roboto" w:cs="Times New Roman"/>
          <w:color w:val="000000"/>
          <w:sz w:val="21"/>
          <w:szCs w:val="21"/>
        </w:rPr>
        <w:t xml:space="preserve"> Cook </w:t>
      </w:r>
      <w:r>
        <w:rPr>
          <w:rFonts w:ascii="Roboto" w:eastAsia="Times New Roman" w:hAnsi="Roboto" w:cs="Times New Roman"/>
          <w:color w:val="000000"/>
          <w:sz w:val="21"/>
          <w:szCs w:val="21"/>
        </w:rPr>
        <w:t xml:space="preserve">at </w:t>
      </w:r>
      <w:r w:rsidRPr="00084EA6">
        <w:rPr>
          <w:rFonts w:ascii="Roboto" w:eastAsia="Times New Roman" w:hAnsi="Roboto" w:cs="Times New Roman"/>
          <w:color w:val="000000"/>
          <w:sz w:val="21"/>
          <w:szCs w:val="21"/>
        </w:rPr>
        <w:t>903</w:t>
      </w:r>
      <w:r>
        <w:rPr>
          <w:rFonts w:ascii="Roboto" w:eastAsia="Times New Roman" w:hAnsi="Roboto" w:cs="Times New Roman"/>
          <w:color w:val="000000"/>
          <w:sz w:val="21"/>
          <w:szCs w:val="21"/>
        </w:rPr>
        <w:t xml:space="preserve"> -876-2556 or </w:t>
      </w:r>
      <w:r w:rsidRPr="00F50FE0">
        <w:rPr>
          <w:rFonts w:ascii="Roboto" w:eastAsia="Times New Roman" w:hAnsi="Roboto" w:cs="Times New Roman"/>
          <w:color w:val="000000"/>
          <w:sz w:val="21"/>
          <w:szCs w:val="21"/>
        </w:rPr>
        <w:t>niccicook@frankstonisd.net</w:t>
      </w:r>
      <w:r>
        <w:rPr>
          <w:rFonts w:ascii="Roboto" w:eastAsia="Times New Roman" w:hAnsi="Roboto" w:cs="Times New Roman"/>
          <w:color w:val="000000"/>
          <w:sz w:val="21"/>
          <w:szCs w:val="21"/>
        </w:rPr>
        <w:t>.</w:t>
      </w:r>
    </w:p>
    <w:p w14:paraId="3D68DF63" w14:textId="77777777" w:rsidR="007B2A11" w:rsidRDefault="007B2A11"/>
    <w:sectPr w:rsidR="007B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0D"/>
    <w:rsid w:val="007B2A11"/>
    <w:rsid w:val="00A1730D"/>
    <w:rsid w:val="00B67983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5D9D"/>
  <w15:chartTrackingRefBased/>
  <w15:docId w15:val="{82076DF1-EBC5-4939-9402-A1AD6FED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Menjivar</dc:creator>
  <cp:keywords/>
  <dc:description/>
  <cp:lastModifiedBy>Rachel Menjivar</cp:lastModifiedBy>
  <cp:revision>1</cp:revision>
  <dcterms:created xsi:type="dcterms:W3CDTF">2022-09-19T15:52:00Z</dcterms:created>
  <dcterms:modified xsi:type="dcterms:W3CDTF">2022-09-19T15:55:00Z</dcterms:modified>
</cp:coreProperties>
</file>