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22E" w:rsidRDefault="004C622E" w:rsidP="004C622E">
      <w:r>
        <w:t xml:space="preserve">Franklin County Schools Presents </w:t>
      </w:r>
    </w:p>
    <w:p w:rsidR="004C622E" w:rsidRDefault="004C622E" w:rsidP="004C622E"/>
    <w:p w:rsidR="004C622E" w:rsidRDefault="004C622E" w:rsidP="004C622E">
      <w:r>
        <w:t xml:space="preserve">Franklin County Virtual Alternative Learning School </w:t>
      </w:r>
    </w:p>
    <w:p w:rsidR="004C622E" w:rsidRDefault="004C622E" w:rsidP="004C622E">
      <w:r>
        <w:t>“Learning without limits, achieving beyond boundaries!</w:t>
      </w:r>
      <w:r>
        <w:t xml:space="preserve">" </w:t>
      </w:r>
    </w:p>
    <w:p w:rsidR="004C622E" w:rsidRDefault="004C622E" w:rsidP="004C622E">
      <w:r>
        <w:t xml:space="preserve">JOIN A VIRTUAL PARENT/STUDENT AWARENESS SESSION! </w:t>
      </w:r>
    </w:p>
    <w:p w:rsidR="004C622E" w:rsidRDefault="004C622E" w:rsidP="004C622E">
      <w:r>
        <w:t xml:space="preserve">Monday, May 12 - 5:00 PM - 6:00 PM or Tuesday, May 13 - 11:00 AM - 12:00 PM </w:t>
      </w:r>
    </w:p>
    <w:p w:rsidR="004C622E" w:rsidRDefault="004C622E" w:rsidP="004C622E">
      <w:r>
        <w:t>Virtual via Zoom - Scan the QR Code</w:t>
      </w:r>
      <w:r>
        <w:t xml:space="preserve"> on the flyer</w:t>
      </w:r>
      <w:r>
        <w:t xml:space="preserve"> to join! Choose either session - both are the same. </w:t>
      </w:r>
    </w:p>
    <w:p w:rsidR="004C622E" w:rsidRDefault="004C622E" w:rsidP="004C622E"/>
    <w:p w:rsidR="004C622E" w:rsidRDefault="004C622E" w:rsidP="004C622E">
      <w:bookmarkStart w:id="0" w:name="_GoBack"/>
      <w:bookmarkEnd w:id="0"/>
      <w:r>
        <w:t>WHAT VAL OFFERS</w:t>
      </w:r>
      <w:r>
        <w:t>:</w:t>
      </w:r>
      <w:r>
        <w:t xml:space="preserve"> </w:t>
      </w:r>
    </w:p>
    <w:p w:rsidR="004C622E" w:rsidRDefault="004C622E" w:rsidP="004C622E">
      <w:r>
        <w:t xml:space="preserve">FREE virtual education - no program cost! </w:t>
      </w:r>
    </w:p>
    <w:p w:rsidR="004C622E" w:rsidRDefault="004C622E" w:rsidP="004C622E">
      <w:pPr>
        <w:rPr>
          <w:rFonts w:ascii="Segoe UI Symbol" w:hAnsi="Segoe UI Symbol" w:cs="Segoe UI Symbol"/>
        </w:rPr>
      </w:pPr>
      <w:r>
        <w:t xml:space="preserve">Follows the Franklin County School District. </w:t>
      </w:r>
    </w:p>
    <w:p w:rsidR="004C622E" w:rsidRDefault="004C622E" w:rsidP="004C622E">
      <w:pPr>
        <w:rPr>
          <w:rFonts w:ascii="Segoe UI Symbol" w:hAnsi="Segoe UI Symbol" w:cs="Segoe UI Symbol"/>
        </w:rPr>
      </w:pPr>
      <w:r>
        <w:t xml:space="preserve">Eligibility to try out for sports at zoned school. (Transportation must be provided.) </w:t>
      </w:r>
    </w:p>
    <w:p w:rsidR="004C622E" w:rsidRDefault="004C622E" w:rsidP="004C622E">
      <w:pPr>
        <w:rPr>
          <w:rFonts w:ascii="Segoe UI Symbol" w:hAnsi="Segoe UI Symbol" w:cs="Segoe UI Symbol"/>
        </w:rPr>
      </w:pPr>
      <w:r>
        <w:t xml:space="preserve">District wide support services such as: </w:t>
      </w:r>
      <w:proofErr w:type="spellStart"/>
      <w:r>
        <w:t>Campora</w:t>
      </w:r>
      <w:proofErr w:type="spellEnd"/>
      <w:r>
        <w:t xml:space="preserve"> Family Resource Center, School Counselors, English Learner (EL) and Special Ed. services. </w:t>
      </w:r>
    </w:p>
    <w:p w:rsidR="004C622E" w:rsidRDefault="004C622E" w:rsidP="004C622E">
      <w:pPr>
        <w:rPr>
          <w:rFonts w:ascii="Segoe UI Symbol" w:hAnsi="Segoe UI Symbol" w:cs="Segoe UI Symbol"/>
        </w:rPr>
      </w:pPr>
      <w:r>
        <w:t xml:space="preserve">Opportunity to participate in band at zoned school. (Transportation must be provided daily.) </w:t>
      </w:r>
    </w:p>
    <w:p w:rsidR="004C622E" w:rsidRDefault="004C622E" w:rsidP="004C622E">
      <w:pPr>
        <w:rPr>
          <w:rFonts w:ascii="Calibri" w:hAnsi="Calibri" w:cs="Calibri"/>
        </w:rPr>
      </w:pPr>
      <w:r>
        <w:t xml:space="preserve">Regular check-in's with VAL staff. </w:t>
      </w:r>
    </w:p>
    <w:p w:rsidR="004C622E" w:rsidRDefault="004C622E" w:rsidP="004C622E">
      <w:r>
        <w:t xml:space="preserve">Chromebook provided! </w:t>
      </w:r>
    </w:p>
    <w:p w:rsidR="004C622E" w:rsidRDefault="004C622E" w:rsidP="004C622E">
      <w:r>
        <w:t xml:space="preserve">Flexible daily schedule. </w:t>
      </w:r>
    </w:p>
    <w:p w:rsidR="004C622E" w:rsidRDefault="004C622E" w:rsidP="004C622E"/>
    <w:p w:rsidR="004C622E" w:rsidRDefault="004C622E" w:rsidP="004C622E">
      <w:r>
        <w:t>ENROLLMENT CRITERIA:</w:t>
      </w:r>
    </w:p>
    <w:p w:rsidR="004C622E" w:rsidRDefault="004C622E" w:rsidP="004C622E">
      <w:r>
        <w:t xml:space="preserve">Must reside in Franklin County District. </w:t>
      </w:r>
    </w:p>
    <w:p w:rsidR="004C622E" w:rsidRDefault="004C622E" w:rsidP="004C622E">
      <w:r>
        <w:t xml:space="preserve">Enrolled in grades 6-8 for the 2025-2026 school year. </w:t>
      </w:r>
    </w:p>
    <w:p w:rsidR="004C622E" w:rsidRDefault="004C622E" w:rsidP="004C622E">
      <w:r>
        <w:t xml:space="preserve">Completed 2024-2025 school year in a homeschool/virtual setting, or approved by Director of Schools/Designee. </w:t>
      </w:r>
    </w:p>
    <w:p w:rsidR="004C622E" w:rsidRDefault="004C622E" w:rsidP="004C622E">
      <w:r>
        <w:t>Have reliable access to Wi-Fi</w:t>
      </w:r>
      <w:r>
        <w:t>/i</w:t>
      </w:r>
      <w:r>
        <w:t xml:space="preserve">nternet. </w:t>
      </w:r>
    </w:p>
    <w:p w:rsidR="004C622E" w:rsidRDefault="004C622E" w:rsidP="004C622E"/>
    <w:p w:rsidR="004C622E" w:rsidRDefault="004C622E" w:rsidP="004C622E">
      <w:r>
        <w:t xml:space="preserve">Have questions? Email rachel.shields@fcstn.net </w:t>
      </w:r>
    </w:p>
    <w:p w:rsidR="00A7688A" w:rsidRDefault="00A7688A"/>
    <w:sectPr w:rsidR="00A76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2E"/>
    <w:rsid w:val="004C622E"/>
    <w:rsid w:val="00A7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0857F"/>
  <w15:chartTrackingRefBased/>
  <w15:docId w15:val="{28054595-6AAC-4DA7-8E8D-2AB706FD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andrea.houser</dc:creator>
  <cp:keywords/>
  <dc:description/>
  <cp:lastModifiedBy>andrea.houser</cp:lastModifiedBy>
  <cp:revision>1</cp:revision>
  <dcterms:created xsi:type="dcterms:W3CDTF">2025-05-14T14:28:00Z</dcterms:created>
  <dcterms:modified xsi:type="dcterms:W3CDTF">2025-05-14T14:34:00Z</dcterms:modified>
</cp:coreProperties>
</file>