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96D7C" w14:textId="77777777" w:rsidR="006131A2" w:rsidRPr="006131A2" w:rsidRDefault="006131A2" w:rsidP="006131A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6131A2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p w14:paraId="5E1A1F1D" w14:textId="77777777" w:rsidR="006131A2" w:rsidRPr="006131A2" w:rsidRDefault="006131A2" w:rsidP="006131A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6131A2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Stanhope Elmore High School </w:t>
      </w:r>
    </w:p>
    <w:p w14:paraId="2B28790C" w14:textId="7DAECC07" w:rsidR="006131A2" w:rsidRPr="006131A2" w:rsidRDefault="006131A2" w:rsidP="006131A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</w:rPr>
      </w:pPr>
      <w:r w:rsidRPr="006131A2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202</w:t>
      </w:r>
      <w:r w:rsidR="00824D1E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3</w:t>
      </w:r>
      <w:r w:rsidRPr="006131A2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-202</w:t>
      </w:r>
      <w:r w:rsidR="00824D1E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>4</w:t>
      </w:r>
      <w:r w:rsidRPr="006131A2">
        <w:rPr>
          <w:rFonts w:ascii="inherit" w:eastAsia="Times New Roman" w:hAnsi="inherit" w:cs="Calibri"/>
          <w:b/>
          <w:bCs/>
          <w:color w:val="000000"/>
          <w:sz w:val="32"/>
          <w:szCs w:val="32"/>
          <w:bdr w:val="none" w:sz="0" w:space="0" w:color="auto" w:frame="1"/>
        </w:rPr>
        <w:t xml:space="preserve"> Technology Fee </w:t>
      </w:r>
    </w:p>
    <w:p w14:paraId="4AB88F36" w14:textId="77777777" w:rsidR="006131A2" w:rsidRPr="006131A2" w:rsidRDefault="006131A2" w:rsidP="00613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6131A2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14:paraId="255AD9E5" w14:textId="77777777" w:rsidR="006131A2" w:rsidRPr="006131A2" w:rsidRDefault="006131A2" w:rsidP="00613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6131A2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</w:rPr>
        <w:t>$</w:t>
      </w:r>
      <w:r w:rsidR="00AC07A9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Pr="006131A2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</w:rPr>
        <w:t>0.00 Technology/Printing Usage Fee </w:t>
      </w:r>
    </w:p>
    <w:p w14:paraId="2965E06A" w14:textId="77777777" w:rsidR="006131A2" w:rsidRPr="006131A2" w:rsidRDefault="006131A2" w:rsidP="00613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6131A2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</w:rPr>
        <w:t> </w:t>
      </w:r>
    </w:p>
    <w:p w14:paraId="445EFB27" w14:textId="77777777" w:rsidR="006131A2" w:rsidRPr="006131A2" w:rsidRDefault="006131A2" w:rsidP="00613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6131A2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</w:rPr>
        <w:t>SEHS now charges a technology/printing usage fee. This fee includes the following: </w:t>
      </w:r>
    </w:p>
    <w:p w14:paraId="0AD5ED4C" w14:textId="77777777" w:rsidR="006131A2" w:rsidRPr="006131A2" w:rsidRDefault="006131A2" w:rsidP="006131A2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6131A2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</w:rPr>
        <w:t> </w:t>
      </w:r>
    </w:p>
    <w:p w14:paraId="4BFD4630" w14:textId="77777777" w:rsidR="006131A2" w:rsidRPr="006131A2" w:rsidRDefault="006131A2" w:rsidP="006131A2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1A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Printer usage for all classroom related assignments to include projects, homework, extra credit, etc.  (Paper and ink/toner) </w:t>
      </w:r>
    </w:p>
    <w:p w14:paraId="4E7A8783" w14:textId="77777777" w:rsidR="00AC07A9" w:rsidRDefault="006131A2" w:rsidP="006131A2">
      <w:pPr>
        <w:numPr>
          <w:ilvl w:val="0"/>
          <w:numId w:val="1"/>
        </w:num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1A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General maintenance/repairs NOT paid for by the county technology department on technology related equipment used by students (keyboards, mice, monitors, projector bulbs, etc.)  </w:t>
      </w:r>
      <w:r w:rsidRPr="006131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31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131A2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16C2C7D9" w14:textId="77777777" w:rsidR="006131A2" w:rsidRPr="006131A2" w:rsidRDefault="006131A2" w:rsidP="00AC07A9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1A2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This fee </w:t>
      </w:r>
      <w:r w:rsidR="00AC07A9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has been applied to students’ accounts in PowerSchool.</w:t>
      </w:r>
      <w:r w:rsidRPr="006131A2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14:paraId="49799883" w14:textId="77777777" w:rsidR="006131A2" w:rsidRPr="006131A2" w:rsidRDefault="006131A2" w:rsidP="006131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DCBAC5" w14:textId="77777777" w:rsidR="00F60263" w:rsidRDefault="00F60263"/>
    <w:sectPr w:rsidR="00F60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1583"/>
    <w:multiLevelType w:val="multilevel"/>
    <w:tmpl w:val="FA32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576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A2"/>
    <w:rsid w:val="002B7006"/>
    <w:rsid w:val="006131A2"/>
    <w:rsid w:val="00824D1E"/>
    <w:rsid w:val="00AC07A9"/>
    <w:rsid w:val="00F6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C2D87"/>
  <w15:chartTrackingRefBased/>
  <w15:docId w15:val="{5DD7F864-619B-45B4-800B-2D89E464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miranda.morrison</dc:creator>
  <cp:keywords/>
  <dc:description/>
  <cp:lastModifiedBy>miranda.morrison</cp:lastModifiedBy>
  <cp:revision>2</cp:revision>
  <dcterms:created xsi:type="dcterms:W3CDTF">2023-09-13T16:33:00Z</dcterms:created>
  <dcterms:modified xsi:type="dcterms:W3CDTF">2023-09-13T16:33:00Z</dcterms:modified>
</cp:coreProperties>
</file>