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1B" w:rsidRPr="00E4381B" w:rsidRDefault="00E4381B">
      <w:pPr>
        <w:pStyle w:val="Heading1"/>
        <w:rPr>
          <w:b/>
        </w:rPr>
      </w:pPr>
      <w:bookmarkStart w:id="0" w:name="_w0ch157qsog8" w:colFirst="0" w:colLast="0"/>
      <w:bookmarkEnd w:id="0"/>
      <w:r>
        <w:rPr>
          <w:b/>
        </w:rPr>
        <w:t>NAME______________________</w:t>
      </w:r>
      <w:r>
        <w:rPr>
          <w:b/>
        </w:rPr>
        <w:tab/>
      </w:r>
      <w:r>
        <w:rPr>
          <w:b/>
        </w:rPr>
        <w:tab/>
        <w:t>DATE_________________</w:t>
      </w:r>
    </w:p>
    <w:p w:rsidR="00120298" w:rsidRDefault="007B4A40">
      <w:pPr>
        <w:pStyle w:val="Heading1"/>
      </w:pPr>
      <w:r>
        <w:t xml:space="preserve">Directions </w:t>
      </w:r>
    </w:p>
    <w:p w:rsidR="00120298" w:rsidRDefault="007B4A40">
      <w:pPr>
        <w:pStyle w:val="normal0"/>
      </w:pPr>
      <w:r>
        <w:t xml:space="preserve">If you could plan your perfect day — where you could do anything you wanted — what would it include? Write a short reflection below describing what you would do. 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120298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7B4A4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die Flower" w:eastAsia="Indie Flower" w:hAnsi="Indie Flower" w:cs="Indie Flower"/>
              </w:rPr>
            </w:pPr>
            <w:r>
              <w:rPr>
                <w:rFonts w:ascii="Indie Flower" w:eastAsia="Indie Flower" w:hAnsi="Indie Flower" w:cs="Indie Flower"/>
              </w:rPr>
              <w:t>In the morning, I would ...</w:t>
            </w: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20298" w:rsidRDefault="00120298">
      <w:pPr>
        <w:pStyle w:val="normal0"/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120298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7B4A40">
            <w:pPr>
              <w:pStyle w:val="normal0"/>
              <w:widowControl w:val="0"/>
              <w:spacing w:line="240" w:lineRule="auto"/>
              <w:rPr>
                <w:rFonts w:ascii="Indie Flower" w:eastAsia="Indie Flower" w:hAnsi="Indie Flower" w:cs="Indie Flower"/>
              </w:rPr>
            </w:pPr>
            <w:r>
              <w:rPr>
                <w:rFonts w:ascii="Indie Flower" w:eastAsia="Indie Flower" w:hAnsi="Indie Flower" w:cs="Indie Flower"/>
              </w:rPr>
              <w:t>During the day, I would ...</w:t>
            </w:r>
          </w:p>
        </w:tc>
      </w:tr>
      <w:tr w:rsidR="00120298">
        <w:trPr>
          <w:trHeight w:val="480"/>
        </w:trPr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spacing w:line="240" w:lineRule="auto"/>
            </w:pP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spacing w:line="240" w:lineRule="auto"/>
            </w:pP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spacing w:line="240" w:lineRule="auto"/>
            </w:pPr>
          </w:p>
        </w:tc>
      </w:tr>
    </w:tbl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120298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7B4A40">
            <w:pPr>
              <w:pStyle w:val="normal0"/>
              <w:widowControl w:val="0"/>
              <w:spacing w:line="240" w:lineRule="auto"/>
              <w:rPr>
                <w:rFonts w:ascii="Indie Flower" w:eastAsia="Indie Flower" w:hAnsi="Indie Flower" w:cs="Indie Flower"/>
              </w:rPr>
            </w:pPr>
            <w:r>
              <w:rPr>
                <w:rFonts w:ascii="Indie Flower" w:eastAsia="Indie Flower" w:hAnsi="Indie Flower" w:cs="Indie Flower"/>
              </w:rPr>
              <w:t>In the afternoon/evening, I would ...</w:t>
            </w: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spacing w:line="240" w:lineRule="auto"/>
            </w:pP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spacing w:line="240" w:lineRule="auto"/>
            </w:pP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spacing w:line="240" w:lineRule="auto"/>
            </w:pPr>
          </w:p>
        </w:tc>
      </w:tr>
    </w:tbl>
    <w:p w:rsidR="00120298" w:rsidRDefault="00120298">
      <w:pPr>
        <w:pStyle w:val="normal0"/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120298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7B4A40">
            <w:pPr>
              <w:pStyle w:val="normal0"/>
              <w:widowControl w:val="0"/>
              <w:spacing w:line="240" w:lineRule="auto"/>
              <w:rPr>
                <w:rFonts w:ascii="Indie Flower" w:eastAsia="Indie Flower" w:hAnsi="Indie Flower" w:cs="Indie Flower"/>
              </w:rPr>
            </w:pPr>
            <w:r>
              <w:rPr>
                <w:rFonts w:ascii="Indie Flower" w:eastAsia="Indie Flower" w:hAnsi="Indie Flower" w:cs="Indie Flower"/>
              </w:rPr>
              <w:t>At night, I would ...</w:t>
            </w: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spacing w:line="240" w:lineRule="auto"/>
            </w:pP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spacing w:line="240" w:lineRule="auto"/>
            </w:pP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spacing w:line="240" w:lineRule="auto"/>
            </w:pPr>
          </w:p>
        </w:tc>
      </w:tr>
      <w:tr w:rsidR="00120298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298" w:rsidRDefault="00120298">
            <w:pPr>
              <w:pStyle w:val="normal0"/>
              <w:widowControl w:val="0"/>
              <w:spacing w:line="240" w:lineRule="auto"/>
            </w:pPr>
          </w:p>
        </w:tc>
      </w:tr>
    </w:tbl>
    <w:p w:rsidR="00120298" w:rsidRDefault="00120298">
      <w:pPr>
        <w:pStyle w:val="normal0"/>
      </w:pPr>
    </w:p>
    <w:sectPr w:rsidR="00120298" w:rsidSect="00120298">
      <w:headerReference w:type="default" r:id="rId6"/>
      <w:footerReference w:type="default" r:id="rId7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A40" w:rsidRDefault="007B4A40" w:rsidP="00120298">
      <w:pPr>
        <w:spacing w:line="240" w:lineRule="auto"/>
      </w:pPr>
      <w:r>
        <w:separator/>
      </w:r>
    </w:p>
  </w:endnote>
  <w:endnote w:type="continuationSeparator" w:id="0">
    <w:p w:rsidR="007B4A40" w:rsidRDefault="007B4A40" w:rsidP="00120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ato">
    <w:charset w:val="00"/>
    <w:family w:val="auto"/>
    <w:pitch w:val="default"/>
    <w:sig w:usb0="00000000" w:usb1="00000000" w:usb2="00000000" w:usb3="00000000" w:csb0="00000000" w:csb1="00000000"/>
  </w:font>
  <w:font w:name="Rubik Medium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e Flower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298" w:rsidRDefault="007B4A40">
    <w:pPr>
      <w:pStyle w:val="normal0"/>
      <w:rPr>
        <w:sz w:val="12"/>
        <w:szCs w:val="12"/>
      </w:rPr>
    </w:pPr>
    <w:r>
      <w:rPr>
        <w:noProof/>
        <w:lang w:val="en-US"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516005" cy="623888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7575" b="-7575"/>
                  <a:stretch>
                    <a:fillRect/>
                  </a:stretch>
                </pic:blipFill>
                <pic:spPr>
                  <a:xfrm>
                    <a:off x="0" y="0"/>
                    <a:ext cx="2516005" cy="623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4"/>
      <w:tblW w:w="6765" w:type="dxa"/>
      <w:jc w:val="righ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/>
    </w:tblPr>
    <w:tblGrid>
      <w:gridCol w:w="6075"/>
      <w:gridCol w:w="690"/>
    </w:tblGrid>
    <w:tr w:rsidR="00120298">
      <w:trPr>
        <w:jc w:val="right"/>
      </w:trPr>
      <w:tc>
        <w:tcPr>
          <w:tcW w:w="60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20298" w:rsidRDefault="007B4A40">
          <w:pPr>
            <w:pStyle w:val="normal0"/>
            <w:widowControl w:val="0"/>
            <w:spacing w:line="240" w:lineRule="auto"/>
            <w:jc w:val="right"/>
            <w:rPr>
              <w:color w:val="999999"/>
              <w:sz w:val="12"/>
              <w:szCs w:val="12"/>
            </w:rPr>
          </w:pPr>
          <w:r>
            <w:rPr>
              <w:b/>
              <w:color w:val="999999"/>
              <w:sz w:val="16"/>
              <w:szCs w:val="16"/>
            </w:rPr>
            <w:t>commonsense.org/education</w:t>
          </w:r>
          <w:r>
            <w:rPr>
              <w:color w:val="999999"/>
              <w:sz w:val="16"/>
              <w:szCs w:val="16"/>
            </w:rPr>
            <w:t xml:space="preserve"> </w:t>
          </w:r>
          <w:r>
            <w:rPr>
              <w:noProof/>
              <w:lang w:val="en-US"/>
            </w:rPr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3243263</wp:posOffset>
                </wp:positionH>
                <wp:positionV relativeFrom="paragraph">
                  <wp:posOffset>47626</wp:posOffset>
                </wp:positionV>
                <wp:extent cx="487951" cy="171950"/>
                <wp:effectExtent l="0" t="0" r="0" b="0"/>
                <wp:wrapSquare wrapText="bothSides" distT="57150" distB="57150" distL="57150" distR="5715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l="356" r="3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951" cy="171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20298" w:rsidRDefault="007B4A40">
          <w:pPr>
            <w:pStyle w:val="normal0"/>
            <w:widowControl w:val="0"/>
            <w:spacing w:line="240" w:lineRule="auto"/>
            <w:jc w:val="right"/>
            <w:rPr>
              <w:sz w:val="14"/>
              <w:szCs w:val="14"/>
            </w:rPr>
          </w:pPr>
          <w:r>
            <w:rPr>
              <w:color w:val="999999"/>
              <w:sz w:val="14"/>
              <w:szCs w:val="14"/>
              <w:highlight w:val="white"/>
            </w:rPr>
            <w:t>Shareable with attribution for noncommercial use. Remixing is permitted.</w:t>
          </w:r>
          <w:r>
            <w:rPr>
              <w:color w:val="999999"/>
              <w:sz w:val="14"/>
              <w:szCs w:val="14"/>
            </w:rPr>
            <w:t xml:space="preserve"> </w:t>
          </w:r>
        </w:p>
      </w:tc>
      <w:tc>
        <w:tcPr>
          <w:tcW w:w="6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20298" w:rsidRDefault="00120298">
          <w:pPr>
            <w:pStyle w:val="normal0"/>
            <w:jc w:val="right"/>
          </w:pPr>
          <w:r>
            <w:fldChar w:fldCharType="begin"/>
          </w:r>
          <w:r w:rsidR="007B4A40">
            <w:instrText>PAGE</w:instrText>
          </w:r>
          <w:r w:rsidR="00514705">
            <w:fldChar w:fldCharType="separate"/>
          </w:r>
          <w:r w:rsidR="00E4381B">
            <w:rPr>
              <w:noProof/>
            </w:rPr>
            <w:t>1</w:t>
          </w:r>
          <w:r>
            <w:fldChar w:fldCharType="end"/>
          </w:r>
        </w:p>
        <w:p w:rsidR="00120298" w:rsidRDefault="00120298">
          <w:pPr>
            <w:pStyle w:val="normal0"/>
            <w:widowControl w:val="0"/>
            <w:spacing w:line="240" w:lineRule="auto"/>
          </w:pPr>
        </w:p>
      </w:tc>
    </w:tr>
  </w:tbl>
  <w:p w:rsidR="00120298" w:rsidRDefault="00120298">
    <w:pPr>
      <w:pStyle w:val="normal0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A40" w:rsidRDefault="007B4A40" w:rsidP="00120298">
      <w:pPr>
        <w:spacing w:line="240" w:lineRule="auto"/>
      </w:pPr>
      <w:r>
        <w:separator/>
      </w:r>
    </w:p>
  </w:footnote>
  <w:footnote w:type="continuationSeparator" w:id="0">
    <w:p w:rsidR="007B4A40" w:rsidRDefault="007B4A40" w:rsidP="001202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298" w:rsidRDefault="00120298">
    <w:pPr>
      <w:pStyle w:val="normal0"/>
      <w:spacing w:line="240" w:lineRule="auto"/>
      <w:rPr>
        <w:sz w:val="12"/>
        <w:szCs w:val="12"/>
      </w:rPr>
    </w:pPr>
  </w:p>
  <w:tbl>
    <w:tblPr>
      <w:tblStyle w:val="a3"/>
      <w:tblW w:w="108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/>
    </w:tblPr>
    <w:tblGrid>
      <w:gridCol w:w="7275"/>
      <w:gridCol w:w="3615"/>
    </w:tblGrid>
    <w:tr w:rsidR="00120298">
      <w:trPr>
        <w:trHeight w:val="180"/>
      </w:trPr>
      <w:tc>
        <w:tcPr>
          <w:tcW w:w="7275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20298" w:rsidRDefault="007B4A40">
          <w:pPr>
            <w:pStyle w:val="normal0"/>
            <w:spacing w:line="240" w:lineRule="auto"/>
            <w:rPr>
              <w:rFonts w:ascii="Rubik" w:eastAsia="Rubik" w:hAnsi="Rubik" w:cs="Rubik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-61912</wp:posOffset>
                </wp:positionH>
                <wp:positionV relativeFrom="paragraph">
                  <wp:posOffset>19050</wp:posOffset>
                </wp:positionV>
                <wp:extent cx="2121694" cy="232760"/>
                <wp:effectExtent l="0" t="0" r="0" b="0"/>
                <wp:wrapSquare wrapText="bothSides" distT="0" distB="0" distL="0" distR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-20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1694" cy="23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20298" w:rsidRDefault="00120298">
          <w:pPr>
            <w:pStyle w:val="normal0"/>
            <w:spacing w:line="240" w:lineRule="auto"/>
            <w:rPr>
              <w:rFonts w:ascii="Rubik" w:eastAsia="Rubik" w:hAnsi="Rubik" w:cs="Rubik"/>
            </w:rPr>
          </w:pPr>
        </w:p>
        <w:p w:rsidR="00120298" w:rsidRPr="00C521E6" w:rsidRDefault="007B4A40">
          <w:pPr>
            <w:pStyle w:val="Subtitle"/>
            <w:rPr>
              <w:b/>
            </w:rPr>
          </w:pPr>
          <w:bookmarkStart w:id="1" w:name="_rqr4gt463069" w:colFirst="0" w:colLast="0"/>
          <w:bookmarkEnd w:id="1"/>
          <w:r>
            <w:t>GRADE 5: FINDING MY MEDIA BALANCE</w:t>
          </w:r>
          <w:r w:rsidR="00C521E6">
            <w:t xml:space="preserve">  </w:t>
          </w:r>
        </w:p>
        <w:p w:rsidR="00120298" w:rsidRDefault="007B4A40">
          <w:pPr>
            <w:pStyle w:val="Title"/>
          </w:pPr>
          <w:bookmarkStart w:id="2" w:name="_1pt63s96fbda" w:colFirst="0" w:colLast="0"/>
          <w:bookmarkEnd w:id="2"/>
          <w:r>
            <w:t>My Perfect Day</w:t>
          </w:r>
          <w:r>
            <w:rPr>
              <w:noProof/>
              <w:lang w:val="en-US"/>
            </w:rPr>
            <w:drawing>
              <wp:inline distT="0" distB="0" distL="0" distR="0">
                <wp:extent cx="190500" cy="247511"/>
                <wp:effectExtent l="58467" t="31892" r="58467" b="31892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 rot="8264612">
                          <a:off x="0" y="0"/>
                          <a:ext cx="190500" cy="2475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5" w:type="dxa"/>
          <w:tcBorders>
            <w:top w:val="nil"/>
            <w:left w:val="nil"/>
            <w:bottom w:val="single" w:sz="6" w:space="0" w:color="999999"/>
            <w:right w:val="single" w:sz="4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20298" w:rsidRDefault="00120298">
          <w:pPr>
            <w:pStyle w:val="normal0"/>
            <w:widowControl w:val="0"/>
            <w:spacing w:line="240" w:lineRule="auto"/>
            <w:rPr>
              <w:rFonts w:ascii="Rubik" w:eastAsia="Rubik" w:hAnsi="Rubik" w:cs="Rubik"/>
            </w:rPr>
          </w:pPr>
        </w:p>
      </w:tc>
    </w:tr>
    <w:tr w:rsidR="00120298">
      <w:trPr>
        <w:trHeight w:val="120"/>
      </w:trPr>
      <w:tc>
        <w:tcPr>
          <w:tcW w:w="7275" w:type="dxa"/>
          <w:vMerge/>
          <w:tcBorders>
            <w:top w:val="single" w:sz="6" w:space="0" w:color="000000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20298" w:rsidRDefault="00120298">
          <w:pPr>
            <w:pStyle w:val="normal0"/>
            <w:spacing w:line="240" w:lineRule="auto"/>
            <w:rPr>
              <w:rFonts w:ascii="Rubik" w:eastAsia="Rubik" w:hAnsi="Rubik" w:cs="Rubik"/>
            </w:rPr>
          </w:pPr>
        </w:p>
      </w:tc>
      <w:tc>
        <w:tcPr>
          <w:tcW w:w="3615" w:type="dxa"/>
          <w:tcBorders>
            <w:top w:val="single" w:sz="6" w:space="0" w:color="999999"/>
            <w:left w:val="nil"/>
            <w:bottom w:val="nil"/>
            <w:right w:val="single" w:sz="4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20298" w:rsidRDefault="00120298">
          <w:pPr>
            <w:pStyle w:val="normal0"/>
            <w:widowControl w:val="0"/>
            <w:spacing w:line="240" w:lineRule="auto"/>
            <w:ind w:hanging="90"/>
            <w:rPr>
              <w:rFonts w:ascii="Rubik" w:eastAsia="Rubik" w:hAnsi="Rubik" w:cs="Rubik"/>
              <w:sz w:val="18"/>
              <w:szCs w:val="18"/>
            </w:rPr>
          </w:pPr>
        </w:p>
      </w:tc>
    </w:tr>
    <w:tr w:rsidR="00120298">
      <w:tc>
        <w:tcPr>
          <w:tcW w:w="7275" w:type="dxa"/>
          <w:vMerge/>
          <w:tcBorders>
            <w:top w:val="single" w:sz="6" w:space="0" w:color="000000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20298" w:rsidRDefault="00120298">
          <w:pPr>
            <w:pStyle w:val="normal0"/>
            <w:spacing w:line="240" w:lineRule="auto"/>
            <w:rPr>
              <w:rFonts w:ascii="Rubik" w:eastAsia="Rubik" w:hAnsi="Rubik" w:cs="Rubik"/>
            </w:rPr>
          </w:pPr>
        </w:p>
      </w:tc>
      <w:tc>
        <w:tcPr>
          <w:tcW w:w="3615" w:type="dxa"/>
          <w:tcBorders>
            <w:top w:val="nil"/>
            <w:left w:val="nil"/>
            <w:bottom w:val="single" w:sz="6" w:space="0" w:color="999999"/>
            <w:right w:val="single" w:sz="4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20298" w:rsidRDefault="00E4381B">
          <w:pPr>
            <w:pStyle w:val="normal0"/>
            <w:widowControl w:val="0"/>
            <w:spacing w:line="240" w:lineRule="auto"/>
            <w:rPr>
              <w:rFonts w:ascii="Rubik" w:eastAsia="Rubik" w:hAnsi="Rubik" w:cs="Rubik"/>
            </w:rPr>
          </w:pPr>
          <w:r>
            <w:rPr>
              <w:b/>
            </w:rPr>
            <w:t>L. THOMAS, LIBRARIAN</w:t>
          </w:r>
        </w:p>
      </w:tc>
    </w:tr>
    <w:tr w:rsidR="00120298">
      <w:trPr>
        <w:trHeight w:val="220"/>
      </w:trPr>
      <w:tc>
        <w:tcPr>
          <w:tcW w:w="7275" w:type="dxa"/>
          <w:vMerge/>
          <w:tcBorders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20298" w:rsidRDefault="00120298">
          <w:pPr>
            <w:pStyle w:val="normal0"/>
            <w:widowControl w:val="0"/>
            <w:spacing w:line="240" w:lineRule="auto"/>
            <w:rPr>
              <w:sz w:val="16"/>
              <w:szCs w:val="16"/>
            </w:rPr>
          </w:pPr>
        </w:p>
      </w:tc>
      <w:tc>
        <w:tcPr>
          <w:tcW w:w="3615" w:type="dxa"/>
          <w:tcBorders>
            <w:top w:val="single" w:sz="6" w:space="0" w:color="999999"/>
            <w:left w:val="nil"/>
            <w:bottom w:val="nil"/>
            <w:right w:val="single" w:sz="4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20298" w:rsidRDefault="00120298">
          <w:pPr>
            <w:pStyle w:val="normal0"/>
            <w:widowControl w:val="0"/>
            <w:spacing w:line="240" w:lineRule="auto"/>
            <w:ind w:hanging="90"/>
            <w:rPr>
              <w:sz w:val="18"/>
              <w:szCs w:val="18"/>
            </w:rPr>
          </w:pPr>
        </w:p>
      </w:tc>
    </w:tr>
  </w:tbl>
  <w:p w:rsidR="00120298" w:rsidRDefault="00120298">
    <w:pPr>
      <w:pStyle w:val="normal0"/>
      <w:spacing w:line="240" w:lineRule="auto"/>
      <w:rPr>
        <w:sz w:val="12"/>
        <w:szCs w:val="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298"/>
    <w:rsid w:val="00120298"/>
    <w:rsid w:val="00514705"/>
    <w:rsid w:val="007B4A40"/>
    <w:rsid w:val="00C521E6"/>
    <w:rsid w:val="00E4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" w:eastAsia="Lato" w:hAnsi="Lato" w:cs="Lato"/>
        <w:sz w:val="24"/>
        <w:szCs w:val="24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20298"/>
    <w:pPr>
      <w:keepNext/>
      <w:keepLines/>
      <w:outlineLvl w:val="0"/>
    </w:pPr>
    <w:rPr>
      <w:rFonts w:ascii="Rubik Medium" w:eastAsia="Rubik Medium" w:hAnsi="Rubik Medium" w:cs="Rubik Medium"/>
      <w:sz w:val="28"/>
      <w:szCs w:val="28"/>
    </w:rPr>
  </w:style>
  <w:style w:type="paragraph" w:styleId="Heading2">
    <w:name w:val="heading 2"/>
    <w:basedOn w:val="normal0"/>
    <w:next w:val="normal0"/>
    <w:rsid w:val="00120298"/>
    <w:pPr>
      <w:keepNext/>
      <w:keepLines/>
      <w:outlineLvl w:val="1"/>
    </w:pPr>
  </w:style>
  <w:style w:type="paragraph" w:styleId="Heading3">
    <w:name w:val="heading 3"/>
    <w:basedOn w:val="normal0"/>
    <w:next w:val="normal0"/>
    <w:rsid w:val="0012029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120298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0"/>
    <w:next w:val="normal0"/>
    <w:rsid w:val="00120298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rsid w:val="00120298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20298"/>
  </w:style>
  <w:style w:type="paragraph" w:styleId="Title">
    <w:name w:val="Title"/>
    <w:basedOn w:val="normal0"/>
    <w:next w:val="normal0"/>
    <w:rsid w:val="00120298"/>
    <w:pPr>
      <w:keepNext/>
      <w:keepLines/>
      <w:spacing w:line="240" w:lineRule="auto"/>
      <w:ind w:left="-90"/>
    </w:pPr>
    <w:rPr>
      <w:rFonts w:ascii="Rubik" w:eastAsia="Rubik" w:hAnsi="Rubik" w:cs="Rubik"/>
      <w:sz w:val="48"/>
      <w:szCs w:val="48"/>
    </w:rPr>
  </w:style>
  <w:style w:type="paragraph" w:styleId="Subtitle">
    <w:name w:val="Subtitle"/>
    <w:basedOn w:val="normal0"/>
    <w:next w:val="normal0"/>
    <w:rsid w:val="00120298"/>
    <w:pPr>
      <w:keepNext/>
      <w:keepLines/>
      <w:spacing w:line="240" w:lineRule="auto"/>
      <w:ind w:left="-90"/>
    </w:pPr>
    <w:rPr>
      <w:rFonts w:ascii="Rubik" w:eastAsia="Rubik" w:hAnsi="Rubik" w:cs="Rubik"/>
      <w:color w:val="999999"/>
      <w:sz w:val="18"/>
      <w:szCs w:val="18"/>
    </w:rPr>
  </w:style>
  <w:style w:type="table" w:customStyle="1" w:styleId="a">
    <w:basedOn w:val="TableNormal"/>
    <w:rsid w:val="0012029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2029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2029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2029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12029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12029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21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1E6"/>
  </w:style>
  <w:style w:type="paragraph" w:styleId="Footer">
    <w:name w:val="footer"/>
    <w:basedOn w:val="Normal"/>
    <w:link w:val="FooterChar"/>
    <w:uiPriority w:val="99"/>
    <w:semiHidden/>
    <w:unhideWhenUsed/>
    <w:rsid w:val="00C521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1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ACES/CoAg/AAES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Lawanda Thomas</dc:creator>
  <cp:lastModifiedBy>Lawanda Thomas</cp:lastModifiedBy>
  <cp:revision>2</cp:revision>
  <cp:lastPrinted>2019-01-24T16:04:00Z</cp:lastPrinted>
  <dcterms:created xsi:type="dcterms:W3CDTF">2019-01-24T16:07:00Z</dcterms:created>
  <dcterms:modified xsi:type="dcterms:W3CDTF">2019-01-24T16:07:00Z</dcterms:modified>
</cp:coreProperties>
</file>