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7A7663" w:rsidRPr="00382B8E" w:rsidRDefault="00667E48">
      <w:pPr>
        <w:pBdr>
          <w:top w:val="nil"/>
          <w:left w:val="nil"/>
          <w:bottom w:val="nil"/>
          <w:right w:val="nil"/>
          <w:between w:val="nil"/>
        </w:pBdr>
        <w:spacing w:after="0" w:line="240" w:lineRule="auto"/>
        <w:rPr>
          <w:rFonts w:asciiTheme="majorHAnsi" w:hAnsiTheme="majorHAnsi" w:cstheme="majorHAnsi"/>
        </w:rPr>
      </w:pPr>
      <w:r w:rsidRPr="00382B8E">
        <w:rPr>
          <w:rFonts w:asciiTheme="majorHAnsi" w:hAnsiTheme="majorHAnsi" w:cstheme="majorHAnsi"/>
          <w:b/>
          <w:color w:val="000000"/>
          <w:u w:val="single"/>
        </w:rPr>
        <w:t>Job Title:</w:t>
      </w:r>
      <w:r w:rsidRPr="00382B8E">
        <w:rPr>
          <w:rFonts w:asciiTheme="majorHAnsi" w:hAnsiTheme="majorHAnsi" w:cstheme="majorHAnsi"/>
          <w:b/>
          <w:color w:val="000000"/>
        </w:rPr>
        <w:t xml:space="preserve"> </w:t>
      </w:r>
      <w:r w:rsidRPr="00382B8E">
        <w:rPr>
          <w:rFonts w:asciiTheme="majorHAnsi" w:hAnsiTheme="majorHAnsi" w:cstheme="majorHAnsi"/>
          <w:color w:val="000000"/>
        </w:rPr>
        <w:t xml:space="preserve">Teacher – In-School Suspension </w:t>
      </w:r>
    </w:p>
    <w:p w14:paraId="00000003" w14:textId="77777777" w:rsidR="007A7663" w:rsidRPr="00382B8E" w:rsidRDefault="007A7663">
      <w:pPr>
        <w:pBdr>
          <w:top w:val="nil"/>
          <w:left w:val="nil"/>
          <w:bottom w:val="nil"/>
          <w:right w:val="nil"/>
          <w:between w:val="nil"/>
        </w:pBdr>
        <w:spacing w:after="0" w:line="240" w:lineRule="auto"/>
        <w:rPr>
          <w:rFonts w:asciiTheme="majorHAnsi" w:hAnsiTheme="majorHAnsi" w:cstheme="majorHAnsi"/>
          <w:b/>
        </w:rPr>
      </w:pPr>
    </w:p>
    <w:p w14:paraId="00000005" w14:textId="39338DBB" w:rsidR="007A7663" w:rsidRPr="0076204D" w:rsidRDefault="00667E48">
      <w:pPr>
        <w:pBdr>
          <w:top w:val="nil"/>
          <w:left w:val="nil"/>
          <w:bottom w:val="nil"/>
          <w:right w:val="nil"/>
          <w:between w:val="nil"/>
        </w:pBdr>
        <w:spacing w:after="0" w:line="240" w:lineRule="auto"/>
        <w:rPr>
          <w:rFonts w:asciiTheme="majorHAnsi" w:hAnsiTheme="majorHAnsi" w:cstheme="majorHAnsi"/>
          <w:color w:val="000000"/>
        </w:rPr>
      </w:pPr>
      <w:r w:rsidRPr="00382B8E">
        <w:rPr>
          <w:rFonts w:asciiTheme="majorHAnsi" w:hAnsiTheme="majorHAnsi" w:cstheme="majorHAnsi"/>
          <w:b/>
          <w:color w:val="000000"/>
          <w:u w:val="single"/>
        </w:rPr>
        <w:t>FLSA Exemption Status:</w:t>
      </w:r>
      <w:r w:rsidR="0076204D">
        <w:rPr>
          <w:rFonts w:asciiTheme="majorHAnsi" w:hAnsiTheme="majorHAnsi" w:cstheme="majorHAnsi"/>
          <w:color w:val="000000"/>
        </w:rPr>
        <w:t xml:space="preserve"> Exempt (if certified) – Non-Exempt (classified)</w:t>
      </w:r>
    </w:p>
    <w:p w14:paraId="00000006" w14:textId="77777777" w:rsidR="007A7663" w:rsidRPr="00382B8E" w:rsidRDefault="007A7663">
      <w:pPr>
        <w:pBdr>
          <w:top w:val="nil"/>
          <w:left w:val="nil"/>
          <w:bottom w:val="nil"/>
          <w:right w:val="nil"/>
          <w:between w:val="nil"/>
        </w:pBdr>
        <w:spacing w:after="0" w:line="240" w:lineRule="auto"/>
        <w:rPr>
          <w:rFonts w:asciiTheme="majorHAnsi" w:hAnsiTheme="majorHAnsi" w:cstheme="majorHAnsi"/>
          <w:b/>
          <w:u w:val="single"/>
        </w:rPr>
      </w:pPr>
    </w:p>
    <w:p w14:paraId="00000008" w14:textId="63E63CEC" w:rsidR="007A7663" w:rsidRPr="0076204D" w:rsidRDefault="00667E48">
      <w:pPr>
        <w:pBdr>
          <w:top w:val="nil"/>
          <w:left w:val="nil"/>
          <w:bottom w:val="nil"/>
          <w:right w:val="nil"/>
          <w:between w:val="nil"/>
        </w:pBdr>
        <w:spacing w:after="0" w:line="240" w:lineRule="auto"/>
        <w:rPr>
          <w:rFonts w:asciiTheme="majorHAnsi" w:hAnsiTheme="majorHAnsi" w:cstheme="majorHAnsi"/>
          <w:color w:val="000000"/>
        </w:rPr>
      </w:pPr>
      <w:r w:rsidRPr="00382B8E">
        <w:rPr>
          <w:rFonts w:asciiTheme="majorHAnsi" w:hAnsiTheme="majorHAnsi" w:cstheme="majorHAnsi"/>
          <w:b/>
          <w:color w:val="000000"/>
          <w:u w:val="single"/>
        </w:rPr>
        <w:t>Term:</w:t>
      </w:r>
      <w:r w:rsidR="0076204D">
        <w:rPr>
          <w:rFonts w:asciiTheme="majorHAnsi" w:hAnsiTheme="majorHAnsi" w:cstheme="majorHAnsi"/>
          <w:color w:val="000000"/>
        </w:rPr>
        <w:t xml:space="preserve"> 200 days (if certified) – 180 days (classified)</w:t>
      </w:r>
    </w:p>
    <w:p w14:paraId="0000000A" w14:textId="77777777" w:rsidR="007A7663" w:rsidRPr="00382B8E" w:rsidRDefault="007A7663">
      <w:pPr>
        <w:pBdr>
          <w:top w:val="nil"/>
          <w:left w:val="nil"/>
          <w:bottom w:val="nil"/>
          <w:right w:val="nil"/>
          <w:between w:val="nil"/>
        </w:pBdr>
        <w:spacing w:after="0" w:line="240" w:lineRule="auto"/>
        <w:rPr>
          <w:rFonts w:asciiTheme="majorHAnsi" w:hAnsiTheme="majorHAnsi" w:cstheme="majorHAnsi"/>
          <w:b/>
        </w:rPr>
      </w:pPr>
    </w:p>
    <w:p w14:paraId="0000000B" w14:textId="77777777" w:rsidR="007A7663" w:rsidRPr="00382B8E" w:rsidRDefault="00667E48">
      <w:pPr>
        <w:rPr>
          <w:rFonts w:asciiTheme="majorHAnsi" w:hAnsiTheme="majorHAnsi" w:cstheme="majorHAnsi"/>
          <w:b/>
          <w:u w:val="single"/>
        </w:rPr>
      </w:pPr>
      <w:r w:rsidRPr="00382B8E">
        <w:rPr>
          <w:rFonts w:asciiTheme="majorHAnsi" w:hAnsiTheme="majorHAnsi" w:cstheme="majorHAnsi"/>
          <w:b/>
          <w:u w:val="single"/>
        </w:rPr>
        <w:t xml:space="preserve">Minimum Qualifications: </w:t>
      </w:r>
    </w:p>
    <w:p w14:paraId="0000000C" w14:textId="5B5571CA" w:rsidR="007A7663" w:rsidRPr="0076204D" w:rsidRDefault="00667E48" w:rsidP="0076204D">
      <w:pPr>
        <w:pStyle w:val="ListParagraph"/>
        <w:numPr>
          <w:ilvl w:val="0"/>
          <w:numId w:val="2"/>
        </w:numPr>
        <w:rPr>
          <w:rFonts w:asciiTheme="majorHAnsi" w:hAnsiTheme="majorHAnsi" w:cstheme="majorHAnsi"/>
        </w:rPr>
      </w:pPr>
      <w:r w:rsidRPr="0076204D">
        <w:rPr>
          <w:rFonts w:asciiTheme="majorHAnsi" w:hAnsiTheme="majorHAnsi" w:cstheme="majorHAnsi"/>
        </w:rPr>
        <w:t>Valid Tennessee teacher’s license;</w:t>
      </w:r>
    </w:p>
    <w:p w14:paraId="0000000D" w14:textId="769FB230" w:rsidR="007A7663" w:rsidRPr="0076204D" w:rsidRDefault="00667E48" w:rsidP="0076204D">
      <w:pPr>
        <w:pStyle w:val="ListParagraph"/>
        <w:numPr>
          <w:ilvl w:val="0"/>
          <w:numId w:val="2"/>
        </w:numPr>
        <w:rPr>
          <w:rFonts w:asciiTheme="majorHAnsi" w:hAnsiTheme="majorHAnsi" w:cstheme="majorHAnsi"/>
        </w:rPr>
      </w:pPr>
      <w:r w:rsidRPr="0076204D">
        <w:rPr>
          <w:rFonts w:asciiTheme="majorHAnsi" w:hAnsiTheme="majorHAnsi" w:cstheme="majorHAnsi"/>
        </w:rPr>
        <w:t xml:space="preserve">Experience with working with at-risk students; and </w:t>
      </w:r>
    </w:p>
    <w:p w14:paraId="0000000E" w14:textId="615B031C" w:rsidR="007A7663" w:rsidRPr="0076204D" w:rsidRDefault="00667E48" w:rsidP="0076204D">
      <w:pPr>
        <w:pStyle w:val="ListParagraph"/>
        <w:numPr>
          <w:ilvl w:val="0"/>
          <w:numId w:val="2"/>
        </w:numPr>
        <w:rPr>
          <w:rFonts w:asciiTheme="majorHAnsi" w:hAnsiTheme="majorHAnsi" w:cstheme="majorHAnsi"/>
        </w:rPr>
      </w:pPr>
      <w:r w:rsidRPr="0076204D">
        <w:rPr>
          <w:rFonts w:asciiTheme="majorHAnsi" w:hAnsiTheme="majorHAnsi" w:cstheme="majorHAnsi"/>
        </w:rPr>
        <w:t xml:space="preserve">Meets health and physical requirements. </w:t>
      </w:r>
    </w:p>
    <w:p w14:paraId="0000000F" w14:textId="77777777" w:rsidR="007A7663" w:rsidRPr="00382B8E" w:rsidRDefault="00667E48">
      <w:pPr>
        <w:rPr>
          <w:rFonts w:asciiTheme="majorHAnsi" w:hAnsiTheme="majorHAnsi" w:cstheme="majorHAnsi"/>
          <w:b/>
          <w:u w:val="single"/>
        </w:rPr>
      </w:pPr>
      <w:r w:rsidRPr="00382B8E">
        <w:rPr>
          <w:rFonts w:asciiTheme="majorHAnsi" w:hAnsiTheme="majorHAnsi" w:cstheme="majorHAnsi"/>
          <w:b/>
          <w:u w:val="single"/>
        </w:rPr>
        <w:t>Job Objectives/Goals:</w:t>
      </w:r>
    </w:p>
    <w:p w14:paraId="00000010" w14:textId="77777777" w:rsidR="007A7663" w:rsidRPr="00382B8E" w:rsidRDefault="00667E48">
      <w:pPr>
        <w:rPr>
          <w:rFonts w:asciiTheme="majorHAnsi" w:hAnsiTheme="majorHAnsi" w:cstheme="majorHAnsi"/>
        </w:rPr>
      </w:pPr>
      <w:r w:rsidRPr="00382B8E">
        <w:rPr>
          <w:rFonts w:asciiTheme="majorHAnsi" w:hAnsiTheme="majorHAnsi" w:cstheme="majorHAnsi"/>
        </w:rPr>
        <w:t xml:space="preserve">To maximize educational opportunities for students who have been temporarily suspended from their normal school setting. </w:t>
      </w:r>
    </w:p>
    <w:p w14:paraId="00000012" w14:textId="77777777" w:rsidR="007A7663" w:rsidRPr="00382B8E" w:rsidRDefault="00667E48">
      <w:pPr>
        <w:rPr>
          <w:rFonts w:asciiTheme="majorHAnsi" w:hAnsiTheme="majorHAnsi" w:cstheme="majorHAnsi"/>
          <w:b/>
          <w:u w:val="single"/>
        </w:rPr>
      </w:pPr>
      <w:r w:rsidRPr="00382B8E">
        <w:rPr>
          <w:rFonts w:asciiTheme="majorHAnsi" w:hAnsiTheme="majorHAnsi" w:cstheme="majorHAnsi"/>
          <w:b/>
          <w:u w:val="single"/>
        </w:rPr>
        <w:t xml:space="preserve">Responsibilities and Essential Functions: </w:t>
      </w:r>
    </w:p>
    <w:p w14:paraId="00000013" w14:textId="48024356" w:rsidR="007A7663" w:rsidRPr="0076204D" w:rsidRDefault="00667E48" w:rsidP="0076204D">
      <w:pPr>
        <w:pStyle w:val="ListParagraph"/>
        <w:numPr>
          <w:ilvl w:val="0"/>
          <w:numId w:val="4"/>
        </w:numPr>
        <w:rPr>
          <w:rFonts w:asciiTheme="majorHAnsi" w:hAnsiTheme="majorHAnsi" w:cstheme="majorHAnsi"/>
        </w:rPr>
      </w:pPr>
      <w:r w:rsidRPr="0076204D">
        <w:rPr>
          <w:rFonts w:asciiTheme="majorHAnsi" w:hAnsiTheme="majorHAnsi" w:cstheme="majorHAnsi"/>
        </w:rPr>
        <w:t xml:space="preserve">Monitor students and assigned work of students until ready to return to normal school setting; </w:t>
      </w:r>
    </w:p>
    <w:p w14:paraId="00000014" w14:textId="1D58D8BD" w:rsidR="007A7663" w:rsidRPr="0076204D" w:rsidRDefault="00667E48" w:rsidP="0076204D">
      <w:pPr>
        <w:pStyle w:val="ListParagraph"/>
        <w:numPr>
          <w:ilvl w:val="0"/>
          <w:numId w:val="4"/>
        </w:numPr>
        <w:rPr>
          <w:rFonts w:asciiTheme="majorHAnsi" w:hAnsiTheme="majorHAnsi" w:cstheme="majorHAnsi"/>
        </w:rPr>
      </w:pPr>
      <w:r w:rsidRPr="0076204D">
        <w:rPr>
          <w:rFonts w:asciiTheme="majorHAnsi" w:hAnsiTheme="majorHAnsi" w:cstheme="majorHAnsi"/>
        </w:rPr>
        <w:t xml:space="preserve">Supervise activities to stimulate student’s interests in and broaden understanding of their physical and social environment; </w:t>
      </w:r>
    </w:p>
    <w:p w14:paraId="00000015" w14:textId="517E075B" w:rsidR="007A7663" w:rsidRPr="0076204D" w:rsidRDefault="00667E48" w:rsidP="0076204D">
      <w:pPr>
        <w:pStyle w:val="ListParagraph"/>
        <w:numPr>
          <w:ilvl w:val="0"/>
          <w:numId w:val="4"/>
        </w:numPr>
        <w:rPr>
          <w:rFonts w:asciiTheme="majorHAnsi" w:hAnsiTheme="majorHAnsi" w:cstheme="majorHAnsi"/>
        </w:rPr>
      </w:pPr>
      <w:r w:rsidRPr="0076204D">
        <w:rPr>
          <w:rFonts w:asciiTheme="majorHAnsi" w:hAnsiTheme="majorHAnsi" w:cstheme="majorHAnsi"/>
        </w:rPr>
        <w:t>Foster cooperative social</w:t>
      </w:r>
      <w:r w:rsidRPr="0076204D">
        <w:rPr>
          <w:rFonts w:asciiTheme="majorHAnsi" w:hAnsiTheme="majorHAnsi" w:cstheme="majorHAnsi"/>
        </w:rPr>
        <w:t xml:space="preserve"> behavior through games and group projects to assist students in forming positive relationships with other students and adults; </w:t>
      </w:r>
    </w:p>
    <w:p w14:paraId="00000016" w14:textId="5A4AD1D5" w:rsidR="007A7663" w:rsidRPr="0076204D" w:rsidRDefault="00667E48" w:rsidP="0076204D">
      <w:pPr>
        <w:pStyle w:val="ListParagraph"/>
        <w:numPr>
          <w:ilvl w:val="0"/>
          <w:numId w:val="4"/>
        </w:numPr>
        <w:rPr>
          <w:rFonts w:asciiTheme="majorHAnsi" w:hAnsiTheme="majorHAnsi" w:cstheme="majorHAnsi"/>
        </w:rPr>
      </w:pPr>
      <w:r w:rsidRPr="0076204D">
        <w:rPr>
          <w:rFonts w:asciiTheme="majorHAnsi" w:hAnsiTheme="majorHAnsi" w:cstheme="majorHAnsi"/>
        </w:rPr>
        <w:t xml:space="preserve">Encourage students to maintain standards of classroom behavior; </w:t>
      </w:r>
    </w:p>
    <w:p w14:paraId="00000017" w14:textId="39390739" w:rsidR="007A7663" w:rsidRPr="0076204D" w:rsidRDefault="00667E48" w:rsidP="0076204D">
      <w:pPr>
        <w:pStyle w:val="ListParagraph"/>
        <w:numPr>
          <w:ilvl w:val="0"/>
          <w:numId w:val="4"/>
        </w:numPr>
        <w:rPr>
          <w:rFonts w:asciiTheme="majorHAnsi" w:hAnsiTheme="majorHAnsi" w:cstheme="majorHAnsi"/>
        </w:rPr>
      </w:pPr>
      <w:r w:rsidRPr="0076204D">
        <w:rPr>
          <w:rFonts w:asciiTheme="majorHAnsi" w:hAnsiTheme="majorHAnsi" w:cstheme="majorHAnsi"/>
        </w:rPr>
        <w:t>Observe students to detect signs of ill health or emotio</w:t>
      </w:r>
      <w:r w:rsidRPr="0076204D">
        <w:rPr>
          <w:rFonts w:asciiTheme="majorHAnsi" w:hAnsiTheme="majorHAnsi" w:cstheme="majorHAnsi"/>
        </w:rPr>
        <w:t xml:space="preserve">nal disturbance; </w:t>
      </w:r>
    </w:p>
    <w:p w14:paraId="00000018" w14:textId="660506A2" w:rsidR="007A7663" w:rsidRPr="0076204D" w:rsidRDefault="00667E48" w:rsidP="0076204D">
      <w:pPr>
        <w:pStyle w:val="ListParagraph"/>
        <w:numPr>
          <w:ilvl w:val="0"/>
          <w:numId w:val="4"/>
        </w:numPr>
        <w:rPr>
          <w:rFonts w:asciiTheme="majorHAnsi" w:hAnsiTheme="majorHAnsi" w:cstheme="majorHAnsi"/>
        </w:rPr>
      </w:pPr>
      <w:r w:rsidRPr="0076204D">
        <w:rPr>
          <w:rFonts w:asciiTheme="majorHAnsi" w:hAnsiTheme="majorHAnsi" w:cstheme="majorHAnsi"/>
        </w:rPr>
        <w:t xml:space="preserve">Discuss students’ problems and progress with parents, appropriate teachers, and administrators; </w:t>
      </w:r>
    </w:p>
    <w:p w14:paraId="00000019" w14:textId="3F258C7E" w:rsidR="007A7663" w:rsidRPr="0076204D" w:rsidRDefault="00667E48" w:rsidP="0076204D">
      <w:pPr>
        <w:pStyle w:val="ListParagraph"/>
        <w:numPr>
          <w:ilvl w:val="0"/>
          <w:numId w:val="4"/>
        </w:numPr>
        <w:rPr>
          <w:rFonts w:asciiTheme="majorHAnsi" w:hAnsiTheme="majorHAnsi" w:cstheme="majorHAnsi"/>
        </w:rPr>
      </w:pPr>
      <w:r w:rsidRPr="0076204D">
        <w:rPr>
          <w:rFonts w:asciiTheme="majorHAnsi" w:hAnsiTheme="majorHAnsi" w:cstheme="majorHAnsi"/>
        </w:rPr>
        <w:t xml:space="preserve">Develop and maintain a classroom environment conducive to learning; </w:t>
      </w:r>
    </w:p>
    <w:p w14:paraId="0000001A" w14:textId="0E1494F6" w:rsidR="007A7663" w:rsidRPr="0076204D" w:rsidRDefault="00667E48" w:rsidP="0076204D">
      <w:pPr>
        <w:pStyle w:val="ListParagraph"/>
        <w:numPr>
          <w:ilvl w:val="0"/>
          <w:numId w:val="4"/>
        </w:numPr>
        <w:rPr>
          <w:rFonts w:asciiTheme="majorHAnsi" w:hAnsiTheme="majorHAnsi" w:cstheme="majorHAnsi"/>
        </w:rPr>
      </w:pPr>
      <w:r w:rsidRPr="0076204D">
        <w:rPr>
          <w:rFonts w:asciiTheme="majorHAnsi" w:hAnsiTheme="majorHAnsi" w:cstheme="majorHAnsi"/>
        </w:rPr>
        <w:t xml:space="preserve">Assist in upholding board policies, school rules, and administrative regulations; </w:t>
      </w:r>
    </w:p>
    <w:p w14:paraId="0000001B" w14:textId="3C702C5E" w:rsidR="007A7663" w:rsidRPr="0076204D" w:rsidRDefault="00667E48" w:rsidP="0076204D">
      <w:pPr>
        <w:pStyle w:val="ListParagraph"/>
        <w:numPr>
          <w:ilvl w:val="0"/>
          <w:numId w:val="4"/>
        </w:numPr>
        <w:rPr>
          <w:rFonts w:asciiTheme="majorHAnsi" w:hAnsiTheme="majorHAnsi" w:cstheme="majorHAnsi"/>
        </w:rPr>
      </w:pPr>
      <w:r w:rsidRPr="0076204D">
        <w:rPr>
          <w:rFonts w:asciiTheme="majorHAnsi" w:hAnsiTheme="majorHAnsi" w:cstheme="majorHAnsi"/>
        </w:rPr>
        <w:t xml:space="preserve">Maintain accurate attendance records; </w:t>
      </w:r>
    </w:p>
    <w:p w14:paraId="0000001C" w14:textId="0CE4D7C3" w:rsidR="007A7663" w:rsidRPr="0076204D" w:rsidRDefault="00667E48" w:rsidP="0076204D">
      <w:pPr>
        <w:pStyle w:val="ListParagraph"/>
        <w:numPr>
          <w:ilvl w:val="0"/>
          <w:numId w:val="4"/>
        </w:numPr>
        <w:rPr>
          <w:rFonts w:asciiTheme="majorHAnsi" w:hAnsiTheme="majorHAnsi" w:cstheme="majorHAnsi"/>
        </w:rPr>
      </w:pPr>
      <w:r w:rsidRPr="0076204D">
        <w:rPr>
          <w:rFonts w:asciiTheme="majorHAnsi" w:hAnsiTheme="majorHAnsi" w:cstheme="majorHAnsi"/>
        </w:rPr>
        <w:t xml:space="preserve">Represent the school and community in a positive manner; </w:t>
      </w:r>
    </w:p>
    <w:p w14:paraId="0000001D" w14:textId="30C8AB40" w:rsidR="007A7663" w:rsidRPr="0076204D" w:rsidRDefault="00667E48" w:rsidP="0076204D">
      <w:pPr>
        <w:pStyle w:val="ListParagraph"/>
        <w:numPr>
          <w:ilvl w:val="0"/>
          <w:numId w:val="4"/>
        </w:numPr>
        <w:rPr>
          <w:rFonts w:asciiTheme="majorHAnsi" w:hAnsiTheme="majorHAnsi" w:cstheme="majorHAnsi"/>
        </w:rPr>
      </w:pPr>
      <w:r w:rsidRPr="0076204D">
        <w:rPr>
          <w:rFonts w:asciiTheme="majorHAnsi" w:hAnsiTheme="majorHAnsi" w:cstheme="majorHAnsi"/>
        </w:rPr>
        <w:t>Report to the principal when he/she becomes aware of or reason</w:t>
      </w:r>
      <w:r w:rsidRPr="0076204D">
        <w:rPr>
          <w:rFonts w:asciiTheme="majorHAnsi" w:hAnsiTheme="majorHAnsi" w:cstheme="majorHAnsi"/>
        </w:rPr>
        <w:t xml:space="preserve">ably suspects that a child’s health or welfare has been, or appears to have been, harmed as a result of abuse or neglect; and </w:t>
      </w:r>
    </w:p>
    <w:p w14:paraId="0000001E" w14:textId="125089C0" w:rsidR="007A7663" w:rsidRPr="0076204D" w:rsidRDefault="00667E48" w:rsidP="0076204D">
      <w:pPr>
        <w:pStyle w:val="ListParagraph"/>
        <w:numPr>
          <w:ilvl w:val="0"/>
          <w:numId w:val="4"/>
        </w:numPr>
        <w:rPr>
          <w:rFonts w:asciiTheme="majorHAnsi" w:hAnsiTheme="majorHAnsi" w:cstheme="majorHAnsi"/>
        </w:rPr>
      </w:pPr>
      <w:r w:rsidRPr="0076204D">
        <w:rPr>
          <w:rFonts w:asciiTheme="majorHAnsi" w:hAnsiTheme="majorHAnsi" w:cstheme="majorHAnsi"/>
        </w:rPr>
        <w:t xml:space="preserve">Perform other work-related duties as assigned. </w:t>
      </w:r>
    </w:p>
    <w:p w14:paraId="00000022" w14:textId="77777777" w:rsidR="007A7663" w:rsidRPr="00382B8E" w:rsidRDefault="00667E48">
      <w:pPr>
        <w:rPr>
          <w:rFonts w:asciiTheme="majorHAnsi" w:hAnsiTheme="majorHAnsi" w:cstheme="majorHAnsi"/>
          <w:b/>
          <w:u w:val="single"/>
        </w:rPr>
      </w:pPr>
      <w:r w:rsidRPr="00382B8E">
        <w:rPr>
          <w:rFonts w:asciiTheme="majorHAnsi" w:hAnsiTheme="majorHAnsi" w:cstheme="majorHAnsi"/>
          <w:b/>
          <w:u w:val="single"/>
        </w:rPr>
        <w:t xml:space="preserve">Skills and Abilities Required: </w:t>
      </w:r>
    </w:p>
    <w:p w14:paraId="00000023" w14:textId="77777777" w:rsidR="007A7663" w:rsidRPr="00382B8E" w:rsidRDefault="00667E48">
      <w:pPr>
        <w:rPr>
          <w:rFonts w:asciiTheme="majorHAnsi" w:hAnsiTheme="majorHAnsi" w:cstheme="majorHAnsi"/>
        </w:rPr>
      </w:pPr>
      <w:r w:rsidRPr="00382B8E">
        <w:rPr>
          <w:rFonts w:asciiTheme="majorHAnsi" w:hAnsiTheme="majorHAnsi" w:cstheme="majorHAnsi"/>
        </w:rPr>
        <w:t>Specific capacit</w:t>
      </w:r>
      <w:r w:rsidRPr="00382B8E">
        <w:rPr>
          <w:rFonts w:asciiTheme="majorHAnsi" w:hAnsiTheme="majorHAnsi" w:cstheme="majorHAnsi"/>
        </w:rPr>
        <w:t xml:space="preserve">ies and abilities may be required of an individual in order to learn or perform adequately a task or job duty. </w:t>
      </w:r>
    </w:p>
    <w:p w14:paraId="00000024" w14:textId="0DDC296D" w:rsidR="007A7663" w:rsidRPr="0076204D" w:rsidRDefault="00667E48" w:rsidP="0076204D">
      <w:pPr>
        <w:pStyle w:val="ListParagraph"/>
        <w:numPr>
          <w:ilvl w:val="0"/>
          <w:numId w:val="6"/>
        </w:numPr>
        <w:rPr>
          <w:rFonts w:asciiTheme="majorHAnsi" w:hAnsiTheme="majorHAnsi" w:cstheme="majorHAnsi"/>
        </w:rPr>
      </w:pPr>
      <w:r w:rsidRPr="0076204D">
        <w:rPr>
          <w:rFonts w:asciiTheme="majorHAnsi" w:hAnsiTheme="majorHAnsi" w:cstheme="majorHAnsi"/>
          <w:u w:val="single"/>
        </w:rPr>
        <w:t>Intelligence:</w:t>
      </w:r>
      <w:r w:rsidRPr="0076204D">
        <w:rPr>
          <w:rFonts w:asciiTheme="majorHAnsi" w:hAnsiTheme="majorHAnsi" w:cstheme="majorHAnsi"/>
        </w:rPr>
        <w:t xml:space="preserve"> The ability to understand instructions and underlying principles. Ability to reason and make judgments. </w:t>
      </w:r>
    </w:p>
    <w:p w14:paraId="00000025" w14:textId="31B8C70F" w:rsidR="007A7663" w:rsidRPr="0076204D" w:rsidRDefault="00667E48" w:rsidP="0076204D">
      <w:pPr>
        <w:pStyle w:val="ListParagraph"/>
        <w:numPr>
          <w:ilvl w:val="0"/>
          <w:numId w:val="6"/>
        </w:numPr>
        <w:rPr>
          <w:rFonts w:asciiTheme="majorHAnsi" w:hAnsiTheme="majorHAnsi" w:cstheme="majorHAnsi"/>
        </w:rPr>
      </w:pPr>
      <w:r w:rsidRPr="0076204D">
        <w:rPr>
          <w:rFonts w:asciiTheme="majorHAnsi" w:hAnsiTheme="majorHAnsi" w:cstheme="majorHAnsi"/>
          <w:u w:val="single"/>
        </w:rPr>
        <w:t>Verbal:</w:t>
      </w:r>
      <w:r w:rsidRPr="0076204D">
        <w:rPr>
          <w:rFonts w:asciiTheme="majorHAnsi" w:hAnsiTheme="majorHAnsi" w:cstheme="majorHAnsi"/>
        </w:rPr>
        <w:t xml:space="preserve"> Ability to </w:t>
      </w:r>
      <w:r w:rsidRPr="0076204D">
        <w:rPr>
          <w:rFonts w:asciiTheme="majorHAnsi" w:hAnsiTheme="majorHAnsi" w:cstheme="majorHAnsi"/>
        </w:rPr>
        <w:t xml:space="preserve">understand meanings of words and the ideas associated with them. </w:t>
      </w:r>
    </w:p>
    <w:p w14:paraId="00000026" w14:textId="008D5A06" w:rsidR="007A7663" w:rsidRPr="0076204D" w:rsidRDefault="00667E48" w:rsidP="0076204D">
      <w:pPr>
        <w:pStyle w:val="ListParagraph"/>
        <w:numPr>
          <w:ilvl w:val="0"/>
          <w:numId w:val="6"/>
        </w:numPr>
        <w:rPr>
          <w:rFonts w:asciiTheme="majorHAnsi" w:hAnsiTheme="majorHAnsi" w:cstheme="majorHAnsi"/>
        </w:rPr>
      </w:pPr>
      <w:r w:rsidRPr="0076204D">
        <w:rPr>
          <w:rFonts w:asciiTheme="majorHAnsi" w:hAnsiTheme="majorHAnsi" w:cstheme="majorHAnsi"/>
          <w:u w:val="single"/>
        </w:rPr>
        <w:t xml:space="preserve">Numerical: </w:t>
      </w:r>
      <w:r w:rsidRPr="0076204D">
        <w:rPr>
          <w:rFonts w:asciiTheme="majorHAnsi" w:hAnsiTheme="majorHAnsi" w:cstheme="majorHAnsi"/>
        </w:rPr>
        <w:t xml:space="preserve">Ability to perform arithmetic operations quickly and accurately. </w:t>
      </w:r>
    </w:p>
    <w:p w14:paraId="00000027" w14:textId="7B171CF9" w:rsidR="007A7663" w:rsidRPr="0076204D" w:rsidRDefault="00667E48" w:rsidP="0076204D">
      <w:pPr>
        <w:pStyle w:val="ListParagraph"/>
        <w:numPr>
          <w:ilvl w:val="0"/>
          <w:numId w:val="6"/>
        </w:numPr>
        <w:rPr>
          <w:rFonts w:asciiTheme="majorHAnsi" w:hAnsiTheme="majorHAnsi" w:cstheme="majorHAnsi"/>
        </w:rPr>
      </w:pPr>
      <w:r w:rsidRPr="0076204D">
        <w:rPr>
          <w:rFonts w:asciiTheme="majorHAnsi" w:hAnsiTheme="majorHAnsi" w:cstheme="majorHAnsi"/>
          <w:u w:val="single"/>
        </w:rPr>
        <w:t>Manual Dexterity:</w:t>
      </w:r>
      <w:r w:rsidRPr="0076204D">
        <w:rPr>
          <w:rFonts w:asciiTheme="majorHAnsi" w:hAnsiTheme="majorHAnsi" w:cstheme="majorHAnsi"/>
        </w:rPr>
        <w:t xml:space="preserve"> Ability to move the hands and fingers easily. </w:t>
      </w:r>
    </w:p>
    <w:p w14:paraId="00000029" w14:textId="77777777" w:rsidR="007A7663" w:rsidRPr="00382B8E" w:rsidRDefault="00667E48">
      <w:pPr>
        <w:rPr>
          <w:rFonts w:asciiTheme="majorHAnsi" w:hAnsiTheme="majorHAnsi" w:cstheme="majorHAnsi"/>
          <w:b/>
          <w:u w:val="single"/>
        </w:rPr>
      </w:pPr>
      <w:r w:rsidRPr="00382B8E">
        <w:rPr>
          <w:rFonts w:asciiTheme="majorHAnsi" w:hAnsiTheme="majorHAnsi" w:cstheme="majorHAnsi"/>
          <w:b/>
          <w:u w:val="single"/>
        </w:rPr>
        <w:t>Physical Demands:</w:t>
      </w:r>
    </w:p>
    <w:p w14:paraId="0000002A" w14:textId="77777777" w:rsidR="007A7663" w:rsidRPr="00382B8E" w:rsidRDefault="00667E48">
      <w:pPr>
        <w:rPr>
          <w:rFonts w:asciiTheme="majorHAnsi" w:hAnsiTheme="majorHAnsi" w:cstheme="majorHAnsi"/>
        </w:rPr>
      </w:pPr>
      <w:r w:rsidRPr="00382B8E">
        <w:rPr>
          <w:rFonts w:asciiTheme="majorHAnsi" w:hAnsiTheme="majorHAnsi" w:cstheme="majorHAnsi"/>
        </w:rPr>
        <w:t>This job may require li</w:t>
      </w:r>
      <w:r w:rsidRPr="00382B8E">
        <w:rPr>
          <w:rFonts w:asciiTheme="majorHAnsi" w:hAnsiTheme="majorHAnsi" w:cstheme="majorHAnsi"/>
        </w:rPr>
        <w:t xml:space="preserve">fting of objects that exceed 25 pounds, with frequent lifting and/or carrying of objects weighing up to 15 pounds. Other physical demands that may be required are as follows: </w:t>
      </w:r>
    </w:p>
    <w:p w14:paraId="0000002B" w14:textId="3B5901CD" w:rsidR="007A7663" w:rsidRPr="0076204D" w:rsidRDefault="00667E48" w:rsidP="0076204D">
      <w:pPr>
        <w:pStyle w:val="ListParagraph"/>
        <w:numPr>
          <w:ilvl w:val="0"/>
          <w:numId w:val="8"/>
        </w:numPr>
        <w:rPr>
          <w:rFonts w:asciiTheme="majorHAnsi" w:hAnsiTheme="majorHAnsi" w:cstheme="majorHAnsi"/>
        </w:rPr>
      </w:pPr>
      <w:r w:rsidRPr="0076204D">
        <w:rPr>
          <w:rFonts w:asciiTheme="majorHAnsi" w:hAnsiTheme="majorHAnsi" w:cstheme="majorHAnsi"/>
        </w:rPr>
        <w:t xml:space="preserve">Pushing and/or pulling </w:t>
      </w:r>
    </w:p>
    <w:p w14:paraId="0000002C" w14:textId="620DAD23" w:rsidR="007A7663" w:rsidRPr="0076204D" w:rsidRDefault="00667E48" w:rsidP="0076204D">
      <w:pPr>
        <w:pStyle w:val="ListParagraph"/>
        <w:numPr>
          <w:ilvl w:val="0"/>
          <w:numId w:val="8"/>
        </w:numPr>
        <w:rPr>
          <w:rFonts w:asciiTheme="majorHAnsi" w:hAnsiTheme="majorHAnsi" w:cstheme="majorHAnsi"/>
        </w:rPr>
      </w:pPr>
      <w:r w:rsidRPr="0076204D">
        <w:rPr>
          <w:rFonts w:asciiTheme="majorHAnsi" w:hAnsiTheme="majorHAnsi" w:cstheme="majorHAnsi"/>
        </w:rPr>
        <w:lastRenderedPageBreak/>
        <w:t xml:space="preserve">Climbing </w:t>
      </w:r>
    </w:p>
    <w:p w14:paraId="0000002D" w14:textId="6B5A0057" w:rsidR="007A7663" w:rsidRPr="0076204D" w:rsidRDefault="00667E48" w:rsidP="0076204D">
      <w:pPr>
        <w:pStyle w:val="ListParagraph"/>
        <w:numPr>
          <w:ilvl w:val="0"/>
          <w:numId w:val="8"/>
        </w:numPr>
        <w:rPr>
          <w:rFonts w:asciiTheme="majorHAnsi" w:hAnsiTheme="majorHAnsi" w:cstheme="majorHAnsi"/>
        </w:rPr>
      </w:pPr>
      <w:r w:rsidRPr="0076204D">
        <w:rPr>
          <w:rFonts w:asciiTheme="majorHAnsi" w:hAnsiTheme="majorHAnsi" w:cstheme="majorHAnsi"/>
        </w:rPr>
        <w:t xml:space="preserve">Stooping and/or kneeling </w:t>
      </w:r>
    </w:p>
    <w:p w14:paraId="0000002E" w14:textId="13F15E42" w:rsidR="007A7663" w:rsidRPr="0076204D" w:rsidRDefault="00667E48" w:rsidP="0076204D">
      <w:pPr>
        <w:pStyle w:val="ListParagraph"/>
        <w:numPr>
          <w:ilvl w:val="0"/>
          <w:numId w:val="8"/>
        </w:numPr>
        <w:rPr>
          <w:rFonts w:asciiTheme="majorHAnsi" w:hAnsiTheme="majorHAnsi" w:cstheme="majorHAnsi"/>
        </w:rPr>
      </w:pPr>
      <w:r w:rsidRPr="0076204D">
        <w:rPr>
          <w:rFonts w:asciiTheme="majorHAnsi" w:hAnsiTheme="majorHAnsi" w:cstheme="majorHAnsi"/>
        </w:rPr>
        <w:t xml:space="preserve">Reaching </w:t>
      </w:r>
    </w:p>
    <w:p w14:paraId="0000002F" w14:textId="57F1D550" w:rsidR="007A7663" w:rsidRPr="0076204D" w:rsidRDefault="00667E48" w:rsidP="0076204D">
      <w:pPr>
        <w:pStyle w:val="ListParagraph"/>
        <w:numPr>
          <w:ilvl w:val="0"/>
          <w:numId w:val="8"/>
        </w:numPr>
        <w:rPr>
          <w:rFonts w:asciiTheme="majorHAnsi" w:hAnsiTheme="majorHAnsi" w:cstheme="majorHAnsi"/>
        </w:rPr>
      </w:pPr>
      <w:r w:rsidRPr="0076204D">
        <w:rPr>
          <w:rFonts w:asciiTheme="majorHAnsi" w:hAnsiTheme="majorHAnsi" w:cstheme="majorHAnsi"/>
        </w:rPr>
        <w:t xml:space="preserve">Talking </w:t>
      </w:r>
    </w:p>
    <w:p w14:paraId="00000030" w14:textId="4E0E05E4" w:rsidR="007A7663" w:rsidRPr="0076204D" w:rsidRDefault="00667E48" w:rsidP="0076204D">
      <w:pPr>
        <w:pStyle w:val="ListParagraph"/>
        <w:numPr>
          <w:ilvl w:val="0"/>
          <w:numId w:val="8"/>
        </w:numPr>
        <w:rPr>
          <w:rFonts w:asciiTheme="majorHAnsi" w:hAnsiTheme="majorHAnsi" w:cstheme="majorHAnsi"/>
        </w:rPr>
      </w:pPr>
      <w:r w:rsidRPr="0076204D">
        <w:rPr>
          <w:rFonts w:asciiTheme="majorHAnsi" w:hAnsiTheme="majorHAnsi" w:cstheme="majorHAnsi"/>
        </w:rPr>
        <w:t xml:space="preserve">Hearing </w:t>
      </w:r>
    </w:p>
    <w:p w14:paraId="00000031" w14:textId="579DA8FE" w:rsidR="007A7663" w:rsidRPr="0076204D" w:rsidRDefault="00667E48" w:rsidP="0076204D">
      <w:pPr>
        <w:pStyle w:val="ListParagraph"/>
        <w:numPr>
          <w:ilvl w:val="0"/>
          <w:numId w:val="8"/>
        </w:numPr>
        <w:rPr>
          <w:rFonts w:asciiTheme="majorHAnsi" w:hAnsiTheme="majorHAnsi" w:cstheme="majorHAnsi"/>
        </w:rPr>
      </w:pPr>
      <w:r w:rsidRPr="0076204D">
        <w:rPr>
          <w:rFonts w:asciiTheme="majorHAnsi" w:hAnsiTheme="majorHAnsi" w:cstheme="majorHAnsi"/>
        </w:rPr>
        <w:t xml:space="preserve">Seeing </w:t>
      </w:r>
    </w:p>
    <w:p w14:paraId="0000003B" w14:textId="4F6AC96B" w:rsidR="007A7663" w:rsidRPr="00382B8E" w:rsidRDefault="00667E48">
      <w:pPr>
        <w:rPr>
          <w:rFonts w:asciiTheme="majorHAnsi" w:hAnsiTheme="majorHAnsi" w:cstheme="majorHAnsi"/>
        </w:rPr>
      </w:pPr>
      <w:r w:rsidRPr="00382B8E">
        <w:rPr>
          <w:rFonts w:asciiTheme="majorHAnsi" w:hAnsiTheme="majorHAnsi" w:cstheme="majorHAnsi"/>
          <w:b/>
          <w:u w:val="single"/>
        </w:rPr>
        <w:t>Reports To:</w:t>
      </w:r>
      <w:r w:rsidR="0076204D">
        <w:rPr>
          <w:rFonts w:asciiTheme="majorHAnsi" w:hAnsiTheme="majorHAnsi" w:cstheme="majorHAnsi"/>
        </w:rPr>
        <w:t xml:space="preserve"> Building Principal</w:t>
      </w:r>
      <w:bookmarkStart w:id="0" w:name="_GoBack"/>
      <w:bookmarkEnd w:id="0"/>
    </w:p>
    <w:p w14:paraId="0000003C" w14:textId="5EDD195B" w:rsidR="007A7663" w:rsidRPr="00382B8E" w:rsidRDefault="00382B8E">
      <w:pPr>
        <w:rPr>
          <w:rFonts w:asciiTheme="majorHAnsi" w:hAnsiTheme="majorHAnsi" w:cstheme="majorHAnsi"/>
        </w:rPr>
      </w:pPr>
      <w:r w:rsidRPr="00382B8E">
        <w:rPr>
          <w:rFonts w:asciiTheme="majorHAnsi" w:hAnsiTheme="majorHAnsi" w:cstheme="majorHAnsi"/>
          <w:b/>
        </w:rPr>
        <w:t>Disclaimer:</w:t>
      </w:r>
      <w:r w:rsidRPr="00382B8E">
        <w:rPr>
          <w:rFonts w:asciiTheme="majorHAnsi" w:hAnsiTheme="majorHAnsi" w:cstheme="majorHAnsi"/>
        </w:rPr>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7A7663" w:rsidRPr="00382B8E" w:rsidSect="00382B8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3E019" w14:textId="77777777" w:rsidR="00667E48" w:rsidRDefault="00667E48">
      <w:pPr>
        <w:spacing w:after="0" w:line="240" w:lineRule="auto"/>
      </w:pPr>
      <w:r>
        <w:separator/>
      </w:r>
    </w:p>
  </w:endnote>
  <w:endnote w:type="continuationSeparator" w:id="0">
    <w:p w14:paraId="047E02F5" w14:textId="77777777" w:rsidR="00667E48" w:rsidRDefault="0066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7A7663" w:rsidRDefault="007A766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7A7663" w:rsidRDefault="00667E48">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550D0FE4" w:rsidR="007A7663" w:rsidRDefault="007A7663">
    <w:pPr>
      <w:pBdr>
        <w:top w:val="nil"/>
        <w:left w:val="nil"/>
        <w:bottom w:val="nil"/>
        <w:right w:val="nil"/>
        <w:between w:val="nil"/>
      </w:pBdr>
      <w:tabs>
        <w:tab w:val="center" w:pos="4680"/>
        <w:tab w:val="right" w:pos="9360"/>
      </w:tabs>
      <w:spacing w:after="0" w:line="240" w:lineRule="auto"/>
      <w:rPr>
        <w:color w:val="000000"/>
      </w:rPr>
    </w:pPr>
  </w:p>
  <w:p w14:paraId="7127715F" w14:textId="5EA338A6" w:rsidR="00382B8E" w:rsidRDefault="00382B8E">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5FB25" w14:textId="77777777" w:rsidR="00667E48" w:rsidRDefault="00667E48">
      <w:pPr>
        <w:spacing w:after="0" w:line="240" w:lineRule="auto"/>
      </w:pPr>
      <w:r>
        <w:separator/>
      </w:r>
    </w:p>
  </w:footnote>
  <w:footnote w:type="continuationSeparator" w:id="0">
    <w:p w14:paraId="3F02D527" w14:textId="77777777" w:rsidR="00667E48" w:rsidRDefault="00667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7A7663" w:rsidRDefault="00667E48">
    <w:pPr>
      <w:pBdr>
        <w:top w:val="nil"/>
        <w:left w:val="nil"/>
        <w:bottom w:val="nil"/>
        <w:right w:val="nil"/>
        <w:between w:val="nil"/>
      </w:pBdr>
      <w:tabs>
        <w:tab w:val="center" w:pos="4680"/>
        <w:tab w:val="right" w:pos="9360"/>
      </w:tabs>
      <w:spacing w:after="0" w:line="240" w:lineRule="auto"/>
      <w:rPr>
        <w:color w:val="000000"/>
      </w:rPr>
    </w:pPr>
    <w:r>
      <w:rPr>
        <w:color w:val="000000"/>
      </w:rPr>
      <w:pict w14:anchorId="51D79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7A7663" w:rsidRDefault="00667E48">
    <w:pPr>
      <w:pBdr>
        <w:top w:val="nil"/>
        <w:left w:val="nil"/>
        <w:bottom w:val="nil"/>
        <w:right w:val="nil"/>
        <w:between w:val="nil"/>
      </w:pBdr>
      <w:tabs>
        <w:tab w:val="center" w:pos="4680"/>
        <w:tab w:val="right" w:pos="9360"/>
      </w:tabs>
      <w:spacing w:after="0" w:line="240" w:lineRule="auto"/>
      <w:rPr>
        <w:color w:val="000000"/>
      </w:rPr>
    </w:pPr>
    <w:r>
      <w:rPr>
        <w:color w:val="000000"/>
      </w:rPr>
      <w:pict w14:anchorId="2C642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1D8AE" w14:textId="77777777" w:rsidR="00382B8E" w:rsidRDefault="00382B8E" w:rsidP="00382B8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3F" w14:textId="77777777" w:rsidR="007A7663" w:rsidRDefault="00667E48">
    <w:pPr>
      <w:pBdr>
        <w:top w:val="nil"/>
        <w:left w:val="nil"/>
        <w:bottom w:val="nil"/>
        <w:right w:val="nil"/>
        <w:between w:val="nil"/>
      </w:pBdr>
      <w:tabs>
        <w:tab w:val="center" w:pos="4680"/>
        <w:tab w:val="right" w:pos="9360"/>
      </w:tabs>
      <w:spacing w:after="0" w:line="240" w:lineRule="auto"/>
      <w:rPr>
        <w:color w:val="000000"/>
      </w:rPr>
    </w:pPr>
    <w:r>
      <w:rPr>
        <w:color w:val="000000"/>
      </w:rPr>
      <w:pict w14:anchorId="5CAF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52D8"/>
    <w:multiLevelType w:val="hybridMultilevel"/>
    <w:tmpl w:val="DED41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9285A"/>
    <w:multiLevelType w:val="hybridMultilevel"/>
    <w:tmpl w:val="5FB2C402"/>
    <w:lvl w:ilvl="0" w:tplc="BD145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79E7"/>
    <w:multiLevelType w:val="hybridMultilevel"/>
    <w:tmpl w:val="61FC7D1A"/>
    <w:lvl w:ilvl="0" w:tplc="BD145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DD2D70"/>
    <w:multiLevelType w:val="hybridMultilevel"/>
    <w:tmpl w:val="9C945B0E"/>
    <w:lvl w:ilvl="0" w:tplc="B1B05B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156D4"/>
    <w:multiLevelType w:val="hybridMultilevel"/>
    <w:tmpl w:val="8C960000"/>
    <w:lvl w:ilvl="0" w:tplc="010A45F6">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2D4809"/>
    <w:multiLevelType w:val="hybridMultilevel"/>
    <w:tmpl w:val="612A1FE0"/>
    <w:lvl w:ilvl="0" w:tplc="010A45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A67FA9"/>
    <w:multiLevelType w:val="hybridMultilevel"/>
    <w:tmpl w:val="3656F6F0"/>
    <w:lvl w:ilvl="0" w:tplc="59C8D3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FA7AD2"/>
    <w:multiLevelType w:val="hybridMultilevel"/>
    <w:tmpl w:val="72545F28"/>
    <w:lvl w:ilvl="0" w:tplc="B1B05B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3"/>
  </w:num>
  <w:num w:numId="4">
    <w:abstractNumId w:val="2"/>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63"/>
    <w:rsid w:val="00312D23"/>
    <w:rsid w:val="00382B8E"/>
    <w:rsid w:val="00667E48"/>
    <w:rsid w:val="0076204D"/>
    <w:rsid w:val="007A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627AC7"/>
  <w15:docId w15:val="{76A98D8C-18C5-47C0-B6C2-0E3B3516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62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6</cp:revision>
  <dcterms:created xsi:type="dcterms:W3CDTF">2024-12-12T19:46:00Z</dcterms:created>
  <dcterms:modified xsi:type="dcterms:W3CDTF">2024-12-12T19:50:00Z</dcterms:modified>
</cp:coreProperties>
</file>