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44" w:rsidRPr="00AD5144" w:rsidRDefault="00AD5144" w:rsidP="00AD5144">
      <w:pPr>
        <w:pStyle w:val="Default"/>
        <w:rPr>
          <w:rFonts w:ascii="Times New Roman" w:hAnsi="Times New Roman" w:cs="Times New Roman"/>
        </w:rPr>
      </w:pPr>
    </w:p>
    <w:p w:rsidR="005517A1" w:rsidRPr="00AD5144" w:rsidRDefault="00AD5144" w:rsidP="00AD5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44">
        <w:rPr>
          <w:rFonts w:ascii="Times New Roman" w:hAnsi="Times New Roman" w:cs="Times New Roman"/>
          <w:b/>
          <w:bCs/>
          <w:sz w:val="28"/>
          <w:szCs w:val="28"/>
        </w:rPr>
        <w:t>Availability of School Division Policies and Regulations</w:t>
      </w:r>
    </w:p>
    <w:p w:rsidR="00AD5144" w:rsidRPr="00AD5144" w:rsidRDefault="00AD5144" w:rsidP="00AD5144">
      <w:pPr>
        <w:pStyle w:val="Default"/>
        <w:rPr>
          <w:rFonts w:ascii="Times New Roman" w:hAnsi="Times New Roman" w:cs="Times New Roman"/>
        </w:rPr>
      </w:pPr>
    </w:p>
    <w:p w:rsidR="00AD5144" w:rsidRPr="00AD5144" w:rsidRDefault="00AD5144" w:rsidP="00AD51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5144">
        <w:rPr>
          <w:rFonts w:ascii="Times New Roman" w:hAnsi="Times New Roman" w:cs="Times New Roman"/>
          <w:sz w:val="24"/>
          <w:szCs w:val="24"/>
        </w:rPr>
        <w:t xml:space="preserve"> </w:t>
      </w:r>
      <w:r w:rsidRPr="00AD5144">
        <w:rPr>
          <w:rFonts w:ascii="Times New Roman" w:hAnsi="Times New Roman" w:cs="Times New Roman"/>
          <w:sz w:val="24"/>
          <w:szCs w:val="24"/>
        </w:rPr>
        <w:t>C</w:t>
      </w:r>
      <w:r w:rsidRPr="00AD5144">
        <w:rPr>
          <w:rFonts w:ascii="Times New Roman" w:hAnsi="Times New Roman" w:cs="Times New Roman"/>
          <w:sz w:val="24"/>
          <w:szCs w:val="24"/>
        </w:rPr>
        <w:t>urrent copies of all division policies and regulations are available on the division’s website.</w:t>
      </w:r>
    </w:p>
    <w:p w:rsidR="00AD5144" w:rsidRPr="00AD5144" w:rsidRDefault="00AD5144" w:rsidP="00AD5144">
      <w:pPr>
        <w:pStyle w:val="Default"/>
        <w:rPr>
          <w:rFonts w:ascii="Times New Roman" w:hAnsi="Times New Roman" w:cs="Times New Roman"/>
        </w:rPr>
      </w:pPr>
    </w:p>
    <w:p w:rsidR="00AD5144" w:rsidRPr="00AD5144" w:rsidRDefault="00AD5144" w:rsidP="00AD5144">
      <w:pPr>
        <w:pStyle w:val="Default"/>
        <w:rPr>
          <w:rFonts w:ascii="Times New Roman" w:hAnsi="Times New Roman" w:cs="Times New Roman"/>
        </w:rPr>
      </w:pPr>
      <w:r w:rsidRPr="00AD5144">
        <w:rPr>
          <w:rFonts w:ascii="Times New Roman" w:hAnsi="Times New Roman" w:cs="Times New Roman"/>
        </w:rPr>
        <w:t>P</w:t>
      </w:r>
      <w:r w:rsidRPr="00AD5144">
        <w:rPr>
          <w:rFonts w:ascii="Times New Roman" w:hAnsi="Times New Roman" w:cs="Times New Roman"/>
        </w:rPr>
        <w:t xml:space="preserve">rinted </w:t>
      </w:r>
      <w:r w:rsidRPr="00AD5144">
        <w:rPr>
          <w:rFonts w:ascii="Times New Roman" w:hAnsi="Times New Roman" w:cs="Times New Roman"/>
          <w:color w:val="auto"/>
        </w:rPr>
        <w:t>copies of school division policies and regulations are available to citizens who do not have online access.</w:t>
      </w:r>
      <w:r w:rsidRPr="00AD5144">
        <w:rPr>
          <w:rFonts w:ascii="Times New Roman" w:hAnsi="Times New Roman" w:cs="Times New Roman"/>
          <w:color w:val="auto"/>
        </w:rPr>
        <w:t xml:space="preserve">  Please contact Amy Rogers at 540-227-0023 to request printed copies. </w:t>
      </w:r>
      <w:bookmarkEnd w:id="0"/>
    </w:p>
    <w:sectPr w:rsidR="00AD5144" w:rsidRPr="00AD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44"/>
    <w:rsid w:val="005A77CC"/>
    <w:rsid w:val="00AD5144"/>
    <w:rsid w:val="00B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43350-4F82-4192-92ED-177050A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Bolt</dc:creator>
  <cp:keywords/>
  <dc:description/>
  <cp:lastModifiedBy>Robin Bolt</cp:lastModifiedBy>
  <cp:revision>1</cp:revision>
  <dcterms:created xsi:type="dcterms:W3CDTF">2017-08-08T13:06:00Z</dcterms:created>
  <dcterms:modified xsi:type="dcterms:W3CDTF">2017-08-08T13:09:00Z</dcterms:modified>
</cp:coreProperties>
</file>