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F4" w:rsidRDefault="00203B50">
      <w:pPr>
        <w:tabs>
          <w:tab w:val="center" w:pos="2880"/>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9B27F4" w:rsidRDefault="00203B50">
      <w:pPr>
        <w:spacing w:line="259" w:lineRule="auto"/>
        <w:ind w:left="-5"/>
      </w:pPr>
      <w:r>
        <w:rPr>
          <w:b/>
          <w:sz w:val="32"/>
        </w:rPr>
        <w:t xml:space="preserve">STONY CREEK JOINT UNIFIED SCHOOL DISTRICT </w:t>
      </w:r>
    </w:p>
    <w:p w:rsidR="009B27F4" w:rsidRDefault="00203B50">
      <w:pPr>
        <w:spacing w:line="259" w:lineRule="auto"/>
        <w:ind w:left="-5"/>
      </w:pPr>
      <w:r>
        <w:rPr>
          <w:b/>
          <w:sz w:val="32"/>
        </w:rPr>
        <w:t xml:space="preserve">REGULAR BOARD MEETING </w:t>
      </w:r>
    </w:p>
    <w:p w:rsidR="009B27F4" w:rsidRDefault="00203B50">
      <w:pPr>
        <w:tabs>
          <w:tab w:val="center" w:pos="3317"/>
        </w:tabs>
        <w:spacing w:after="4" w:line="252" w:lineRule="auto"/>
        <w:ind w:left="-15" w:firstLine="0"/>
      </w:pPr>
      <w:r>
        <w:rPr>
          <w:b/>
          <w:sz w:val="28"/>
        </w:rPr>
        <w:t xml:space="preserve">Location: </w:t>
      </w:r>
      <w:r>
        <w:rPr>
          <w:b/>
          <w:sz w:val="28"/>
        </w:rPr>
        <w:tab/>
        <w:t xml:space="preserve">ELK CREEK HIGH SCHOOL </w:t>
      </w:r>
    </w:p>
    <w:p w:rsidR="009B27F4" w:rsidRDefault="00203B50">
      <w:pPr>
        <w:spacing w:after="4" w:line="252" w:lineRule="auto"/>
        <w:ind w:left="-5" w:right="2052"/>
      </w:pPr>
      <w:r>
        <w:rPr>
          <w:b/>
          <w:sz w:val="28"/>
        </w:rPr>
        <w:t xml:space="preserve">Date:  </w:t>
      </w:r>
      <w:r>
        <w:rPr>
          <w:b/>
          <w:sz w:val="28"/>
        </w:rPr>
        <w:tab/>
        <w:t xml:space="preserve">WEDNESDAY, SEPTEMBER 17, 2008 Time: </w:t>
      </w:r>
      <w:r>
        <w:rPr>
          <w:b/>
          <w:sz w:val="28"/>
        </w:rPr>
        <w:tab/>
        <w:t xml:space="preserve">6:00 PM  </w:t>
      </w:r>
    </w:p>
    <w:p w:rsidR="009B27F4" w:rsidRDefault="00203B50">
      <w:pPr>
        <w:spacing w:line="259" w:lineRule="auto"/>
        <w:ind w:left="0" w:firstLine="0"/>
      </w:pPr>
      <w:r>
        <w:rPr>
          <w:sz w:val="20"/>
        </w:rPr>
        <w:t xml:space="preserve"> </w:t>
      </w:r>
    </w:p>
    <w:p w:rsidR="009B27F4" w:rsidRDefault="00203B50">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9B27F4" w:rsidRDefault="00203B50">
      <w:pPr>
        <w:spacing w:after="22" w:line="259" w:lineRule="auto"/>
        <w:ind w:left="0" w:firstLine="0"/>
      </w:pPr>
      <w:r>
        <w:rPr>
          <w:sz w:val="20"/>
        </w:rPr>
        <w:t xml:space="preserve"> </w:t>
      </w:r>
    </w:p>
    <w:p w:rsidR="009B27F4" w:rsidRDefault="00203B50">
      <w:pPr>
        <w:spacing w:after="12" w:line="248" w:lineRule="auto"/>
        <w:ind w:left="-15" w:right="5560" w:firstLine="360"/>
      </w:pPr>
      <w:r>
        <w:rPr>
          <w:b/>
        </w:rPr>
        <w:t>1.</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5:00 p.m. </w:t>
      </w:r>
    </w:p>
    <w:p w:rsidR="009B27F4" w:rsidRDefault="00203B50">
      <w:pPr>
        <w:spacing w:after="25" w:line="259" w:lineRule="auto"/>
        <w:ind w:left="0" w:firstLine="0"/>
      </w:pPr>
      <w:r>
        <w:rPr>
          <w:sz w:val="20"/>
        </w:rPr>
        <w:t xml:space="preserve"> </w:t>
      </w:r>
      <w:r>
        <w:rPr>
          <w:sz w:val="20"/>
        </w:rPr>
        <w:tab/>
        <w:t xml:space="preserve"> </w:t>
      </w:r>
    </w:p>
    <w:p w:rsidR="009B27F4" w:rsidRDefault="00203B50">
      <w:pPr>
        <w:spacing w:after="12" w:line="248" w:lineRule="auto"/>
        <w:ind w:left="-5"/>
      </w:pPr>
      <w:r>
        <w:t xml:space="preserve"> </w:t>
      </w:r>
      <w:r>
        <w:tab/>
        <w:t xml:space="preserve"> </w:t>
      </w:r>
      <w:r>
        <w:tab/>
      </w:r>
      <w:r>
        <w:rPr>
          <w:b/>
        </w:rPr>
        <w:t>Ed. Code 54957-</w:t>
      </w:r>
      <w:r>
        <w:t xml:space="preserve"> </w:t>
      </w:r>
      <w:r>
        <w:tab/>
      </w:r>
      <w:r>
        <w:rPr>
          <w:b/>
        </w:rPr>
        <w:t>Personnel</w:t>
      </w:r>
      <w:r>
        <w:t xml:space="preserve"> </w:t>
      </w:r>
      <w:r>
        <w:tab/>
        <w:t xml:space="preserve">  </w:t>
      </w:r>
      <w:r>
        <w:tab/>
        <w:t xml:space="preserve">      </w:t>
      </w:r>
      <w:r>
        <w:rPr>
          <w:b/>
        </w:rPr>
        <w:t xml:space="preserve">  </w:t>
      </w:r>
      <w:r>
        <w:rPr>
          <w:b/>
        </w:rPr>
        <w:tab/>
        <w:t xml:space="preserve"> </w:t>
      </w:r>
      <w:r>
        <w:rPr>
          <w:b/>
        </w:rPr>
        <w:tab/>
        <w:t xml:space="preserve">Ed. Code 35461- </w:t>
      </w:r>
      <w:r>
        <w:rPr>
          <w:b/>
        </w:rPr>
        <w:tab/>
        <w:t xml:space="preserve">Inter-District Requests </w:t>
      </w:r>
      <w:r>
        <w:rPr>
          <w:b/>
        </w:rPr>
        <w:tab/>
        <w:t xml:space="preserve"> RECONVENE TO OPEN SESSION Time: 6:00 pm </w:t>
      </w:r>
      <w:r>
        <w:rPr>
          <w:b/>
        </w:rPr>
        <w:tab/>
        <w:t xml:space="preserve">(If necessary, closed session will be held after all agenda </w:t>
      </w:r>
      <w:r>
        <w:rPr>
          <w:b/>
        </w:rPr>
        <w:t xml:space="preserve">items) </w:t>
      </w:r>
    </w:p>
    <w:p w:rsidR="009B27F4" w:rsidRDefault="00203B50">
      <w:pPr>
        <w:spacing w:line="259" w:lineRule="auto"/>
        <w:ind w:left="0" w:firstLine="0"/>
      </w:pPr>
      <w:r>
        <w:rPr>
          <w:b/>
          <w:sz w:val="22"/>
        </w:rPr>
        <w:t xml:space="preserve"> </w:t>
      </w:r>
    </w:p>
    <w:p w:rsidR="009B27F4" w:rsidRDefault="00203B50">
      <w:pPr>
        <w:spacing w:line="259" w:lineRule="auto"/>
        <w:ind w:left="0" w:firstLine="0"/>
      </w:pPr>
      <w:r>
        <w:rPr>
          <w:b/>
        </w:rPr>
        <w:t xml:space="preserve"> </w:t>
      </w:r>
    </w:p>
    <w:p w:rsidR="009B27F4" w:rsidRDefault="00203B50">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9B27F4" w:rsidRDefault="00203B50">
      <w:pPr>
        <w:spacing w:after="22" w:line="259" w:lineRule="auto"/>
        <w:ind w:left="0" w:firstLine="0"/>
      </w:pPr>
      <w:r>
        <w:rPr>
          <w:sz w:val="20"/>
        </w:rPr>
        <w:t xml:space="preserve"> </w:t>
      </w:r>
    </w:p>
    <w:p w:rsidR="009B27F4" w:rsidRDefault="00203B50">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9B27F4">
        <w:trPr>
          <w:trHeight w:val="499"/>
        </w:trPr>
        <w:tc>
          <w:tcPr>
            <w:tcW w:w="3600" w:type="dxa"/>
            <w:tcBorders>
              <w:top w:val="nil"/>
              <w:left w:val="nil"/>
              <w:bottom w:val="nil"/>
              <w:right w:val="nil"/>
            </w:tcBorders>
          </w:tcPr>
          <w:p w:rsidR="009B27F4" w:rsidRDefault="00203B50">
            <w:pPr>
              <w:spacing w:line="259" w:lineRule="auto"/>
              <w:ind w:left="0" w:right="260" w:firstLine="0"/>
              <w:jc w:val="right"/>
            </w:pPr>
            <w:r>
              <w:rPr>
                <w:sz w:val="20"/>
              </w:rPr>
              <w:t xml:space="preserve">___________________ </w:t>
            </w:r>
          </w:p>
          <w:p w:rsidR="009B27F4" w:rsidRDefault="00203B50">
            <w:pPr>
              <w:spacing w:line="259" w:lineRule="auto"/>
              <w:ind w:left="0" w:firstLine="0"/>
            </w:pPr>
            <w:r>
              <w:rPr>
                <w:sz w:val="20"/>
              </w:rPr>
              <w:t xml:space="preserve">                       </w:t>
            </w:r>
          </w:p>
        </w:tc>
        <w:tc>
          <w:tcPr>
            <w:tcW w:w="2039" w:type="dxa"/>
            <w:tcBorders>
              <w:top w:val="nil"/>
              <w:left w:val="nil"/>
              <w:bottom w:val="nil"/>
              <w:right w:val="nil"/>
            </w:tcBorders>
          </w:tcPr>
          <w:p w:rsidR="009B27F4" w:rsidRDefault="00203B50">
            <w:pPr>
              <w:spacing w:line="259" w:lineRule="auto"/>
              <w:ind w:left="0" w:firstLine="0"/>
              <w:jc w:val="both"/>
            </w:pPr>
            <w:r>
              <w:rPr>
                <w:b/>
              </w:rPr>
              <w:t xml:space="preserve">Germaine Burrows </w:t>
            </w:r>
          </w:p>
        </w:tc>
      </w:tr>
      <w:tr w:rsidR="009B27F4">
        <w:trPr>
          <w:trHeight w:val="506"/>
        </w:trPr>
        <w:tc>
          <w:tcPr>
            <w:tcW w:w="3600" w:type="dxa"/>
            <w:tcBorders>
              <w:top w:val="nil"/>
              <w:left w:val="nil"/>
              <w:bottom w:val="nil"/>
              <w:right w:val="nil"/>
            </w:tcBorders>
          </w:tcPr>
          <w:p w:rsidR="009B27F4" w:rsidRDefault="00203B50">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9B27F4" w:rsidRDefault="00203B50">
            <w:pPr>
              <w:spacing w:line="259" w:lineRule="auto"/>
              <w:ind w:left="0" w:firstLine="0"/>
            </w:pPr>
            <w:r>
              <w:rPr>
                <w:sz w:val="20"/>
              </w:rPr>
              <w:t xml:space="preserve"> </w:t>
            </w:r>
          </w:p>
        </w:tc>
        <w:tc>
          <w:tcPr>
            <w:tcW w:w="2039" w:type="dxa"/>
            <w:tcBorders>
              <w:top w:val="nil"/>
              <w:left w:val="nil"/>
              <w:bottom w:val="nil"/>
              <w:right w:val="nil"/>
            </w:tcBorders>
          </w:tcPr>
          <w:p w:rsidR="009B27F4" w:rsidRDefault="00203B50">
            <w:pPr>
              <w:spacing w:line="259" w:lineRule="auto"/>
              <w:ind w:left="0" w:firstLine="0"/>
            </w:pPr>
            <w:r>
              <w:rPr>
                <w:b/>
              </w:rPr>
              <w:t xml:space="preserve">Mary Carpenter </w:t>
            </w:r>
          </w:p>
        </w:tc>
      </w:tr>
      <w:tr w:rsidR="009B27F4">
        <w:trPr>
          <w:trHeight w:val="506"/>
        </w:trPr>
        <w:tc>
          <w:tcPr>
            <w:tcW w:w="3600" w:type="dxa"/>
            <w:tcBorders>
              <w:top w:val="nil"/>
              <w:left w:val="nil"/>
              <w:bottom w:val="nil"/>
              <w:right w:val="nil"/>
            </w:tcBorders>
          </w:tcPr>
          <w:p w:rsidR="009B27F4" w:rsidRDefault="00203B50">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9B27F4" w:rsidRDefault="00203B50">
            <w:pPr>
              <w:spacing w:line="259" w:lineRule="auto"/>
              <w:ind w:left="0" w:firstLine="0"/>
            </w:pPr>
            <w:r>
              <w:rPr>
                <w:sz w:val="20"/>
              </w:rPr>
              <w:t xml:space="preserve"> </w:t>
            </w:r>
          </w:p>
        </w:tc>
        <w:tc>
          <w:tcPr>
            <w:tcW w:w="2039" w:type="dxa"/>
            <w:tcBorders>
              <w:top w:val="nil"/>
              <w:left w:val="nil"/>
              <w:bottom w:val="nil"/>
              <w:right w:val="nil"/>
            </w:tcBorders>
          </w:tcPr>
          <w:p w:rsidR="009B27F4" w:rsidRDefault="00203B50">
            <w:pPr>
              <w:spacing w:line="259" w:lineRule="auto"/>
              <w:ind w:left="0" w:firstLine="0"/>
            </w:pPr>
            <w:r>
              <w:rPr>
                <w:b/>
              </w:rPr>
              <w:t xml:space="preserve">Diana </w:t>
            </w:r>
            <w:proofErr w:type="spellStart"/>
            <w:r>
              <w:rPr>
                <w:b/>
              </w:rPr>
              <w:t>Corkill</w:t>
            </w:r>
            <w:proofErr w:type="spellEnd"/>
            <w:r>
              <w:rPr>
                <w:b/>
              </w:rPr>
              <w:t xml:space="preserve"> </w:t>
            </w:r>
          </w:p>
        </w:tc>
      </w:tr>
      <w:tr w:rsidR="009B27F4">
        <w:trPr>
          <w:trHeight w:val="553"/>
        </w:trPr>
        <w:tc>
          <w:tcPr>
            <w:tcW w:w="3600" w:type="dxa"/>
            <w:tcBorders>
              <w:top w:val="nil"/>
              <w:left w:val="nil"/>
              <w:bottom w:val="nil"/>
              <w:right w:val="nil"/>
            </w:tcBorders>
          </w:tcPr>
          <w:p w:rsidR="009B27F4" w:rsidRDefault="00203B50">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9B27F4" w:rsidRDefault="00203B50">
            <w:pPr>
              <w:spacing w:line="259" w:lineRule="auto"/>
              <w:ind w:left="0" w:firstLine="0"/>
            </w:pPr>
            <w:r>
              <w:rPr>
                <w:b/>
              </w:rPr>
              <w:t xml:space="preserve"> </w:t>
            </w:r>
          </w:p>
        </w:tc>
        <w:tc>
          <w:tcPr>
            <w:tcW w:w="2039" w:type="dxa"/>
            <w:tcBorders>
              <w:top w:val="nil"/>
              <w:left w:val="nil"/>
              <w:bottom w:val="nil"/>
              <w:right w:val="nil"/>
            </w:tcBorders>
          </w:tcPr>
          <w:p w:rsidR="009B27F4" w:rsidRDefault="00203B50">
            <w:pPr>
              <w:spacing w:line="259" w:lineRule="auto"/>
              <w:ind w:left="0" w:firstLine="0"/>
            </w:pPr>
            <w:r>
              <w:rPr>
                <w:b/>
              </w:rPr>
              <w:t xml:space="preserve">Carol Cushman </w:t>
            </w:r>
          </w:p>
        </w:tc>
      </w:tr>
      <w:tr w:rsidR="009B27F4">
        <w:trPr>
          <w:trHeight w:val="271"/>
        </w:trPr>
        <w:tc>
          <w:tcPr>
            <w:tcW w:w="3600" w:type="dxa"/>
            <w:tcBorders>
              <w:top w:val="nil"/>
              <w:left w:val="nil"/>
              <w:bottom w:val="nil"/>
              <w:right w:val="nil"/>
            </w:tcBorders>
          </w:tcPr>
          <w:p w:rsidR="009B27F4" w:rsidRDefault="00203B50">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9B27F4" w:rsidRDefault="00203B50">
            <w:pPr>
              <w:spacing w:line="259" w:lineRule="auto"/>
              <w:ind w:left="0" w:firstLine="0"/>
            </w:pPr>
            <w:r>
              <w:rPr>
                <w:b/>
              </w:rPr>
              <w:t xml:space="preserve">Mary </w:t>
            </w:r>
            <w:proofErr w:type="spellStart"/>
            <w:r>
              <w:rPr>
                <w:b/>
              </w:rPr>
              <w:t>Millsaps</w:t>
            </w:r>
            <w:proofErr w:type="spellEnd"/>
            <w:r>
              <w:rPr>
                <w:b/>
              </w:rPr>
              <w:t xml:space="preserve"> </w:t>
            </w:r>
          </w:p>
        </w:tc>
      </w:tr>
    </w:tbl>
    <w:p w:rsidR="009B27F4" w:rsidRDefault="00203B50">
      <w:pPr>
        <w:spacing w:line="259" w:lineRule="auto"/>
        <w:ind w:left="0" w:firstLine="0"/>
      </w:pPr>
      <w:r>
        <w:rPr>
          <w:b/>
        </w:rPr>
        <w:t xml:space="preserve"> </w:t>
      </w:r>
    </w:p>
    <w:p w:rsidR="009B27F4" w:rsidRDefault="00203B50">
      <w:pPr>
        <w:spacing w:line="259" w:lineRule="auto"/>
        <w:ind w:left="0" w:firstLine="0"/>
      </w:pPr>
      <w:r>
        <w:rPr>
          <w:b/>
        </w:rPr>
        <w:t xml:space="preserve"> </w:t>
      </w:r>
    </w:p>
    <w:p w:rsidR="009B27F4" w:rsidRDefault="00203B50">
      <w:pPr>
        <w:spacing w:after="12" w:line="248" w:lineRule="auto"/>
        <w:ind w:left="-5"/>
      </w:pPr>
      <w:r>
        <w:rPr>
          <w:b/>
        </w:rPr>
        <w:t xml:space="preserve">CLOSED SESSION REPORT </w:t>
      </w:r>
    </w:p>
    <w:p w:rsidR="009B27F4" w:rsidRDefault="00203B50">
      <w:pPr>
        <w:spacing w:line="259" w:lineRule="auto"/>
        <w:ind w:left="0" w:firstLine="0"/>
      </w:pPr>
      <w:r>
        <w:rPr>
          <w:b/>
        </w:rPr>
        <w:t xml:space="preserve"> </w:t>
      </w:r>
    </w:p>
    <w:p w:rsidR="009B27F4" w:rsidRDefault="00203B50">
      <w:pPr>
        <w:spacing w:after="19" w:line="259" w:lineRule="auto"/>
        <w:ind w:left="0" w:firstLine="0"/>
      </w:pPr>
      <w:r>
        <w:rPr>
          <w:sz w:val="20"/>
        </w:rPr>
        <w:t xml:space="preserve"> </w:t>
      </w:r>
    </w:p>
    <w:p w:rsidR="009B27F4" w:rsidRDefault="00203B50">
      <w:pPr>
        <w:pStyle w:val="Heading1"/>
        <w:ind w:left="-5" w:right="0"/>
      </w:pPr>
      <w:r>
        <w:t xml:space="preserve">COMMENTS ON AGENDA ITEMS </w:t>
      </w:r>
    </w:p>
    <w:p w:rsidR="009B27F4" w:rsidRDefault="00203B50">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9B27F4" w:rsidRDefault="00203B50">
      <w:pPr>
        <w:spacing w:line="259" w:lineRule="auto"/>
        <w:ind w:left="0" w:firstLine="0"/>
      </w:pPr>
      <w:r>
        <w:t xml:space="preserve"> </w:t>
      </w:r>
    </w:p>
    <w:p w:rsidR="009B27F4" w:rsidRDefault="00203B50">
      <w:pPr>
        <w:pStyle w:val="Heading1"/>
        <w:tabs>
          <w:tab w:val="center" w:pos="4059"/>
        </w:tabs>
        <w:ind w:left="-15" w:right="0" w:firstLine="0"/>
      </w:pPr>
      <w:r>
        <w:lastRenderedPageBreak/>
        <w:t>IV.</w:t>
      </w:r>
      <w:r>
        <w:rPr>
          <w:rFonts w:ascii="Arial" w:eastAsia="Arial" w:hAnsi="Arial" w:cs="Arial"/>
        </w:rPr>
        <w:t xml:space="preserve"> </w:t>
      </w:r>
      <w:r>
        <w:rPr>
          <w:rFonts w:ascii="Arial" w:eastAsia="Arial" w:hAnsi="Arial" w:cs="Arial"/>
        </w:rPr>
        <w:tab/>
      </w:r>
      <w:r>
        <w:t>PUBLI</w:t>
      </w:r>
      <w:r>
        <w:t xml:space="preserve">C COMMENT ON NON-AGENDA ITEMS </w:t>
      </w:r>
    </w:p>
    <w:p w:rsidR="009B27F4" w:rsidRDefault="00203B50">
      <w:pPr>
        <w:ind w:left="1450"/>
      </w:pPr>
      <w:r>
        <w:t xml:space="preserve">An opportunity for any member of the public to address the Governing Board on any matter not on the Agenda but which is within the jurisdiction of the Board </w:t>
      </w:r>
    </w:p>
    <w:p w:rsidR="009B27F4" w:rsidRDefault="00203B50">
      <w:pPr>
        <w:spacing w:line="259" w:lineRule="auto"/>
        <w:ind w:left="0" w:firstLine="0"/>
      </w:pPr>
      <w:r>
        <w:t xml:space="preserve"> </w:t>
      </w:r>
    </w:p>
    <w:p w:rsidR="009B27F4" w:rsidRDefault="00203B50">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9B27F4" w:rsidRDefault="00203B50">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9B27F4" w:rsidRDefault="00203B50">
      <w:pPr>
        <w:spacing w:line="259" w:lineRule="auto"/>
        <w:ind w:left="1440" w:firstLine="0"/>
      </w:pPr>
      <w:r>
        <w:t xml:space="preserve"> </w:t>
      </w:r>
    </w:p>
    <w:p w:rsidR="009B27F4" w:rsidRDefault="00203B50">
      <w:pPr>
        <w:pStyle w:val="Heading1"/>
        <w:ind w:left="2170" w:right="0"/>
      </w:pPr>
      <w:r>
        <w:t xml:space="preserve">Board Minutes </w:t>
      </w:r>
    </w:p>
    <w:p w:rsidR="009B27F4" w:rsidRDefault="00203B50">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9B27F4" w:rsidRDefault="00203B50">
      <w:pPr>
        <w:tabs>
          <w:tab w:val="center" w:pos="1440"/>
          <w:tab w:val="center" w:pos="4170"/>
        </w:tabs>
        <w:ind w:left="0" w:firstLine="0"/>
      </w:pPr>
      <w:r>
        <w:rPr>
          <w:rFonts w:ascii="Calibri" w:eastAsia="Calibri" w:hAnsi="Calibri" w:cs="Calibri"/>
          <w:sz w:val="22"/>
        </w:rPr>
        <w:tab/>
      </w:r>
      <w:r>
        <w:t xml:space="preserve"> </w:t>
      </w:r>
      <w:r>
        <w:tab/>
        <w:t>Regular meeting held on August 13, 20</w:t>
      </w:r>
      <w:r>
        <w:t xml:space="preserve">08 </w:t>
      </w:r>
    </w:p>
    <w:p w:rsidR="009B27F4" w:rsidRDefault="00203B50">
      <w:pPr>
        <w:ind w:left="2155"/>
      </w:pPr>
      <w:r>
        <w:t xml:space="preserve">Corrected minutes from the meeting on July 29, 2008 </w:t>
      </w:r>
    </w:p>
    <w:p w:rsidR="009B27F4" w:rsidRDefault="00203B50">
      <w:pPr>
        <w:spacing w:line="259" w:lineRule="auto"/>
        <w:ind w:left="2160" w:firstLine="0"/>
      </w:pPr>
      <w:r>
        <w:t xml:space="preserve"> </w:t>
      </w:r>
      <w:r>
        <w:tab/>
        <w:t xml:space="preserve"> </w:t>
      </w:r>
    </w:p>
    <w:p w:rsidR="009B27F4" w:rsidRDefault="00203B50">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9B27F4" w:rsidRDefault="00203B50">
      <w:pPr>
        <w:ind w:left="2155"/>
      </w:pPr>
      <w:r>
        <w:t xml:space="preserve">Payment of monthly operating bills for the school district which are approved expenditures in the current budget.  </w:t>
      </w:r>
    </w:p>
    <w:p w:rsidR="009B27F4" w:rsidRDefault="00203B50">
      <w:pPr>
        <w:spacing w:line="259" w:lineRule="auto"/>
        <w:ind w:left="2160" w:firstLine="0"/>
      </w:pPr>
      <w:r>
        <w:t xml:space="preserve">  </w:t>
      </w:r>
    </w:p>
    <w:p w:rsidR="009B27F4" w:rsidRDefault="00203B50">
      <w:pPr>
        <w:spacing w:after="12" w:line="248" w:lineRule="auto"/>
        <w:ind w:left="2170"/>
      </w:pPr>
      <w:r>
        <w:rPr>
          <w:b/>
        </w:rPr>
        <w:t xml:space="preserve">Certificated New Hires </w:t>
      </w:r>
    </w:p>
    <w:p w:rsidR="009B27F4" w:rsidRDefault="00203B50">
      <w:pPr>
        <w:ind w:left="2155"/>
      </w:pPr>
      <w:r>
        <w:t xml:space="preserve">Teacher/Administrator-Chet Christensen </w:t>
      </w:r>
    </w:p>
    <w:p w:rsidR="009B27F4" w:rsidRDefault="00203B50">
      <w:pPr>
        <w:spacing w:line="259" w:lineRule="auto"/>
        <w:ind w:left="2160" w:firstLine="0"/>
      </w:pPr>
      <w:r>
        <w:t xml:space="preserve"> </w:t>
      </w:r>
      <w:r>
        <w:tab/>
        <w:t xml:space="preserve"> </w:t>
      </w:r>
    </w:p>
    <w:p w:rsidR="009B27F4" w:rsidRDefault="00203B50">
      <w:pPr>
        <w:pStyle w:val="Heading1"/>
        <w:ind w:left="2170" w:right="0"/>
      </w:pPr>
      <w:r>
        <w:t xml:space="preserve">Classified New Hires /Transfers </w:t>
      </w:r>
    </w:p>
    <w:p w:rsidR="009B27F4" w:rsidRDefault="00203B50">
      <w:pPr>
        <w:tabs>
          <w:tab w:val="center" w:pos="3224"/>
          <w:tab w:val="center" w:pos="5040"/>
          <w:tab w:val="center" w:pos="5760"/>
        </w:tabs>
        <w:ind w:left="0" w:firstLine="0"/>
      </w:pPr>
      <w:r>
        <w:rPr>
          <w:rFonts w:ascii="Calibri" w:eastAsia="Calibri" w:hAnsi="Calibri" w:cs="Calibri"/>
          <w:sz w:val="22"/>
        </w:rPr>
        <w:tab/>
      </w:r>
      <w:r>
        <w:t xml:space="preserve">Cook-Cathy Whitlock  </w:t>
      </w:r>
      <w:r>
        <w:tab/>
        <w:t xml:space="preserve"> </w:t>
      </w:r>
      <w:r>
        <w:tab/>
        <w:t xml:space="preserve"> </w:t>
      </w:r>
    </w:p>
    <w:p w:rsidR="009B27F4" w:rsidRDefault="00203B50">
      <w:pPr>
        <w:tabs>
          <w:tab w:val="center" w:pos="720"/>
          <w:tab w:val="center" w:pos="1440"/>
          <w:tab w:val="center" w:pos="3827"/>
        </w:tabs>
        <w:ind w:left="0" w:firstLine="0"/>
      </w:pPr>
      <w:r>
        <w:t xml:space="preserve"> </w:t>
      </w:r>
      <w:r>
        <w:tab/>
        <w:t xml:space="preserve"> </w:t>
      </w:r>
      <w:r>
        <w:tab/>
        <w:t xml:space="preserve"> </w:t>
      </w:r>
      <w:r>
        <w:tab/>
        <w:t xml:space="preserve">Custodian (ECHS)-Jill Swearinger </w:t>
      </w:r>
    </w:p>
    <w:p w:rsidR="009B27F4" w:rsidRDefault="00203B50">
      <w:pPr>
        <w:spacing w:line="259" w:lineRule="auto"/>
        <w:ind w:left="0" w:firstLine="0"/>
      </w:pPr>
      <w:r>
        <w:t xml:space="preserve"> </w:t>
      </w:r>
    </w:p>
    <w:p w:rsidR="009B27F4" w:rsidRDefault="00203B50">
      <w:pPr>
        <w:numPr>
          <w:ilvl w:val="0"/>
          <w:numId w:val="1"/>
        </w:numPr>
        <w:spacing w:after="12" w:line="248" w:lineRule="auto"/>
        <w:ind w:hanging="1440"/>
      </w:pPr>
      <w:r>
        <w:rPr>
          <w:b/>
        </w:rPr>
        <w:t xml:space="preserve">CORRESPONDENCE </w:t>
      </w:r>
    </w:p>
    <w:p w:rsidR="009B27F4" w:rsidRDefault="00203B50">
      <w:pPr>
        <w:spacing w:line="259" w:lineRule="auto"/>
        <w:ind w:left="0" w:firstLine="0"/>
      </w:pPr>
      <w:r>
        <w:rPr>
          <w:b/>
        </w:rPr>
        <w:t xml:space="preserve"> </w:t>
      </w:r>
    </w:p>
    <w:p w:rsidR="009B27F4" w:rsidRDefault="00203B50">
      <w:pPr>
        <w:spacing w:line="259" w:lineRule="auto"/>
        <w:ind w:left="2160" w:firstLine="0"/>
      </w:pPr>
      <w:r>
        <w:t xml:space="preserve"> </w:t>
      </w:r>
    </w:p>
    <w:p w:rsidR="009B27F4" w:rsidRDefault="00203B50">
      <w:pPr>
        <w:numPr>
          <w:ilvl w:val="0"/>
          <w:numId w:val="1"/>
        </w:numPr>
        <w:spacing w:after="12" w:line="248" w:lineRule="auto"/>
        <w:ind w:hanging="1440"/>
      </w:pPr>
      <w:r>
        <w:rPr>
          <w:b/>
        </w:rPr>
        <w:t xml:space="preserve">BOARD MEMBER/SUPERINTENDENT REPORTS Board Members </w:t>
      </w:r>
    </w:p>
    <w:p w:rsidR="009B27F4" w:rsidRDefault="00203B50">
      <w:pPr>
        <w:spacing w:line="259" w:lineRule="auto"/>
        <w:ind w:left="1440" w:firstLine="0"/>
      </w:pPr>
      <w:r>
        <w:rPr>
          <w:b/>
        </w:rPr>
        <w:t xml:space="preserve"> </w:t>
      </w:r>
    </w:p>
    <w:p w:rsidR="009B27F4" w:rsidRDefault="00203B50">
      <w:pPr>
        <w:spacing w:after="12" w:line="248" w:lineRule="auto"/>
        <w:ind w:left="1450"/>
      </w:pPr>
      <w:r>
        <w:rPr>
          <w:b/>
        </w:rPr>
        <w:t xml:space="preserve">Superintendent/Administrators </w:t>
      </w:r>
    </w:p>
    <w:p w:rsidR="009B27F4" w:rsidRDefault="00203B50">
      <w:pPr>
        <w:spacing w:line="259" w:lineRule="auto"/>
        <w:ind w:left="1440" w:firstLine="0"/>
      </w:pPr>
      <w:r>
        <w:rPr>
          <w:b/>
        </w:rPr>
        <w:t xml:space="preserve"> </w:t>
      </w:r>
    </w:p>
    <w:p w:rsidR="009B27F4" w:rsidRDefault="00203B50">
      <w:pPr>
        <w:spacing w:line="259" w:lineRule="auto"/>
        <w:ind w:left="1440" w:firstLine="0"/>
      </w:pPr>
      <w:r>
        <w:rPr>
          <w:b/>
        </w:rPr>
        <w:t xml:space="preserve"> </w:t>
      </w:r>
    </w:p>
    <w:p w:rsidR="009B27F4" w:rsidRDefault="00203B50">
      <w:pPr>
        <w:spacing w:after="12" w:line="248" w:lineRule="auto"/>
        <w:ind w:left="1450"/>
      </w:pPr>
      <w:r>
        <w:rPr>
          <w:b/>
        </w:rPr>
        <w:t xml:space="preserve">Student Representative </w:t>
      </w:r>
    </w:p>
    <w:p w:rsidR="009B27F4" w:rsidRDefault="00203B50">
      <w:pPr>
        <w:spacing w:line="259" w:lineRule="auto"/>
        <w:ind w:left="0" w:firstLine="0"/>
      </w:pPr>
      <w:r>
        <w:rPr>
          <w:b/>
        </w:rPr>
        <w:t xml:space="preserve"> </w:t>
      </w:r>
    </w:p>
    <w:p w:rsidR="009B27F4" w:rsidRDefault="00203B50">
      <w:pPr>
        <w:numPr>
          <w:ilvl w:val="0"/>
          <w:numId w:val="1"/>
        </w:numPr>
        <w:spacing w:line="259" w:lineRule="auto"/>
        <w:ind w:hanging="1440"/>
      </w:pPr>
      <w:r>
        <w:rPr>
          <w:b/>
          <w:u w:val="single" w:color="000000"/>
        </w:rPr>
        <w:t>OLD BUSINESS</w:t>
      </w:r>
      <w:r>
        <w:rPr>
          <w:b/>
        </w:rPr>
        <w:t xml:space="preserve"> </w:t>
      </w:r>
    </w:p>
    <w:p w:rsidR="009B27F4" w:rsidRDefault="00203B50">
      <w:pPr>
        <w:spacing w:line="259" w:lineRule="auto"/>
        <w:ind w:left="1440" w:firstLine="0"/>
      </w:pPr>
      <w:r>
        <w:rPr>
          <w:b/>
        </w:rPr>
        <w:t xml:space="preserve"> </w:t>
      </w:r>
    </w:p>
    <w:p w:rsidR="009B27F4" w:rsidRDefault="00203B50">
      <w:pPr>
        <w:pStyle w:val="Heading1"/>
        <w:tabs>
          <w:tab w:val="center" w:pos="1530"/>
          <w:tab w:val="center" w:pos="3183"/>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5103.9 </w:t>
      </w:r>
    </w:p>
    <w:p w:rsidR="009B27F4" w:rsidRDefault="00203B50">
      <w:pPr>
        <w:ind w:left="2155"/>
      </w:pPr>
      <w:r>
        <w:t xml:space="preserve">Board policy regarding Head Lice will be presented for review with revisions. </w:t>
      </w:r>
    </w:p>
    <w:p w:rsidR="009B27F4" w:rsidRDefault="00203B50">
      <w:pPr>
        <w:spacing w:after="12" w:line="248" w:lineRule="auto"/>
        <w:ind w:left="2170"/>
      </w:pPr>
      <w:r>
        <w:rPr>
          <w:b/>
        </w:rPr>
        <w:t xml:space="preserve">Information </w:t>
      </w:r>
    </w:p>
    <w:p w:rsidR="009B27F4" w:rsidRDefault="00203B50">
      <w:pPr>
        <w:spacing w:line="259" w:lineRule="auto"/>
        <w:ind w:left="1440" w:firstLine="0"/>
      </w:pPr>
      <w:r>
        <w:rPr>
          <w:b/>
        </w:rPr>
        <w:t xml:space="preserve"> </w:t>
      </w:r>
    </w:p>
    <w:p w:rsidR="009B27F4" w:rsidRDefault="00203B50">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9B27F4" w:rsidRDefault="00203B50">
      <w:pPr>
        <w:spacing w:line="259" w:lineRule="auto"/>
        <w:ind w:left="1440" w:firstLine="0"/>
      </w:pPr>
      <w:r>
        <w:rPr>
          <w:b/>
        </w:rPr>
        <w:lastRenderedPageBreak/>
        <w:t xml:space="preserve"> </w:t>
      </w:r>
    </w:p>
    <w:p w:rsidR="009B27F4" w:rsidRDefault="00203B50">
      <w:pPr>
        <w:pStyle w:val="Heading1"/>
        <w:ind w:left="1450" w:right="0"/>
      </w:pPr>
      <w:r>
        <w:t>1.</w:t>
      </w:r>
      <w:r>
        <w:rPr>
          <w:rFonts w:ascii="Arial" w:eastAsia="Arial" w:hAnsi="Arial" w:cs="Arial"/>
        </w:rPr>
        <w:t xml:space="preserve"> </w:t>
      </w:r>
      <w:r>
        <w:t xml:space="preserve">      Enrollment Reports</w:t>
      </w:r>
      <w:r>
        <w:rPr>
          <w:b w:val="0"/>
        </w:rPr>
        <w:t xml:space="preserve"> </w:t>
      </w:r>
    </w:p>
    <w:p w:rsidR="009B27F4" w:rsidRDefault="00203B50">
      <w:pPr>
        <w:ind w:left="2155"/>
      </w:pPr>
      <w:r>
        <w:t xml:space="preserve">Enrollment reports for the schools in the district will be presented for information. </w:t>
      </w:r>
    </w:p>
    <w:p w:rsidR="009B27F4" w:rsidRDefault="00203B50">
      <w:pPr>
        <w:spacing w:after="12" w:line="248" w:lineRule="auto"/>
        <w:ind w:left="2170"/>
      </w:pPr>
      <w:r>
        <w:rPr>
          <w:b/>
        </w:rPr>
        <w:t xml:space="preserve">Information </w:t>
      </w:r>
    </w:p>
    <w:p w:rsidR="009B27F4" w:rsidRDefault="00203B50">
      <w:pPr>
        <w:spacing w:line="259" w:lineRule="auto"/>
        <w:ind w:left="1440" w:firstLine="0"/>
      </w:pPr>
      <w:r>
        <w:rPr>
          <w:b/>
        </w:rPr>
        <w:t xml:space="preserve">       </w:t>
      </w:r>
    </w:p>
    <w:p w:rsidR="009B27F4" w:rsidRDefault="00203B50">
      <w:pPr>
        <w:pStyle w:val="Heading1"/>
        <w:ind w:left="1450" w:right="0"/>
      </w:pPr>
      <w:r>
        <w:t>2.</w:t>
      </w:r>
      <w:r>
        <w:rPr>
          <w:rFonts w:ascii="Arial" w:eastAsia="Arial" w:hAnsi="Arial" w:cs="Arial"/>
        </w:rPr>
        <w:t xml:space="preserve"> </w:t>
      </w:r>
      <w:r>
        <w:t xml:space="preserve">      Audit Contact &amp; Summary Plan </w:t>
      </w:r>
    </w:p>
    <w:p w:rsidR="009B27F4" w:rsidRDefault="00203B50">
      <w:pPr>
        <w:ind w:left="2155"/>
      </w:pPr>
      <w:r>
        <w:t xml:space="preserve">The summary plan for the audit from the firm of Matson &amp; </w:t>
      </w:r>
      <w:proofErr w:type="spellStart"/>
      <w:r>
        <w:t>Isom</w:t>
      </w:r>
      <w:proofErr w:type="spellEnd"/>
      <w:r>
        <w:t xml:space="preserve"> will be presented for approval.  They are also </w:t>
      </w:r>
      <w:r>
        <w:t xml:space="preserve">requesting the name of the district’s designated contact. </w:t>
      </w:r>
    </w:p>
    <w:p w:rsidR="009B27F4" w:rsidRDefault="00203B50">
      <w:pPr>
        <w:spacing w:after="12" w:line="248" w:lineRule="auto"/>
        <w:ind w:left="2170"/>
      </w:pPr>
      <w:r>
        <w:rPr>
          <w:b/>
        </w:rPr>
        <w:t xml:space="preserve">Action </w:t>
      </w:r>
    </w:p>
    <w:p w:rsidR="009B27F4" w:rsidRDefault="00203B50">
      <w:pPr>
        <w:spacing w:line="259" w:lineRule="auto"/>
        <w:ind w:left="1440" w:firstLine="0"/>
      </w:pPr>
      <w:r>
        <w:rPr>
          <w:b/>
        </w:rPr>
        <w:t xml:space="preserve"> </w:t>
      </w:r>
    </w:p>
    <w:p w:rsidR="009B27F4" w:rsidRDefault="00203B50">
      <w:pPr>
        <w:pStyle w:val="Heading1"/>
        <w:tabs>
          <w:tab w:val="center" w:pos="1530"/>
          <w:tab w:val="center" w:pos="3926"/>
        </w:tabs>
        <w:ind w:left="0" w:right="0" w:firstLine="0"/>
      </w:pPr>
      <w:r>
        <w:rPr>
          <w:rFonts w:ascii="Calibri" w:eastAsia="Calibri" w:hAnsi="Calibri" w:cs="Calibri"/>
          <w:b w:val="0"/>
          <w:sz w:val="22"/>
        </w:rPr>
        <w:tab/>
      </w:r>
      <w:r>
        <w:t xml:space="preserve">3. </w:t>
      </w:r>
      <w:r>
        <w:tab/>
        <w:t xml:space="preserve">Library/Media Service Agreement </w:t>
      </w:r>
    </w:p>
    <w:p w:rsidR="009B27F4" w:rsidRDefault="00203B50">
      <w:pPr>
        <w:ind w:left="2155"/>
      </w:pPr>
      <w:r>
        <w:t xml:space="preserve">The annual agreement for library and audio-visual services will be presented for approval. </w:t>
      </w:r>
    </w:p>
    <w:p w:rsidR="009B27F4" w:rsidRDefault="00203B50">
      <w:pPr>
        <w:tabs>
          <w:tab w:val="center" w:pos="1440"/>
          <w:tab w:val="center" w:pos="2500"/>
        </w:tabs>
        <w:spacing w:after="12" w:line="248" w:lineRule="auto"/>
        <w:ind w:left="0" w:firstLine="0"/>
      </w:pPr>
      <w:r>
        <w:rPr>
          <w:rFonts w:ascii="Calibri" w:eastAsia="Calibri" w:hAnsi="Calibri" w:cs="Calibri"/>
          <w:sz w:val="22"/>
        </w:rPr>
        <w:tab/>
      </w:r>
      <w:r>
        <w:t xml:space="preserve"> </w:t>
      </w:r>
      <w:r>
        <w:tab/>
      </w:r>
      <w:r>
        <w:rPr>
          <w:b/>
        </w:rPr>
        <w:t xml:space="preserve">Action </w:t>
      </w:r>
    </w:p>
    <w:p w:rsidR="009B27F4" w:rsidRDefault="00203B50">
      <w:pPr>
        <w:spacing w:line="259" w:lineRule="auto"/>
        <w:ind w:left="1440" w:firstLine="0"/>
      </w:pPr>
      <w:r>
        <w:rPr>
          <w:b/>
        </w:rPr>
        <w:t xml:space="preserve"> </w:t>
      </w:r>
    </w:p>
    <w:p w:rsidR="009B27F4" w:rsidRDefault="00203B50">
      <w:pPr>
        <w:tabs>
          <w:tab w:val="center" w:pos="1530"/>
          <w:tab w:val="center" w:pos="2791"/>
        </w:tabs>
        <w:spacing w:after="12" w:line="248" w:lineRule="auto"/>
        <w:ind w:left="0" w:firstLine="0"/>
      </w:pPr>
      <w:r>
        <w:rPr>
          <w:rFonts w:ascii="Calibri" w:eastAsia="Calibri" w:hAnsi="Calibri" w:cs="Calibri"/>
          <w:sz w:val="22"/>
        </w:rPr>
        <w:tab/>
      </w:r>
      <w:r>
        <w:rPr>
          <w:b/>
        </w:rPr>
        <w:t xml:space="preserve">4. </w:t>
      </w:r>
      <w:r>
        <w:rPr>
          <w:b/>
        </w:rPr>
        <w:tab/>
        <w:t xml:space="preserve">Surplus List </w:t>
      </w:r>
    </w:p>
    <w:p w:rsidR="009B27F4" w:rsidRDefault="00203B50">
      <w:pPr>
        <w:ind w:left="2155"/>
      </w:pPr>
      <w:r>
        <w:t xml:space="preserve">A list of surplus books will be presented for information. </w:t>
      </w:r>
    </w:p>
    <w:p w:rsidR="009B27F4" w:rsidRDefault="00203B50">
      <w:pPr>
        <w:spacing w:after="12" w:line="248" w:lineRule="auto"/>
        <w:ind w:left="2170"/>
      </w:pPr>
      <w:r>
        <w:rPr>
          <w:b/>
        </w:rPr>
        <w:t xml:space="preserve">Information </w:t>
      </w:r>
    </w:p>
    <w:p w:rsidR="009B27F4" w:rsidRDefault="00203B50">
      <w:pPr>
        <w:spacing w:line="259" w:lineRule="auto"/>
        <w:ind w:left="1440" w:firstLine="0"/>
      </w:pPr>
      <w:r>
        <w:rPr>
          <w:b/>
        </w:rPr>
        <w:t xml:space="preserve"> </w:t>
      </w:r>
    </w:p>
    <w:p w:rsidR="009B27F4" w:rsidRDefault="00203B50">
      <w:pPr>
        <w:pStyle w:val="Heading1"/>
        <w:tabs>
          <w:tab w:val="center" w:pos="1530"/>
          <w:tab w:val="center" w:pos="3117"/>
        </w:tabs>
        <w:ind w:left="0" w:righ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Unaudited Actuals </w:t>
      </w:r>
    </w:p>
    <w:p w:rsidR="009B27F4" w:rsidRDefault="00203B50">
      <w:pPr>
        <w:ind w:left="2155" w:right="889"/>
      </w:pPr>
      <w:r>
        <w:t xml:space="preserve">The unaudited actuals will be presented for approval.   </w:t>
      </w:r>
      <w:r>
        <w:rPr>
          <w:b/>
        </w:rPr>
        <w:t xml:space="preserve">Action </w:t>
      </w:r>
    </w:p>
    <w:p w:rsidR="009B27F4" w:rsidRDefault="00203B50">
      <w:pPr>
        <w:spacing w:line="259" w:lineRule="auto"/>
        <w:ind w:left="1440" w:firstLine="0"/>
      </w:pPr>
      <w:r>
        <w:rPr>
          <w:b/>
        </w:rPr>
        <w:t xml:space="preserve"> </w:t>
      </w:r>
    </w:p>
    <w:p w:rsidR="009B27F4" w:rsidRDefault="00203B50">
      <w:pPr>
        <w:tabs>
          <w:tab w:val="center" w:pos="1530"/>
          <w:tab w:val="center" w:pos="4114"/>
        </w:tabs>
        <w:spacing w:line="259" w:lineRule="auto"/>
        <w:ind w:left="0" w:firstLine="0"/>
      </w:pPr>
      <w:r>
        <w:rPr>
          <w:rFonts w:ascii="Calibri" w:eastAsia="Calibri" w:hAnsi="Calibri" w:cs="Calibri"/>
          <w:sz w:val="22"/>
        </w:rPr>
        <w:tab/>
      </w:r>
      <w:r>
        <w:rPr>
          <w:b/>
          <w:i/>
        </w:rPr>
        <w:t>6.</w:t>
      </w:r>
      <w:r>
        <w:rPr>
          <w:rFonts w:ascii="Arial" w:eastAsia="Arial" w:hAnsi="Arial" w:cs="Arial"/>
          <w:b/>
          <w:i/>
        </w:rPr>
        <w:t xml:space="preserve"> </w:t>
      </w:r>
      <w:r>
        <w:rPr>
          <w:rFonts w:ascii="Arial" w:eastAsia="Arial" w:hAnsi="Arial" w:cs="Arial"/>
          <w:b/>
          <w:i/>
        </w:rPr>
        <w:tab/>
      </w:r>
      <w:r>
        <w:rPr>
          <w:b/>
          <w:i/>
        </w:rPr>
        <w:t xml:space="preserve">Public Hearing-Instructional Materials </w:t>
      </w:r>
    </w:p>
    <w:p w:rsidR="009B27F4" w:rsidRDefault="00203B50">
      <w:pPr>
        <w:spacing w:line="259" w:lineRule="auto"/>
        <w:ind w:left="2155"/>
      </w:pPr>
      <w:r>
        <w:rPr>
          <w:b/>
          <w:i/>
        </w:rPr>
        <w:t xml:space="preserve">Close Hearing </w:t>
      </w:r>
    </w:p>
    <w:p w:rsidR="009B27F4" w:rsidRDefault="00203B50">
      <w:pPr>
        <w:spacing w:line="259" w:lineRule="auto"/>
        <w:ind w:left="2155"/>
      </w:pPr>
      <w:r>
        <w:rPr>
          <w:b/>
          <w:i/>
        </w:rPr>
        <w:t xml:space="preserve">Open Hearing </w:t>
      </w:r>
    </w:p>
    <w:p w:rsidR="009B27F4" w:rsidRDefault="00203B50">
      <w:pPr>
        <w:spacing w:line="259" w:lineRule="auto"/>
        <w:ind w:left="0" w:firstLine="0"/>
      </w:pPr>
      <w:r>
        <w:rPr>
          <w:b/>
          <w:i/>
        </w:rPr>
        <w:t xml:space="preserve"> </w:t>
      </w:r>
    </w:p>
    <w:p w:rsidR="009B27F4" w:rsidRDefault="00203B50">
      <w:pPr>
        <w:pStyle w:val="Heading1"/>
        <w:tabs>
          <w:tab w:val="center" w:pos="1530"/>
          <w:tab w:val="center" w:pos="3116"/>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Resolution 08-09-1 </w:t>
      </w:r>
    </w:p>
    <w:p w:rsidR="009B27F4" w:rsidRDefault="00203B50">
      <w:pPr>
        <w:ind w:left="2155"/>
      </w:pPr>
      <w:r>
        <w:t xml:space="preserve">Resolution regarding determining sufficient/insufficient pupil textbooks/instructional materials will be presented for approval. </w:t>
      </w:r>
      <w:r>
        <w:rPr>
          <w:b/>
        </w:rPr>
        <w:t xml:space="preserve">Action </w:t>
      </w:r>
    </w:p>
    <w:p w:rsidR="009B27F4" w:rsidRDefault="00203B50">
      <w:pPr>
        <w:spacing w:line="259" w:lineRule="auto"/>
        <w:ind w:left="1440" w:firstLine="0"/>
      </w:pPr>
      <w:r>
        <w:rPr>
          <w:b/>
        </w:rPr>
        <w:t xml:space="preserve"> </w:t>
      </w:r>
    </w:p>
    <w:p w:rsidR="009B27F4" w:rsidRDefault="00203B50">
      <w:pPr>
        <w:pStyle w:val="Heading1"/>
        <w:tabs>
          <w:tab w:val="center" w:pos="1530"/>
          <w:tab w:val="center" w:pos="3157"/>
        </w:tabs>
        <w:ind w:left="0" w:righ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Textbook Adoption </w:t>
      </w:r>
    </w:p>
    <w:p w:rsidR="009B27F4" w:rsidRDefault="00203B50">
      <w:pPr>
        <w:ind w:left="2155" w:right="95"/>
      </w:pPr>
      <w:r>
        <w:t xml:space="preserve">A list of textbooks for adoption will be presented for approval. </w:t>
      </w:r>
      <w:r>
        <w:rPr>
          <w:b/>
        </w:rPr>
        <w:t xml:space="preserve">Action </w:t>
      </w:r>
    </w:p>
    <w:p w:rsidR="009B27F4" w:rsidRDefault="00203B50">
      <w:pPr>
        <w:spacing w:line="259" w:lineRule="auto"/>
        <w:ind w:left="1440" w:firstLine="0"/>
      </w:pPr>
      <w:r>
        <w:rPr>
          <w:b/>
        </w:rPr>
        <w:t xml:space="preserve"> </w:t>
      </w:r>
    </w:p>
    <w:p w:rsidR="009B27F4" w:rsidRDefault="00203B50">
      <w:pPr>
        <w:pStyle w:val="Heading1"/>
        <w:tabs>
          <w:tab w:val="center" w:pos="1530"/>
          <w:tab w:val="center" w:pos="3116"/>
        </w:tabs>
        <w:ind w:left="0" w:righ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Resolution 08-09-2 </w:t>
      </w:r>
    </w:p>
    <w:p w:rsidR="009B27F4" w:rsidRDefault="00203B50">
      <w:pPr>
        <w:ind w:left="2155"/>
      </w:pPr>
      <w:r>
        <w:t xml:space="preserve">Resolution regarding the GANN Limit will be presented for approval. </w:t>
      </w:r>
      <w:r>
        <w:rPr>
          <w:b/>
        </w:rPr>
        <w:t xml:space="preserve">Action </w:t>
      </w:r>
    </w:p>
    <w:p w:rsidR="009B27F4" w:rsidRDefault="00203B50">
      <w:pPr>
        <w:spacing w:line="259" w:lineRule="auto"/>
        <w:ind w:left="1440" w:firstLine="0"/>
      </w:pPr>
      <w:r>
        <w:rPr>
          <w:b/>
        </w:rPr>
        <w:t xml:space="preserve"> </w:t>
      </w:r>
    </w:p>
    <w:p w:rsidR="009B27F4" w:rsidRDefault="00203B50">
      <w:pPr>
        <w:pStyle w:val="Heading1"/>
        <w:tabs>
          <w:tab w:val="center" w:pos="1590"/>
          <w:tab w:val="center" w:pos="3380"/>
        </w:tabs>
        <w:ind w:left="0" w:righ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SPARK Program MOU </w:t>
      </w:r>
    </w:p>
    <w:p w:rsidR="009B27F4" w:rsidRDefault="00203B50">
      <w:pPr>
        <w:ind w:left="2155"/>
      </w:pPr>
      <w:r>
        <w:t xml:space="preserve">The Memorandum of Understanding for the SPARK program will be presented for approval. </w:t>
      </w:r>
    </w:p>
    <w:p w:rsidR="009B27F4" w:rsidRDefault="00203B50">
      <w:pPr>
        <w:spacing w:after="12" w:line="248" w:lineRule="auto"/>
        <w:ind w:left="2170"/>
      </w:pPr>
      <w:r>
        <w:rPr>
          <w:b/>
        </w:rPr>
        <w:t xml:space="preserve">Action </w:t>
      </w:r>
    </w:p>
    <w:p w:rsidR="009B27F4" w:rsidRDefault="00203B50">
      <w:pPr>
        <w:spacing w:line="259" w:lineRule="auto"/>
        <w:ind w:left="2880" w:firstLine="0"/>
      </w:pPr>
      <w:r>
        <w:t xml:space="preserve"> </w:t>
      </w:r>
      <w:r>
        <w:tab/>
        <w:t xml:space="preserve"> </w:t>
      </w:r>
    </w:p>
    <w:p w:rsidR="009B27F4" w:rsidRDefault="00203B50">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9B27F4" w:rsidRDefault="00203B50">
      <w:pPr>
        <w:spacing w:line="259" w:lineRule="auto"/>
        <w:ind w:left="0" w:firstLine="0"/>
      </w:pPr>
      <w:r>
        <w:rPr>
          <w:b/>
        </w:rPr>
        <w:t xml:space="preserve"> </w:t>
      </w:r>
    </w:p>
    <w:p w:rsidR="009B27F4" w:rsidRDefault="00203B50">
      <w:pPr>
        <w:spacing w:after="12" w:line="248" w:lineRule="auto"/>
        <w:ind w:left="-5"/>
      </w:pPr>
      <w:r>
        <w:rPr>
          <w:b/>
        </w:rPr>
        <w:lastRenderedPageBreak/>
        <w:t xml:space="preserve">The next regular meeting will be held on October 8, 2008 at 6:00 pm at Indian Valley Elementary School. </w:t>
      </w:r>
    </w:p>
    <w:sectPr w:rsidR="009B27F4">
      <w:pgSz w:w="12240" w:h="15840"/>
      <w:pgMar w:top="1087" w:right="1426" w:bottom="9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87A25"/>
    <w:multiLevelType w:val="hybridMultilevel"/>
    <w:tmpl w:val="44F4B1AA"/>
    <w:lvl w:ilvl="0" w:tplc="66B82276">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88F0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9448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6E37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BA4D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7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2C01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C073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0695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F4"/>
    <w:rsid w:val="00203B50"/>
    <w:rsid w:val="009B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39684-4CA9-4974-BC36-6D11EF8F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right="556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9 17 08.doc</dc:title>
  <dc:subject/>
  <dc:creator>bclose</dc:creator>
  <cp:keywords/>
  <cp:lastModifiedBy>Alyson Cox</cp:lastModifiedBy>
  <cp:revision>2</cp:revision>
  <dcterms:created xsi:type="dcterms:W3CDTF">2019-05-13T21:00:00Z</dcterms:created>
  <dcterms:modified xsi:type="dcterms:W3CDTF">2019-05-13T21:00:00Z</dcterms:modified>
</cp:coreProperties>
</file>