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556F" w14:textId="77777777" w:rsidR="00DA7AC2" w:rsidRPr="00B03709" w:rsidRDefault="00DA7AC2" w:rsidP="00DA7AC2">
      <w:pPr>
        <w:tabs>
          <w:tab w:val="left" w:pos="630"/>
          <w:tab w:val="right" w:pos="9000"/>
        </w:tabs>
        <w:jc w:val="center"/>
        <w:rPr>
          <w:rFonts w:ascii="Times New Roman" w:hAnsi="Times New Roman" w:cs="Times New Roman"/>
          <w:b/>
        </w:rPr>
      </w:pPr>
      <w:r w:rsidRPr="00B03709">
        <w:rPr>
          <w:rFonts w:ascii="Times New Roman" w:hAnsi="Times New Roman" w:cs="Times New Roman"/>
          <w:b/>
        </w:rPr>
        <w:t>AGENDA</w:t>
      </w:r>
    </w:p>
    <w:p w14:paraId="5C5C882C" w14:textId="77777777" w:rsidR="00DA7AC2" w:rsidRPr="00B03709" w:rsidRDefault="00DA7AC2" w:rsidP="00DA7AC2">
      <w:pPr>
        <w:tabs>
          <w:tab w:val="decimal" w:pos="360"/>
          <w:tab w:val="left" w:pos="720"/>
          <w:tab w:val="left" w:pos="1080"/>
          <w:tab w:val="right" w:pos="9000"/>
        </w:tabs>
        <w:jc w:val="center"/>
        <w:rPr>
          <w:rFonts w:ascii="Times New Roman" w:hAnsi="Times New Roman" w:cs="Times New Roman"/>
          <w:b/>
        </w:rPr>
      </w:pPr>
      <w:r w:rsidRPr="00B03709">
        <w:rPr>
          <w:rFonts w:ascii="Times New Roman" w:hAnsi="Times New Roman" w:cs="Times New Roman"/>
          <w:b/>
        </w:rPr>
        <w:t>REGULAR MEETING</w:t>
      </w:r>
    </w:p>
    <w:p w14:paraId="64E0DBC5" w14:textId="6BE23383" w:rsidR="00DA7AC2" w:rsidRPr="00B03709" w:rsidRDefault="00885862" w:rsidP="00DA7AC2">
      <w:pPr>
        <w:tabs>
          <w:tab w:val="decimal" w:pos="360"/>
          <w:tab w:val="left" w:pos="720"/>
          <w:tab w:val="left" w:pos="1080"/>
          <w:tab w:val="right" w:pos="9000"/>
        </w:tabs>
        <w:jc w:val="center"/>
        <w:rPr>
          <w:rFonts w:ascii="Times New Roman" w:hAnsi="Times New Roman" w:cs="Times New Roman"/>
          <w:b/>
        </w:rPr>
      </w:pPr>
      <w:r w:rsidRPr="00B03709">
        <w:rPr>
          <w:rFonts w:ascii="Times New Roman" w:hAnsi="Times New Roman" w:cs="Times New Roman"/>
          <w:b/>
        </w:rPr>
        <w:t>LIBERTY CENTER</w:t>
      </w:r>
      <w:r w:rsidR="00DA7AC2" w:rsidRPr="00B03709">
        <w:rPr>
          <w:rFonts w:ascii="Times New Roman" w:hAnsi="Times New Roman" w:cs="Times New Roman"/>
          <w:b/>
        </w:rPr>
        <w:t xml:space="preserve"> BOARD OF EDUCATION</w:t>
      </w:r>
    </w:p>
    <w:p w14:paraId="215C01F7" w14:textId="5E7252A0" w:rsidR="00DA7AC2" w:rsidRPr="00B03709" w:rsidRDefault="006737D6" w:rsidP="00DA7AC2">
      <w:pPr>
        <w:tabs>
          <w:tab w:val="decimal" w:pos="360"/>
          <w:tab w:val="left" w:pos="720"/>
          <w:tab w:val="left" w:pos="1080"/>
          <w:tab w:val="right" w:pos="9000"/>
        </w:tabs>
        <w:jc w:val="center"/>
        <w:rPr>
          <w:rFonts w:ascii="Times New Roman" w:hAnsi="Times New Roman" w:cs="Times New Roman"/>
          <w:b/>
        </w:rPr>
      </w:pPr>
      <w:r>
        <w:rPr>
          <w:rFonts w:ascii="Times New Roman" w:hAnsi="Times New Roman" w:cs="Times New Roman"/>
          <w:b/>
        </w:rPr>
        <w:t>Monday, March 21, 2016</w:t>
      </w:r>
      <w:r w:rsidR="008B2BF0" w:rsidRPr="00B03709">
        <w:rPr>
          <w:rFonts w:ascii="Times New Roman" w:hAnsi="Times New Roman" w:cs="Times New Roman"/>
          <w:b/>
        </w:rPr>
        <w:br/>
        <w:t>7:00 P.M.</w:t>
      </w:r>
      <w:r w:rsidR="009443C0" w:rsidRPr="00B03709">
        <w:rPr>
          <w:rFonts w:ascii="Times New Roman" w:hAnsi="Times New Roman" w:cs="Times New Roman"/>
          <w:b/>
        </w:rPr>
        <w:br/>
      </w:r>
      <w:r w:rsidR="00A545A7" w:rsidRPr="00B03709">
        <w:rPr>
          <w:rFonts w:ascii="Times New Roman" w:hAnsi="Times New Roman" w:cs="Times New Roman"/>
          <w:b/>
        </w:rPr>
        <w:t xml:space="preserve"> </w:t>
      </w:r>
      <w:r w:rsidR="00707F67" w:rsidRPr="00B03709">
        <w:rPr>
          <w:rFonts w:ascii="Times New Roman" w:hAnsi="Times New Roman" w:cs="Times New Roman"/>
          <w:b/>
        </w:rPr>
        <w:t>High School</w:t>
      </w:r>
      <w:r w:rsidR="00854023" w:rsidRPr="00B03709">
        <w:rPr>
          <w:rFonts w:ascii="Times New Roman" w:hAnsi="Times New Roman" w:cs="Times New Roman"/>
          <w:b/>
        </w:rPr>
        <w:t xml:space="preserve"> </w:t>
      </w:r>
      <w:r w:rsidR="0082479F" w:rsidRPr="00B03709">
        <w:rPr>
          <w:rFonts w:ascii="Times New Roman" w:hAnsi="Times New Roman" w:cs="Times New Roman"/>
          <w:b/>
        </w:rPr>
        <w:t>Media Ce</w:t>
      </w:r>
      <w:r w:rsidR="009443C0" w:rsidRPr="00B03709">
        <w:rPr>
          <w:rFonts w:ascii="Times New Roman" w:hAnsi="Times New Roman" w:cs="Times New Roman"/>
          <w:b/>
        </w:rPr>
        <w:t>nter</w:t>
      </w:r>
    </w:p>
    <w:p w14:paraId="0C9709A9" w14:textId="77777777" w:rsidR="004751EC" w:rsidRPr="00B03709" w:rsidRDefault="004751EC" w:rsidP="00DA7AC2">
      <w:pPr>
        <w:tabs>
          <w:tab w:val="decimal" w:pos="360"/>
          <w:tab w:val="left" w:pos="720"/>
          <w:tab w:val="left" w:pos="1080"/>
          <w:tab w:val="right" w:pos="9000"/>
        </w:tabs>
        <w:jc w:val="center"/>
        <w:rPr>
          <w:rFonts w:ascii="Times New Roman" w:hAnsi="Times New Roman" w:cs="Times New Roman"/>
          <w:b/>
        </w:rPr>
      </w:pPr>
    </w:p>
    <w:p w14:paraId="701CDEB3" w14:textId="40F6D2F6" w:rsidR="00672986" w:rsidRPr="00B03709" w:rsidRDefault="00672986" w:rsidP="00E9226E">
      <w:pPr>
        <w:tabs>
          <w:tab w:val="decimal" w:pos="360"/>
          <w:tab w:val="left" w:pos="720"/>
          <w:tab w:val="left" w:pos="1080"/>
          <w:tab w:val="right" w:pos="9000"/>
        </w:tabs>
        <w:rPr>
          <w:rFonts w:ascii="Times New Roman" w:hAnsi="Times New Roman" w:cs="Times New Roman"/>
          <w:b/>
        </w:rPr>
      </w:pPr>
    </w:p>
    <w:p w14:paraId="6796204E" w14:textId="77777777" w:rsidR="00672986" w:rsidRPr="00B03709" w:rsidRDefault="00672986" w:rsidP="00DA7AC2">
      <w:pPr>
        <w:tabs>
          <w:tab w:val="decimal" w:pos="360"/>
          <w:tab w:val="left" w:pos="720"/>
          <w:tab w:val="left" w:pos="1080"/>
          <w:tab w:val="right" w:pos="9000"/>
        </w:tabs>
        <w:jc w:val="center"/>
        <w:rPr>
          <w:rFonts w:ascii="Times New Roman" w:hAnsi="Times New Roman" w:cs="Times New Roman"/>
          <w:b/>
        </w:rPr>
      </w:pPr>
    </w:p>
    <w:p w14:paraId="392FBD0A" w14:textId="4E938111" w:rsidR="00672986" w:rsidRPr="00B03709" w:rsidRDefault="00672986" w:rsidP="00672986">
      <w:pPr>
        <w:pStyle w:val="ListParagraph"/>
        <w:numPr>
          <w:ilvl w:val="0"/>
          <w:numId w:val="41"/>
        </w:numPr>
        <w:tabs>
          <w:tab w:val="decimal" w:pos="360"/>
          <w:tab w:val="left" w:pos="450"/>
          <w:tab w:val="left" w:pos="720"/>
          <w:tab w:val="left" w:pos="1080"/>
          <w:tab w:val="right" w:pos="9000"/>
        </w:tabs>
        <w:rPr>
          <w:rFonts w:ascii="Times New Roman" w:hAnsi="Times New Roman" w:cs="Times New Roman"/>
        </w:rPr>
      </w:pPr>
      <w:r w:rsidRPr="00B03709">
        <w:rPr>
          <w:rFonts w:ascii="Times New Roman" w:hAnsi="Times New Roman" w:cs="Times New Roman"/>
          <w:b/>
        </w:rPr>
        <w:tab/>
      </w:r>
      <w:r w:rsidRPr="00B03709">
        <w:rPr>
          <w:rFonts w:ascii="Times New Roman" w:hAnsi="Times New Roman" w:cs="Times New Roman"/>
          <w:b/>
        </w:rPr>
        <w:tab/>
        <w:t xml:space="preserve"> CALL TO ORDER/ROLL CALL</w:t>
      </w:r>
      <w:r w:rsidRPr="00B03709">
        <w:rPr>
          <w:rFonts w:ascii="Times New Roman" w:hAnsi="Times New Roman" w:cs="Times New Roman"/>
          <w:b/>
        </w:rPr>
        <w:br/>
        <w:t xml:space="preserve"> </w:t>
      </w:r>
      <w:r w:rsidRPr="00B03709">
        <w:rPr>
          <w:rFonts w:ascii="Times New Roman" w:hAnsi="Times New Roman" w:cs="Times New Roman"/>
        </w:rPr>
        <w:t xml:space="preserve">Mr. Benson___ Mr. Carter___ Mr. Spangler___ Mr. Weaver___ </w:t>
      </w:r>
    </w:p>
    <w:p w14:paraId="05622F6D" w14:textId="0BCB4F4E" w:rsidR="00672986" w:rsidRPr="00B03709" w:rsidRDefault="00672986" w:rsidP="00672986">
      <w:pPr>
        <w:pStyle w:val="ListParagraph"/>
        <w:tabs>
          <w:tab w:val="decimal" w:pos="360"/>
          <w:tab w:val="left" w:pos="720"/>
          <w:tab w:val="left" w:pos="1080"/>
          <w:tab w:val="right" w:pos="9000"/>
        </w:tabs>
        <w:rPr>
          <w:rFonts w:ascii="Times New Roman" w:hAnsi="Times New Roman" w:cs="Times New Roman"/>
          <w:b/>
        </w:rPr>
      </w:pPr>
      <w:r w:rsidRPr="00B03709">
        <w:rPr>
          <w:rFonts w:ascii="Times New Roman" w:hAnsi="Times New Roman" w:cs="Times New Roman"/>
        </w:rPr>
        <w:t xml:space="preserve"> Mr. Bowers___</w:t>
      </w:r>
      <w:r w:rsidRPr="00B03709">
        <w:rPr>
          <w:rFonts w:ascii="Times New Roman" w:hAnsi="Times New Roman" w:cs="Times New Roman"/>
          <w:b/>
        </w:rPr>
        <w:tab/>
      </w:r>
    </w:p>
    <w:p w14:paraId="1D640DB3" w14:textId="77777777" w:rsidR="00E309EA" w:rsidRPr="00B03709" w:rsidRDefault="00E309EA" w:rsidP="00DA7AC2">
      <w:pPr>
        <w:tabs>
          <w:tab w:val="decimal" w:pos="360"/>
          <w:tab w:val="left" w:pos="720"/>
          <w:tab w:val="left" w:pos="1080"/>
          <w:tab w:val="right" w:pos="9000"/>
        </w:tabs>
        <w:jc w:val="center"/>
        <w:rPr>
          <w:rFonts w:ascii="Times New Roman" w:hAnsi="Times New Roman" w:cs="Times New Roman"/>
          <w:b/>
        </w:rPr>
      </w:pPr>
    </w:p>
    <w:p w14:paraId="653C4A57" w14:textId="77777777" w:rsidR="000542AA" w:rsidRPr="00B03709" w:rsidRDefault="000542AA" w:rsidP="0097575A">
      <w:pPr>
        <w:pStyle w:val="BodyTextIndent"/>
        <w:tabs>
          <w:tab w:val="decimal" w:pos="360"/>
          <w:tab w:val="left" w:pos="720"/>
          <w:tab w:val="left" w:pos="1080"/>
          <w:tab w:val="right" w:pos="9240"/>
        </w:tabs>
        <w:spacing w:after="0"/>
        <w:ind w:left="720"/>
        <w:rPr>
          <w:rFonts w:ascii="Times New Roman" w:hAnsi="Times New Roman"/>
          <w:szCs w:val="24"/>
        </w:rPr>
      </w:pPr>
    </w:p>
    <w:p w14:paraId="47C4A830" w14:textId="31BAD3D1" w:rsidR="00436775" w:rsidRPr="00B03709" w:rsidRDefault="00140C1E" w:rsidP="00E612B2">
      <w:pPr>
        <w:pStyle w:val="ListParagraph"/>
        <w:ind w:hanging="900"/>
        <w:rPr>
          <w:rFonts w:ascii="Times New Roman" w:hAnsi="Times New Roman" w:cs="Times New Roman"/>
          <w:b/>
        </w:rPr>
      </w:pPr>
      <w:r>
        <w:rPr>
          <w:rFonts w:ascii="Times New Roman" w:hAnsi="Times New Roman" w:cs="Times New Roman"/>
          <w:b/>
        </w:rPr>
        <w:t xml:space="preserve">  </w:t>
      </w:r>
      <w:r w:rsidR="00672986" w:rsidRPr="00B03709">
        <w:rPr>
          <w:rFonts w:ascii="Times New Roman" w:hAnsi="Times New Roman" w:cs="Times New Roman"/>
          <w:b/>
        </w:rPr>
        <w:t>1</w:t>
      </w:r>
      <w:r w:rsidR="0082479F" w:rsidRPr="00B03709">
        <w:rPr>
          <w:rFonts w:ascii="Times New Roman" w:hAnsi="Times New Roman" w:cs="Times New Roman"/>
          <w:b/>
        </w:rPr>
        <w:t>I</w:t>
      </w:r>
      <w:r>
        <w:rPr>
          <w:rFonts w:ascii="Times New Roman" w:hAnsi="Times New Roman" w:cs="Times New Roman"/>
          <w:b/>
        </w:rPr>
        <w:t>.</w:t>
      </w:r>
      <w:r w:rsidR="009D14AA" w:rsidRPr="00B03709">
        <w:rPr>
          <w:rFonts w:ascii="Times New Roman" w:hAnsi="Times New Roman" w:cs="Times New Roman"/>
          <w:b/>
        </w:rPr>
        <w:tab/>
      </w:r>
      <w:r w:rsidR="001E35D1" w:rsidRPr="00B03709">
        <w:rPr>
          <w:rFonts w:ascii="Times New Roman" w:hAnsi="Times New Roman" w:cs="Times New Roman"/>
          <w:b/>
        </w:rPr>
        <w:t>APPROVE MINUTES</w:t>
      </w:r>
    </w:p>
    <w:p w14:paraId="5E7521BC" w14:textId="0CEB4218" w:rsidR="00436775" w:rsidRPr="00B03709" w:rsidRDefault="00436775" w:rsidP="00CD21D8">
      <w:pPr>
        <w:pStyle w:val="ListParagraph"/>
        <w:numPr>
          <w:ilvl w:val="0"/>
          <w:numId w:val="43"/>
        </w:numPr>
        <w:tabs>
          <w:tab w:val="decimal" w:pos="360"/>
          <w:tab w:val="left" w:pos="720"/>
          <w:tab w:val="right" w:pos="9240"/>
        </w:tabs>
        <w:rPr>
          <w:rFonts w:ascii="Times New Roman" w:hAnsi="Times New Roman" w:cs="Times New Roman"/>
        </w:rPr>
      </w:pPr>
      <w:r w:rsidRPr="00B03709">
        <w:rPr>
          <w:rFonts w:ascii="Times New Roman" w:hAnsi="Times New Roman" w:cs="Times New Roman"/>
        </w:rPr>
        <w:t>Mo</w:t>
      </w:r>
      <w:r w:rsidR="009B3090" w:rsidRPr="00B03709">
        <w:rPr>
          <w:rFonts w:ascii="Times New Roman" w:hAnsi="Times New Roman" w:cs="Times New Roman"/>
        </w:rPr>
        <w:t xml:space="preserve">ve to accept the minutes of the </w:t>
      </w:r>
      <w:r w:rsidR="002A3151">
        <w:rPr>
          <w:rFonts w:ascii="Times New Roman" w:hAnsi="Times New Roman" w:cs="Times New Roman"/>
        </w:rPr>
        <w:t>R</w:t>
      </w:r>
      <w:r w:rsidR="00BF39FF" w:rsidRPr="00B03709">
        <w:rPr>
          <w:rFonts w:ascii="Times New Roman" w:hAnsi="Times New Roman" w:cs="Times New Roman"/>
        </w:rPr>
        <w:t xml:space="preserve">egular meeting </w:t>
      </w:r>
      <w:r w:rsidRPr="00B03709">
        <w:rPr>
          <w:rFonts w:ascii="Times New Roman" w:hAnsi="Times New Roman" w:cs="Times New Roman"/>
        </w:rPr>
        <w:t xml:space="preserve">of the </w:t>
      </w:r>
      <w:r w:rsidR="00885862" w:rsidRPr="00B03709">
        <w:rPr>
          <w:rFonts w:ascii="Times New Roman" w:hAnsi="Times New Roman" w:cs="Times New Roman"/>
        </w:rPr>
        <w:t>Liberty Center</w:t>
      </w:r>
      <w:r w:rsidRPr="00B03709">
        <w:rPr>
          <w:rFonts w:ascii="Times New Roman" w:hAnsi="Times New Roman" w:cs="Times New Roman"/>
        </w:rPr>
        <w:t xml:space="preserve"> Board of Education </w:t>
      </w:r>
      <w:r w:rsidR="0097575A" w:rsidRPr="00B03709">
        <w:rPr>
          <w:rFonts w:ascii="Times New Roman" w:hAnsi="Times New Roman" w:cs="Times New Roman"/>
        </w:rPr>
        <w:t xml:space="preserve">held </w:t>
      </w:r>
      <w:r w:rsidRPr="00B03709">
        <w:rPr>
          <w:rFonts w:ascii="Times New Roman" w:hAnsi="Times New Roman" w:cs="Times New Roman"/>
        </w:rPr>
        <w:t xml:space="preserve">on </w:t>
      </w:r>
      <w:r w:rsidR="00BD52F2">
        <w:rPr>
          <w:rFonts w:ascii="Times New Roman" w:hAnsi="Times New Roman" w:cs="Times New Roman"/>
        </w:rPr>
        <w:t xml:space="preserve">February 22, 2016 and </w:t>
      </w:r>
      <w:r w:rsidR="00295B23">
        <w:rPr>
          <w:rFonts w:ascii="Times New Roman" w:hAnsi="Times New Roman" w:cs="Times New Roman"/>
        </w:rPr>
        <w:t xml:space="preserve">the Special </w:t>
      </w:r>
      <w:r w:rsidR="002A3151">
        <w:rPr>
          <w:rFonts w:ascii="Times New Roman" w:hAnsi="Times New Roman" w:cs="Times New Roman"/>
        </w:rPr>
        <w:t>m</w:t>
      </w:r>
      <w:r w:rsidR="00295B23">
        <w:rPr>
          <w:rFonts w:ascii="Times New Roman" w:hAnsi="Times New Roman" w:cs="Times New Roman"/>
        </w:rPr>
        <w:t xml:space="preserve">eeting held </w:t>
      </w:r>
      <w:r w:rsidR="00BD52F2">
        <w:rPr>
          <w:rFonts w:ascii="Times New Roman" w:hAnsi="Times New Roman" w:cs="Times New Roman"/>
        </w:rPr>
        <w:t>February 26, 2016.</w:t>
      </w:r>
      <w:r w:rsidR="0067139D" w:rsidRPr="00B03709">
        <w:rPr>
          <w:rFonts w:ascii="Times New Roman" w:hAnsi="Times New Roman" w:cs="Times New Roman"/>
        </w:rPr>
        <w:t xml:space="preserve"> </w:t>
      </w:r>
      <w:r w:rsidRPr="00B03709">
        <w:rPr>
          <w:rFonts w:ascii="Times New Roman" w:hAnsi="Times New Roman" w:cs="Times New Roman"/>
          <w:b/>
        </w:rPr>
        <w:t>(</w:t>
      </w:r>
      <w:r w:rsidR="004117F1" w:rsidRPr="00B03709">
        <w:rPr>
          <w:rFonts w:ascii="Times New Roman" w:hAnsi="Times New Roman" w:cs="Times New Roman"/>
          <w:b/>
        </w:rPr>
        <w:t>Exhibit</w:t>
      </w:r>
      <w:r w:rsidR="00672986" w:rsidRPr="00B03709">
        <w:rPr>
          <w:rFonts w:ascii="Times New Roman" w:hAnsi="Times New Roman" w:cs="Times New Roman"/>
          <w:b/>
        </w:rPr>
        <w:t xml:space="preserve"> A</w:t>
      </w:r>
      <w:r w:rsidRPr="00B03709">
        <w:rPr>
          <w:rFonts w:ascii="Times New Roman" w:hAnsi="Times New Roman" w:cs="Times New Roman"/>
          <w:b/>
        </w:rPr>
        <w:t>)</w:t>
      </w:r>
      <w:r w:rsidRPr="00B03709">
        <w:rPr>
          <w:rFonts w:ascii="Times New Roman" w:hAnsi="Times New Roman" w:cs="Times New Roman"/>
        </w:rPr>
        <w:t xml:space="preserve"> </w:t>
      </w:r>
      <w:r w:rsidR="00CD21D8" w:rsidRPr="00B03709">
        <w:rPr>
          <w:rFonts w:ascii="Times New Roman" w:hAnsi="Times New Roman" w:cs="Times New Roman"/>
        </w:rPr>
        <w:br/>
      </w:r>
    </w:p>
    <w:p w14:paraId="53B3D8C2" w14:textId="26674D51" w:rsidR="0093229B" w:rsidRPr="00B03709" w:rsidRDefault="0093229B" w:rsidP="00885862">
      <w:pPr>
        <w:pStyle w:val="BodyTextIndent"/>
        <w:tabs>
          <w:tab w:val="decimal" w:pos="360"/>
          <w:tab w:val="left" w:pos="720"/>
          <w:tab w:val="left" w:pos="1080"/>
          <w:tab w:val="right" w:pos="9240"/>
        </w:tabs>
        <w:spacing w:after="0"/>
        <w:ind w:left="720"/>
        <w:rPr>
          <w:rFonts w:ascii="Times New Roman" w:hAnsi="Times New Roman"/>
          <w:szCs w:val="24"/>
        </w:rPr>
      </w:pPr>
      <w:r w:rsidRPr="00B03709">
        <w:rPr>
          <w:rFonts w:ascii="Times New Roman" w:hAnsi="Times New Roman"/>
          <w:szCs w:val="24"/>
        </w:rPr>
        <w:t>Moved by</w:t>
      </w:r>
      <w:r w:rsidR="0082479F" w:rsidRPr="00B03709">
        <w:rPr>
          <w:rFonts w:ascii="Times New Roman" w:hAnsi="Times New Roman"/>
          <w:szCs w:val="24"/>
        </w:rPr>
        <w:t>: _</w:t>
      </w:r>
      <w:r w:rsidRPr="00B03709">
        <w:rPr>
          <w:rFonts w:ascii="Times New Roman" w:hAnsi="Times New Roman"/>
          <w:szCs w:val="24"/>
        </w:rPr>
        <w:t xml:space="preserve">___________ Seconded </w:t>
      </w:r>
      <w:r w:rsidR="0082479F" w:rsidRPr="00B03709">
        <w:rPr>
          <w:rFonts w:ascii="Times New Roman" w:hAnsi="Times New Roman"/>
          <w:szCs w:val="24"/>
        </w:rPr>
        <w:t>by: _</w:t>
      </w:r>
      <w:r w:rsidRPr="00B03709">
        <w:rPr>
          <w:rFonts w:ascii="Times New Roman" w:hAnsi="Times New Roman"/>
          <w:szCs w:val="24"/>
        </w:rPr>
        <w:t>________________</w:t>
      </w:r>
    </w:p>
    <w:p w14:paraId="39DB4A11" w14:textId="25F14092" w:rsidR="00885862" w:rsidRPr="00B03709" w:rsidRDefault="00F71177" w:rsidP="00885862">
      <w:pPr>
        <w:pStyle w:val="BodyTextIndent"/>
        <w:tabs>
          <w:tab w:val="decimal" w:pos="360"/>
          <w:tab w:val="left" w:pos="720"/>
          <w:tab w:val="left" w:pos="1080"/>
          <w:tab w:val="right" w:pos="9240"/>
        </w:tabs>
        <w:spacing w:after="0"/>
        <w:ind w:left="720"/>
        <w:rPr>
          <w:rFonts w:ascii="Times New Roman" w:hAnsi="Times New Roman"/>
          <w:szCs w:val="24"/>
        </w:rPr>
      </w:pPr>
      <w:r w:rsidRPr="00B03709">
        <w:rPr>
          <w:rFonts w:ascii="Times New Roman" w:hAnsi="Times New Roman"/>
          <w:szCs w:val="24"/>
        </w:rPr>
        <w:br/>
      </w:r>
      <w:r w:rsidR="00436775" w:rsidRPr="00B03709">
        <w:rPr>
          <w:rFonts w:ascii="Times New Roman" w:hAnsi="Times New Roman"/>
          <w:szCs w:val="24"/>
        </w:rPr>
        <w:t xml:space="preserve">Roll call: </w:t>
      </w:r>
      <w:r w:rsidR="00B14F25" w:rsidRPr="00B03709">
        <w:rPr>
          <w:rFonts w:ascii="Times New Roman" w:hAnsi="Times New Roman"/>
          <w:szCs w:val="24"/>
        </w:rPr>
        <w:t xml:space="preserve"> </w:t>
      </w:r>
      <w:r w:rsidR="0097575A" w:rsidRPr="00B03709">
        <w:rPr>
          <w:rFonts w:ascii="Times New Roman" w:hAnsi="Times New Roman"/>
          <w:szCs w:val="24"/>
        </w:rPr>
        <w:t>Mr. Benson___</w:t>
      </w:r>
      <w:r w:rsidR="00E54B27" w:rsidRPr="00B03709">
        <w:rPr>
          <w:rFonts w:ascii="Times New Roman" w:hAnsi="Times New Roman"/>
        </w:rPr>
        <w:t xml:space="preserve"> </w:t>
      </w:r>
      <w:r w:rsidR="0097575A" w:rsidRPr="00B03709">
        <w:rPr>
          <w:rFonts w:ascii="Times New Roman" w:hAnsi="Times New Roman"/>
          <w:szCs w:val="24"/>
        </w:rPr>
        <w:t xml:space="preserve">Mr. Carter___ Mr. Spangler___ Mr. </w:t>
      </w:r>
      <w:r w:rsidR="00E54B27" w:rsidRPr="00B03709">
        <w:rPr>
          <w:rFonts w:ascii="Times New Roman" w:hAnsi="Times New Roman"/>
          <w:szCs w:val="24"/>
        </w:rPr>
        <w:t>Weaver</w:t>
      </w:r>
      <w:r w:rsidR="0097575A" w:rsidRPr="00B03709">
        <w:rPr>
          <w:rFonts w:ascii="Times New Roman" w:hAnsi="Times New Roman"/>
          <w:szCs w:val="24"/>
        </w:rPr>
        <w:t>___</w:t>
      </w:r>
    </w:p>
    <w:p w14:paraId="330D1220" w14:textId="177D1970" w:rsidR="00E934FF" w:rsidRPr="00B03709" w:rsidRDefault="00E934FF" w:rsidP="00885862">
      <w:pPr>
        <w:pStyle w:val="BodyTextIndent"/>
        <w:tabs>
          <w:tab w:val="decimal" w:pos="360"/>
          <w:tab w:val="left" w:pos="720"/>
          <w:tab w:val="left" w:pos="1080"/>
          <w:tab w:val="right" w:pos="9240"/>
        </w:tabs>
        <w:spacing w:after="0"/>
        <w:ind w:left="720"/>
        <w:rPr>
          <w:rFonts w:ascii="Times New Roman" w:hAnsi="Times New Roman"/>
          <w:szCs w:val="24"/>
        </w:rPr>
      </w:pPr>
      <w:r w:rsidRPr="00B03709">
        <w:rPr>
          <w:rFonts w:ascii="Times New Roman" w:hAnsi="Times New Roman"/>
          <w:szCs w:val="24"/>
        </w:rPr>
        <w:t>Mr. Bowers___</w:t>
      </w:r>
    </w:p>
    <w:p w14:paraId="3B0B4077" w14:textId="1203A75F" w:rsidR="00ED3F2A" w:rsidRPr="00B03709" w:rsidRDefault="0097575A" w:rsidP="001662EA">
      <w:pPr>
        <w:tabs>
          <w:tab w:val="decimal" w:pos="360"/>
          <w:tab w:val="left" w:pos="720"/>
          <w:tab w:val="right" w:pos="9240"/>
        </w:tabs>
        <w:rPr>
          <w:rFonts w:ascii="Times New Roman" w:hAnsi="Times New Roman" w:cs="Times New Roman"/>
        </w:rPr>
      </w:pPr>
      <w:r w:rsidRPr="00B03709">
        <w:rPr>
          <w:rFonts w:ascii="Times New Roman" w:hAnsi="Times New Roman" w:cs="Times New Roman"/>
        </w:rPr>
        <w:tab/>
      </w:r>
      <w:r w:rsidRPr="00B03709">
        <w:rPr>
          <w:rFonts w:ascii="Times New Roman" w:hAnsi="Times New Roman" w:cs="Times New Roman"/>
        </w:rPr>
        <w:tab/>
      </w:r>
      <w:r w:rsidR="00436775" w:rsidRPr="00B03709">
        <w:rPr>
          <w:rFonts w:ascii="Times New Roman" w:hAnsi="Times New Roman" w:cs="Times New Roman"/>
        </w:rPr>
        <w:tab/>
      </w:r>
      <w:r w:rsidR="00885862" w:rsidRPr="00B03709">
        <w:rPr>
          <w:rFonts w:ascii="Times New Roman" w:hAnsi="Times New Roman" w:cs="Times New Roman"/>
        </w:rPr>
        <w:tab/>
      </w:r>
      <w:r w:rsidR="00885862" w:rsidRPr="00B03709">
        <w:rPr>
          <w:rFonts w:ascii="Times New Roman" w:hAnsi="Times New Roman" w:cs="Times New Roman"/>
        </w:rPr>
        <w:tab/>
      </w:r>
      <w:r w:rsidR="00C142DD" w:rsidRPr="00B03709">
        <w:rPr>
          <w:rFonts w:ascii="Times New Roman" w:hAnsi="Times New Roman" w:cs="Times New Roman"/>
        </w:rPr>
        <w:tab/>
      </w:r>
      <w:r w:rsidR="00ED3F2A" w:rsidRPr="00B03709">
        <w:rPr>
          <w:rFonts w:ascii="Times New Roman" w:hAnsi="Times New Roman" w:cs="Times New Roman"/>
        </w:rPr>
        <w:t xml:space="preserve">This meeting is a meeting of the Board of Education in public for the purpose of conducting </w:t>
      </w:r>
      <w:r w:rsidR="00C142DD" w:rsidRPr="00B03709">
        <w:rPr>
          <w:rFonts w:ascii="Times New Roman" w:hAnsi="Times New Roman" w:cs="Times New Roman"/>
        </w:rPr>
        <w:tab/>
      </w:r>
      <w:r w:rsidR="00C142DD" w:rsidRPr="00B03709">
        <w:rPr>
          <w:rFonts w:ascii="Times New Roman" w:hAnsi="Times New Roman" w:cs="Times New Roman"/>
        </w:rPr>
        <w:tab/>
      </w:r>
      <w:r w:rsidR="00ED3F2A" w:rsidRPr="00B03709">
        <w:rPr>
          <w:rFonts w:ascii="Times New Roman" w:hAnsi="Times New Roman" w:cs="Times New Roman"/>
        </w:rPr>
        <w:t>the School District's business</w:t>
      </w:r>
      <w:r w:rsidR="00121456" w:rsidRPr="00B03709">
        <w:rPr>
          <w:rFonts w:ascii="Times New Roman" w:hAnsi="Times New Roman" w:cs="Times New Roman"/>
        </w:rPr>
        <w:t xml:space="preserve"> and is not to be considered a public community meeting.  </w:t>
      </w:r>
    </w:p>
    <w:p w14:paraId="62363092" w14:textId="77777777" w:rsidR="00121456" w:rsidRPr="00B03709" w:rsidRDefault="00121456">
      <w:pPr>
        <w:rPr>
          <w:rFonts w:ascii="Times New Roman" w:hAnsi="Times New Roman" w:cs="Times New Roman"/>
        </w:rPr>
      </w:pPr>
    </w:p>
    <w:p w14:paraId="689B173C" w14:textId="77777777" w:rsidR="00121456" w:rsidRPr="00B03709" w:rsidRDefault="00121456">
      <w:pPr>
        <w:rPr>
          <w:rFonts w:ascii="Times New Roman" w:hAnsi="Times New Roman" w:cs="Times New Roman"/>
        </w:rPr>
      </w:pPr>
    </w:p>
    <w:p w14:paraId="31A21D27" w14:textId="05D2EA35" w:rsidR="001E35D1" w:rsidRPr="00B03709" w:rsidRDefault="0082479F" w:rsidP="009D14AA">
      <w:pPr>
        <w:ind w:left="810" w:hanging="990"/>
        <w:rPr>
          <w:rFonts w:ascii="Times New Roman" w:hAnsi="Times New Roman" w:cs="Times New Roman"/>
          <w:b/>
        </w:rPr>
      </w:pPr>
      <w:r w:rsidRPr="00B03709">
        <w:rPr>
          <w:rFonts w:ascii="Times New Roman" w:hAnsi="Times New Roman" w:cs="Times New Roman"/>
          <w:b/>
        </w:rPr>
        <w:t>III</w:t>
      </w:r>
      <w:r w:rsidR="009D14AA" w:rsidRPr="00B03709">
        <w:rPr>
          <w:rFonts w:ascii="Times New Roman" w:hAnsi="Times New Roman" w:cs="Times New Roman"/>
          <w:b/>
        </w:rPr>
        <w:t>.</w:t>
      </w:r>
      <w:r w:rsidR="00C42D67" w:rsidRPr="00B03709">
        <w:rPr>
          <w:rFonts w:ascii="Times New Roman" w:hAnsi="Times New Roman" w:cs="Times New Roman"/>
          <w:b/>
        </w:rPr>
        <w:t xml:space="preserve">  </w:t>
      </w:r>
      <w:r w:rsidR="00C42D67" w:rsidRPr="00B03709">
        <w:rPr>
          <w:rFonts w:ascii="Times New Roman" w:hAnsi="Times New Roman" w:cs="Times New Roman"/>
          <w:b/>
        </w:rPr>
        <w:tab/>
      </w:r>
      <w:r w:rsidR="00ED3F2A" w:rsidRPr="00B03709">
        <w:rPr>
          <w:rFonts w:ascii="Times New Roman" w:hAnsi="Times New Roman" w:cs="Times New Roman"/>
          <w:b/>
        </w:rPr>
        <w:t xml:space="preserve">RECOGNITION OF </w:t>
      </w:r>
      <w:r w:rsidR="001E35D1" w:rsidRPr="00B03709">
        <w:rPr>
          <w:rFonts w:ascii="Times New Roman" w:hAnsi="Times New Roman" w:cs="Times New Roman"/>
          <w:b/>
        </w:rPr>
        <w:t>VISITORS</w:t>
      </w:r>
      <w:r w:rsidR="00ED3F2A" w:rsidRPr="00B03709">
        <w:rPr>
          <w:rFonts w:ascii="Times New Roman" w:hAnsi="Times New Roman" w:cs="Times New Roman"/>
          <w:b/>
        </w:rPr>
        <w:t>/ PUBLIC PARTICIPATION</w:t>
      </w:r>
    </w:p>
    <w:p w14:paraId="334526ED" w14:textId="77777777" w:rsidR="00436775" w:rsidRPr="00B03709" w:rsidRDefault="00436775">
      <w:pPr>
        <w:rPr>
          <w:rFonts w:ascii="Times New Roman" w:hAnsi="Times New Roman" w:cs="Times New Roman"/>
        </w:rPr>
      </w:pPr>
    </w:p>
    <w:p w14:paraId="7CD3D58B" w14:textId="79F30D25" w:rsidR="008E06E0" w:rsidRPr="00B03709" w:rsidRDefault="008E06E0" w:rsidP="008E06E0">
      <w:pPr>
        <w:rPr>
          <w:rFonts w:ascii="Times New Roman" w:eastAsia="Times New Roman" w:hAnsi="Times New Roman" w:cs="Times New Roman"/>
          <w:lang w:eastAsia="en-US"/>
        </w:rPr>
      </w:pPr>
      <w:r w:rsidRPr="00B03709">
        <w:rPr>
          <w:rFonts w:ascii="Times New Roman" w:eastAsia="Times New Roman" w:hAnsi="Times New Roman" w:cs="Times New Roman"/>
          <w:b/>
          <w:bCs/>
          <w:lang w:eastAsia="en-US"/>
        </w:rPr>
        <w:t>PUBLIC PARTICIPATION AT BOARD MEETINGS                          File BDDH (also KD)</w:t>
      </w:r>
      <w:r w:rsidRPr="00B03709">
        <w:rPr>
          <w:rFonts w:ascii="Times New Roman" w:eastAsia="Times New Roman" w:hAnsi="Times New Roman" w:cs="Times New Roman"/>
          <w:b/>
          <w:bCs/>
          <w:lang w:eastAsia="en-US"/>
        </w:rPr>
        <w:br/>
      </w:r>
      <w:r w:rsidRPr="00B03709">
        <w:rPr>
          <w:rFonts w:ascii="Times New Roman" w:eastAsia="Times New Roman" w:hAnsi="Times New Roman" w:cs="Times New Roman"/>
          <w:lang w:eastAsia="en-US"/>
        </w:rPr>
        <w:t>All meetings of the Board and Board-appointed committees are open to the public.  The Board of Education recognizes the value to school governance of public comment on educational issues and the importance of allowing members of the public to express themselves on school matters of community interest.</w:t>
      </w:r>
    </w:p>
    <w:p w14:paraId="65B43566"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The Board is also committed to conducting its meetings in a productive and efficient manner that assures that the regular agenda of the Board is completed in a reasonable period of time, while allowing for a fair and adequate opportunity for input to be considered.  Consequently, public participation at Board meetings will be governed by the following principles:</w:t>
      </w:r>
    </w:p>
    <w:p w14:paraId="4D71664A"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 xml:space="preserve">1.  In order to permit the fair and orderly expression of such comment, the Board shall provide a period for public participation at every regular meeting of the Board and publish rules to govern such participation in Board meetings. </w:t>
      </w:r>
    </w:p>
    <w:p w14:paraId="126E15BA"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2.  The presiding officer of each Board meeting at which public participation is permitted shall administer the rules of the Board of its conduct.  The presiding officer shall be guided by the following rules:</w:t>
      </w:r>
    </w:p>
    <w:p w14:paraId="2444492E"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lastRenderedPageBreak/>
        <w:t>A.  Public participation shall be permitted only as indicated on the order of business in the Bylaws of this Board.  People wishing to speak must sign in prior to the start of the meeting.</w:t>
      </w:r>
    </w:p>
    <w:p w14:paraId="6AB81D8F"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B.  The Board requires that public participants be anyone having a legitimate interest in the action of the Board.</w:t>
      </w:r>
    </w:p>
    <w:p w14:paraId="3452EB77"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C.  In order for the Board to fulfill its obligation to complete the planned agenda in an effective and efficient fashion, a maximum of 30 minutes of public participation may be permitted at each regular meeting.</w:t>
      </w:r>
    </w:p>
    <w:p w14:paraId="6C1FF903"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D.  Persons wishing to make comments or address questions to the Board may do so during the period provided for public participation and/or as permitted by the presiding officer, providing that this topic, has been brought to the attention of the appropriate staff member(s) and/or administrator(s) before being brought to the Board, or as may otherwise be permitted by the Board.  If a specific response to a question is requested, that question/concern must be submitted in writing to the Board.  The Board will not answer or respond to questions or concerns during the meeting, but will respond in a timely manner to those questions/concerns submitted in writing.</w:t>
      </w:r>
    </w:p>
    <w:p w14:paraId="21A0DE8E"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E.  Persons wishing to make comments or address questions to the Board will be limited to three minutes.  The Board may limit or extend, by majority vote, the total time during which public participation may occur at any particular meeting.</w:t>
      </w:r>
    </w:p>
    <w:p w14:paraId="3386A7CE"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F.  The presiding officer may:</w:t>
      </w:r>
    </w:p>
    <w:p w14:paraId="4FE068D8"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1)  Prohibit public comments that are frivolous, repetitive, and/or harassing.</w:t>
      </w:r>
    </w:p>
    <w:p w14:paraId="6F230C98"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2)  Interrupt, warn, or terminate a participant's statement when the statement is too lengthy, personally directed, abusive, off-topic, antagonistic, obscene, or irrelevant.</w:t>
      </w:r>
    </w:p>
    <w:p w14:paraId="2EA7132A"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3)  Request any individual to leave the meeting when that person does not observe reasonable decorum.</w:t>
      </w:r>
    </w:p>
    <w:p w14:paraId="5A96F41E"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4)  Request the assistance of law enforcement officers in the removal of a disorderly person when that person's conduct interferes with the orderly progress of the meeting.</w:t>
      </w:r>
    </w:p>
    <w:p w14:paraId="6C201623" w14:textId="77777777"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5)  Call for a recess, or an adjournment to another time, when the lack of public decorum so interferes with the orderly conduct of the meeting as to warrant such action.</w:t>
      </w:r>
    </w:p>
    <w:p w14:paraId="7A18E7E6" w14:textId="6718D404" w:rsidR="008E06E0" w:rsidRPr="00B03709" w:rsidRDefault="008E06E0" w:rsidP="008E06E0">
      <w:pPr>
        <w:spacing w:before="100" w:beforeAutospacing="1" w:after="100" w:afterAutospacing="1"/>
        <w:rPr>
          <w:rFonts w:ascii="Times New Roman" w:eastAsia="Times New Roman" w:hAnsi="Times New Roman" w:cs="Times New Roman"/>
          <w:lang w:eastAsia="en-US"/>
        </w:rPr>
      </w:pPr>
      <w:r w:rsidRPr="00B03709">
        <w:rPr>
          <w:rFonts w:ascii="Times New Roman" w:eastAsia="Times New Roman" w:hAnsi="Times New Roman" w:cs="Times New Roman"/>
          <w:lang w:eastAsia="en-US"/>
        </w:rPr>
        <w:t>[Adoption date:  February 28, 2011]</w:t>
      </w:r>
      <w:r w:rsidRPr="00B03709">
        <w:rPr>
          <w:rFonts w:ascii="Times New Roman" w:eastAsia="Times New Roman" w:hAnsi="Times New Roman" w:cs="Times New Roman"/>
          <w:lang w:eastAsia="en-US"/>
        </w:rPr>
        <w:br/>
        <w:t>[Re-adoption date:  November 19, 2012]</w:t>
      </w:r>
      <w:r w:rsidRPr="00B03709">
        <w:rPr>
          <w:rFonts w:ascii="Times New Roman" w:eastAsia="Times New Roman" w:hAnsi="Times New Roman" w:cs="Times New Roman"/>
          <w:lang w:eastAsia="en-US"/>
        </w:rPr>
        <w:br/>
        <w:t xml:space="preserve">[Re-adoption date:  July 21, 2014]  </w:t>
      </w:r>
    </w:p>
    <w:p w14:paraId="07A36139" w14:textId="3206DE54" w:rsidR="008E06E0" w:rsidRPr="00B03709" w:rsidRDefault="008E06E0" w:rsidP="008E06E0">
      <w:pPr>
        <w:spacing w:before="100" w:beforeAutospacing="1" w:after="100" w:afterAutospacing="1"/>
        <w:rPr>
          <w:rFonts w:ascii="Times New Roman" w:eastAsia="Times New Roman" w:hAnsi="Times New Roman" w:cs="Times New Roman"/>
          <w:lang w:eastAsia="en-US"/>
        </w:rPr>
      </w:pPr>
      <w:bookmarkStart w:id="0" w:name="691"/>
      <w:r w:rsidRPr="00B03709">
        <w:rPr>
          <w:rFonts w:ascii="Times New Roman" w:eastAsia="Times New Roman" w:hAnsi="Times New Roman" w:cs="Times New Roman"/>
          <w:lang w:eastAsia="en-US"/>
        </w:rPr>
        <w:t xml:space="preserve">LEGAL REFS.:  ORC </w:t>
      </w:r>
      <w:bookmarkEnd w:id="0"/>
      <w:r w:rsidRPr="00B03709">
        <w:rPr>
          <w:rFonts w:ascii="Times New Roman" w:eastAsia="Times New Roman" w:hAnsi="Times New Roman" w:cs="Times New Roman"/>
          <w:lang w:eastAsia="en-US"/>
        </w:rPr>
        <w:fldChar w:fldCharType="begin"/>
      </w:r>
      <w:r w:rsidRPr="00B03709">
        <w:rPr>
          <w:rFonts w:ascii="Times New Roman" w:eastAsia="Times New Roman" w:hAnsi="Times New Roman" w:cs="Times New Roman"/>
          <w:lang w:eastAsia="en-US"/>
        </w:rPr>
        <w:instrText xml:space="preserve"> HYPERLINK "http://codes.ohio.gov/orc/121.22" \t "_blank" </w:instrText>
      </w:r>
      <w:r w:rsidRPr="00B03709">
        <w:rPr>
          <w:rFonts w:ascii="Times New Roman" w:eastAsia="Times New Roman" w:hAnsi="Times New Roman" w:cs="Times New Roman"/>
          <w:lang w:eastAsia="en-US"/>
        </w:rPr>
        <w:fldChar w:fldCharType="separate"/>
      </w:r>
      <w:r w:rsidRPr="00B03709">
        <w:rPr>
          <w:rFonts w:ascii="Times New Roman" w:eastAsia="Times New Roman" w:hAnsi="Times New Roman" w:cs="Times New Roman"/>
          <w:color w:val="0000FF"/>
          <w:u w:val="single"/>
          <w:lang w:eastAsia="en-US"/>
        </w:rPr>
        <w:t>121.22</w:t>
      </w:r>
      <w:r w:rsidRPr="00B03709">
        <w:rPr>
          <w:rFonts w:ascii="Times New Roman" w:eastAsia="Times New Roman" w:hAnsi="Times New Roman" w:cs="Times New Roman"/>
          <w:lang w:eastAsia="en-US"/>
        </w:rPr>
        <w:fldChar w:fldCharType="end"/>
      </w:r>
      <w:r w:rsidRPr="00B03709">
        <w:rPr>
          <w:rFonts w:ascii="Times New Roman" w:eastAsia="Times New Roman" w:hAnsi="Times New Roman" w:cs="Times New Roman"/>
          <w:lang w:eastAsia="en-US"/>
        </w:rPr>
        <w:t>(C)</w:t>
      </w:r>
      <w:r w:rsidRPr="00B03709">
        <w:rPr>
          <w:rFonts w:ascii="Times New Roman" w:eastAsia="Times New Roman" w:hAnsi="Times New Roman" w:cs="Times New Roman"/>
          <w:lang w:eastAsia="en-US"/>
        </w:rPr>
        <w:br/>
      </w:r>
      <w:hyperlink r:id="rId8" w:tgtFrame="_blank" w:history="1">
        <w:r w:rsidRPr="00B03709">
          <w:rPr>
            <w:rFonts w:ascii="Times New Roman" w:eastAsia="Times New Roman" w:hAnsi="Times New Roman" w:cs="Times New Roman"/>
            <w:color w:val="0000FF"/>
            <w:u w:val="single"/>
            <w:lang w:eastAsia="en-US"/>
          </w:rPr>
          <w:t>3313.20</w:t>
        </w:r>
      </w:hyperlink>
      <w:r w:rsidRPr="00B03709">
        <w:rPr>
          <w:rFonts w:ascii="Times New Roman" w:eastAsia="Times New Roman" w:hAnsi="Times New Roman" w:cs="Times New Roman"/>
          <w:lang w:eastAsia="en-US"/>
        </w:rPr>
        <w:t>(A)</w:t>
      </w:r>
      <w:r w:rsidRPr="00B03709">
        <w:rPr>
          <w:rFonts w:ascii="Times New Roman" w:eastAsia="Times New Roman" w:hAnsi="Times New Roman" w:cs="Times New Roman"/>
          <w:lang w:eastAsia="en-US"/>
        </w:rPr>
        <w:br/>
        <w:t xml:space="preserve">CROSS REFS.:  </w:t>
      </w:r>
      <w:hyperlink r:id="rId9" w:anchor="JD_BCE" w:history="1">
        <w:r w:rsidRPr="00B03709">
          <w:rPr>
            <w:rFonts w:ascii="Times New Roman" w:eastAsia="Times New Roman" w:hAnsi="Times New Roman" w:cs="Times New Roman"/>
            <w:color w:val="0000FF"/>
            <w:u w:val="single"/>
            <w:lang w:eastAsia="en-US"/>
          </w:rPr>
          <w:t>BCE</w:t>
        </w:r>
      </w:hyperlink>
      <w:r w:rsidRPr="00B03709">
        <w:rPr>
          <w:rFonts w:ascii="Times New Roman" w:eastAsia="Times New Roman" w:hAnsi="Times New Roman" w:cs="Times New Roman"/>
          <w:lang w:eastAsia="en-US"/>
        </w:rPr>
        <w:t>, Board Committees</w:t>
      </w:r>
      <w:r w:rsidRPr="00B03709">
        <w:rPr>
          <w:rFonts w:ascii="Times New Roman" w:eastAsia="Times New Roman" w:hAnsi="Times New Roman" w:cs="Times New Roman"/>
          <w:lang w:eastAsia="en-US"/>
        </w:rPr>
        <w:br/>
      </w:r>
      <w:hyperlink r:id="rId10" w:anchor="JD_BD" w:history="1">
        <w:r w:rsidRPr="00B03709">
          <w:rPr>
            <w:rFonts w:ascii="Times New Roman" w:eastAsia="Times New Roman" w:hAnsi="Times New Roman" w:cs="Times New Roman"/>
            <w:color w:val="0000FF"/>
            <w:u w:val="single"/>
            <w:lang w:eastAsia="en-US"/>
          </w:rPr>
          <w:t>BD</w:t>
        </w:r>
      </w:hyperlink>
      <w:r w:rsidRPr="00B03709">
        <w:rPr>
          <w:rFonts w:ascii="Times New Roman" w:eastAsia="Times New Roman" w:hAnsi="Times New Roman" w:cs="Times New Roman"/>
          <w:lang w:eastAsia="en-US"/>
        </w:rPr>
        <w:t>, School Board Meetings</w:t>
      </w:r>
      <w:r w:rsidRPr="00B03709">
        <w:rPr>
          <w:rFonts w:ascii="Times New Roman" w:eastAsia="Times New Roman" w:hAnsi="Times New Roman" w:cs="Times New Roman"/>
          <w:lang w:eastAsia="en-US"/>
        </w:rPr>
        <w:br/>
      </w:r>
      <w:hyperlink r:id="rId11" w:anchor="JD_BDDB" w:history="1">
        <w:r w:rsidRPr="00B03709">
          <w:rPr>
            <w:rFonts w:ascii="Times New Roman" w:eastAsia="Times New Roman" w:hAnsi="Times New Roman" w:cs="Times New Roman"/>
            <w:color w:val="0000FF"/>
            <w:u w:val="single"/>
            <w:lang w:eastAsia="en-US"/>
          </w:rPr>
          <w:t>BDDB</w:t>
        </w:r>
      </w:hyperlink>
      <w:r w:rsidRPr="00B03709">
        <w:rPr>
          <w:rFonts w:ascii="Times New Roman" w:eastAsia="Times New Roman" w:hAnsi="Times New Roman" w:cs="Times New Roman"/>
          <w:lang w:eastAsia="en-US"/>
        </w:rPr>
        <w:t>, Agenda Format</w:t>
      </w:r>
      <w:r w:rsidRPr="00B03709">
        <w:rPr>
          <w:rFonts w:ascii="Times New Roman" w:eastAsia="Times New Roman" w:hAnsi="Times New Roman" w:cs="Times New Roman"/>
          <w:lang w:eastAsia="en-US"/>
        </w:rPr>
        <w:br/>
      </w:r>
      <w:hyperlink r:id="rId12" w:anchor="JD_BDDC" w:history="1">
        <w:r w:rsidRPr="00B03709">
          <w:rPr>
            <w:rFonts w:ascii="Times New Roman" w:eastAsia="Times New Roman" w:hAnsi="Times New Roman" w:cs="Times New Roman"/>
            <w:color w:val="0000FF"/>
            <w:u w:val="single"/>
            <w:lang w:eastAsia="en-US"/>
          </w:rPr>
          <w:t>BDDC</w:t>
        </w:r>
      </w:hyperlink>
      <w:r w:rsidRPr="00B03709">
        <w:rPr>
          <w:rFonts w:ascii="Times New Roman" w:eastAsia="Times New Roman" w:hAnsi="Times New Roman" w:cs="Times New Roman"/>
          <w:lang w:eastAsia="en-US"/>
        </w:rPr>
        <w:t>, Agenda Preparation and Dissemination</w:t>
      </w:r>
      <w:r w:rsidRPr="00B03709">
        <w:rPr>
          <w:rFonts w:ascii="Times New Roman" w:eastAsia="Times New Roman" w:hAnsi="Times New Roman" w:cs="Times New Roman"/>
          <w:lang w:eastAsia="en-US"/>
        </w:rPr>
        <w:br/>
      </w:r>
      <w:hyperlink r:id="rId13" w:anchor="JD_BG" w:history="1">
        <w:r w:rsidRPr="00B03709">
          <w:rPr>
            <w:rFonts w:ascii="Times New Roman" w:eastAsia="Times New Roman" w:hAnsi="Times New Roman" w:cs="Times New Roman"/>
            <w:color w:val="0000FF"/>
            <w:u w:val="single"/>
            <w:lang w:eastAsia="en-US"/>
          </w:rPr>
          <w:t>BG</w:t>
        </w:r>
      </w:hyperlink>
      <w:r w:rsidRPr="00B03709">
        <w:rPr>
          <w:rFonts w:ascii="Times New Roman" w:eastAsia="Times New Roman" w:hAnsi="Times New Roman" w:cs="Times New Roman"/>
          <w:lang w:eastAsia="en-US"/>
        </w:rPr>
        <w:t xml:space="preserve">, Board-Staff Communications (Also </w:t>
      </w:r>
      <w:hyperlink r:id="rId14" w:anchor="JD_GBD" w:history="1">
        <w:r w:rsidRPr="00B03709">
          <w:rPr>
            <w:rFonts w:ascii="Times New Roman" w:eastAsia="Times New Roman" w:hAnsi="Times New Roman" w:cs="Times New Roman"/>
            <w:color w:val="0000FF"/>
            <w:u w:val="single"/>
            <w:lang w:eastAsia="en-US"/>
          </w:rPr>
          <w:t>GBD</w:t>
        </w:r>
      </w:hyperlink>
      <w:r w:rsidRPr="00B03709">
        <w:rPr>
          <w:rFonts w:ascii="Times New Roman" w:eastAsia="Times New Roman" w:hAnsi="Times New Roman" w:cs="Times New Roman"/>
          <w:lang w:eastAsia="en-US"/>
        </w:rPr>
        <w:t>)</w:t>
      </w:r>
    </w:p>
    <w:p w14:paraId="4C8C0499" w14:textId="6E1568AD" w:rsidR="00B71BB4" w:rsidRPr="00B03709" w:rsidRDefault="00B71BB4" w:rsidP="00B71BB4">
      <w:pPr>
        <w:spacing w:before="100" w:beforeAutospacing="1" w:after="100" w:afterAutospacing="1"/>
        <w:ind w:hanging="180"/>
        <w:rPr>
          <w:rFonts w:ascii="Times New Roman" w:eastAsia="Times New Roman" w:hAnsi="Times New Roman" w:cs="Times New Roman"/>
          <w:lang w:eastAsia="en-US"/>
        </w:rPr>
      </w:pPr>
      <w:r w:rsidRPr="00B03709">
        <w:rPr>
          <w:rFonts w:ascii="Times New Roman" w:eastAsia="Times New Roman" w:hAnsi="Times New Roman" w:cs="Times New Roman"/>
          <w:b/>
          <w:lang w:eastAsia="en-US"/>
        </w:rPr>
        <w:tab/>
      </w:r>
    </w:p>
    <w:p w14:paraId="7BB40A17" w14:textId="77777777" w:rsidR="00A955C5" w:rsidRPr="00B03709" w:rsidRDefault="00A955C5" w:rsidP="003A242D">
      <w:pPr>
        <w:pStyle w:val="ListParagraph"/>
        <w:tabs>
          <w:tab w:val="left" w:pos="720"/>
        </w:tabs>
        <w:ind w:left="2160" w:hanging="2340"/>
        <w:rPr>
          <w:rFonts w:ascii="Times New Roman" w:hAnsi="Times New Roman" w:cs="Times New Roman"/>
          <w:b/>
        </w:rPr>
      </w:pPr>
    </w:p>
    <w:p w14:paraId="6D4DA556" w14:textId="7C3666E6" w:rsidR="0078433C" w:rsidRPr="00B03709" w:rsidRDefault="00BD52F2" w:rsidP="003A242D">
      <w:pPr>
        <w:pStyle w:val="ListParagraph"/>
        <w:tabs>
          <w:tab w:val="left" w:pos="720"/>
        </w:tabs>
        <w:ind w:left="2160" w:hanging="2340"/>
        <w:rPr>
          <w:rFonts w:ascii="Times New Roman" w:hAnsi="Times New Roman" w:cs="Times New Roman"/>
          <w:b/>
        </w:rPr>
      </w:pPr>
      <w:r>
        <w:rPr>
          <w:rFonts w:ascii="Times New Roman" w:hAnsi="Times New Roman" w:cs="Times New Roman"/>
          <w:b/>
        </w:rPr>
        <w:t>I</w:t>
      </w:r>
      <w:r w:rsidR="00B71BB4" w:rsidRPr="00B03709">
        <w:rPr>
          <w:rFonts w:ascii="Times New Roman" w:hAnsi="Times New Roman" w:cs="Times New Roman"/>
          <w:b/>
        </w:rPr>
        <w:t>V</w:t>
      </w:r>
      <w:r w:rsidR="00C42D67" w:rsidRPr="00B03709">
        <w:rPr>
          <w:rFonts w:ascii="Times New Roman" w:hAnsi="Times New Roman" w:cs="Times New Roman"/>
          <w:b/>
        </w:rPr>
        <w:t>.</w:t>
      </w:r>
      <w:r w:rsidR="0077098F" w:rsidRPr="00B03709">
        <w:rPr>
          <w:rFonts w:ascii="Times New Roman" w:hAnsi="Times New Roman" w:cs="Times New Roman"/>
          <w:b/>
        </w:rPr>
        <w:t xml:space="preserve"> </w:t>
      </w:r>
      <w:r w:rsidR="00C42D67" w:rsidRPr="00B03709">
        <w:rPr>
          <w:rFonts w:ascii="Times New Roman" w:hAnsi="Times New Roman" w:cs="Times New Roman"/>
          <w:b/>
        </w:rPr>
        <w:tab/>
      </w:r>
      <w:r w:rsidR="000D5964" w:rsidRPr="00B03709">
        <w:rPr>
          <w:rFonts w:ascii="Times New Roman" w:hAnsi="Times New Roman" w:cs="Times New Roman"/>
          <w:b/>
        </w:rPr>
        <w:t>CFO/TREASURER’S REPORT/RECOMMENDATIONS</w:t>
      </w:r>
    </w:p>
    <w:p w14:paraId="7549A88F" w14:textId="45FE6AF2" w:rsidR="00AC4412" w:rsidRPr="00B03709" w:rsidRDefault="0078433C" w:rsidP="003A242D">
      <w:pPr>
        <w:pStyle w:val="ListParagraph"/>
        <w:tabs>
          <w:tab w:val="left" w:pos="720"/>
        </w:tabs>
        <w:ind w:left="2160" w:hanging="2340"/>
        <w:rPr>
          <w:rFonts w:ascii="Times New Roman" w:hAnsi="Times New Roman" w:cs="Times New Roman"/>
        </w:rPr>
      </w:pPr>
      <w:r w:rsidRPr="00B03709">
        <w:rPr>
          <w:rFonts w:ascii="Times New Roman" w:hAnsi="Times New Roman" w:cs="Times New Roman"/>
        </w:rPr>
        <w:tab/>
        <w:t xml:space="preserve">Treasurer’s  Report-Mrs. </w:t>
      </w:r>
      <w:proofErr w:type="spellStart"/>
      <w:r w:rsidRPr="00B03709">
        <w:rPr>
          <w:rFonts w:ascii="Times New Roman" w:hAnsi="Times New Roman" w:cs="Times New Roman"/>
        </w:rPr>
        <w:t>Jenell</w:t>
      </w:r>
      <w:proofErr w:type="spellEnd"/>
      <w:r w:rsidRPr="00B03709">
        <w:rPr>
          <w:rFonts w:ascii="Times New Roman" w:hAnsi="Times New Roman" w:cs="Times New Roman"/>
        </w:rPr>
        <w:t xml:space="preserve"> </w:t>
      </w:r>
      <w:proofErr w:type="spellStart"/>
      <w:r w:rsidRPr="00B03709">
        <w:rPr>
          <w:rFonts w:ascii="Times New Roman" w:hAnsi="Times New Roman" w:cs="Times New Roman"/>
        </w:rPr>
        <w:t>Buenger</w:t>
      </w:r>
      <w:proofErr w:type="spellEnd"/>
      <w:r w:rsidRPr="00B03709">
        <w:rPr>
          <w:rFonts w:ascii="Times New Roman" w:hAnsi="Times New Roman" w:cs="Times New Roman"/>
          <w:b/>
        </w:rPr>
        <w:br/>
      </w:r>
    </w:p>
    <w:p w14:paraId="25D46692" w14:textId="77777777" w:rsidR="00977DF1" w:rsidRPr="00B03709" w:rsidRDefault="00AC4412" w:rsidP="00AC4412">
      <w:pPr>
        <w:ind w:left="720"/>
        <w:rPr>
          <w:rFonts w:ascii="Times New Roman" w:hAnsi="Times New Roman" w:cs="Times New Roman"/>
          <w:u w:val="single"/>
        </w:rPr>
      </w:pPr>
      <w:r w:rsidRPr="00B03709">
        <w:rPr>
          <w:rFonts w:ascii="Times New Roman" w:hAnsi="Times New Roman" w:cs="Times New Roman"/>
          <w:u w:val="single"/>
        </w:rPr>
        <w:t>Consent Items</w:t>
      </w:r>
    </w:p>
    <w:p w14:paraId="30EE7E82" w14:textId="50FE8B6A" w:rsidR="00554092" w:rsidRDefault="00D83D1D" w:rsidP="009A728B">
      <w:pPr>
        <w:pStyle w:val="ListParagraph"/>
        <w:numPr>
          <w:ilvl w:val="0"/>
          <w:numId w:val="9"/>
        </w:numPr>
        <w:ind w:left="1080" w:hanging="450"/>
        <w:rPr>
          <w:rFonts w:ascii="Times New Roman" w:hAnsi="Times New Roman" w:cs="Times New Roman"/>
        </w:rPr>
      </w:pPr>
      <w:r w:rsidRPr="00B03709">
        <w:rPr>
          <w:rFonts w:ascii="Times New Roman" w:hAnsi="Times New Roman" w:cs="Times New Roman"/>
        </w:rPr>
        <w:t xml:space="preserve">Approve the financial reports, including the following: </w:t>
      </w:r>
      <w:r w:rsidRPr="00B03709">
        <w:rPr>
          <w:rFonts w:ascii="Times New Roman" w:hAnsi="Times New Roman" w:cs="Times New Roman"/>
          <w:b/>
        </w:rPr>
        <w:t xml:space="preserve">(Exhibit </w:t>
      </w:r>
      <w:r w:rsidR="00456720" w:rsidRPr="00B03709">
        <w:rPr>
          <w:rFonts w:ascii="Times New Roman" w:hAnsi="Times New Roman" w:cs="Times New Roman"/>
          <w:b/>
        </w:rPr>
        <w:t>B</w:t>
      </w:r>
      <w:r w:rsidRPr="00B03709">
        <w:rPr>
          <w:rFonts w:ascii="Times New Roman" w:hAnsi="Times New Roman" w:cs="Times New Roman"/>
          <w:b/>
        </w:rPr>
        <w:t>)</w:t>
      </w:r>
      <w:r w:rsidR="00A71010" w:rsidRPr="00B03709">
        <w:rPr>
          <w:rFonts w:ascii="Times New Roman" w:hAnsi="Times New Roman" w:cs="Times New Roman"/>
        </w:rPr>
        <w:br/>
      </w:r>
      <w:r w:rsidR="001E0209" w:rsidRPr="00B03709">
        <w:rPr>
          <w:rFonts w:ascii="Times New Roman" w:hAnsi="Times New Roman" w:cs="Times New Roman"/>
        </w:rPr>
        <w:t xml:space="preserve"> </w:t>
      </w:r>
      <w:r w:rsidR="008E06E0" w:rsidRPr="00B03709">
        <w:rPr>
          <w:rFonts w:ascii="Times New Roman" w:hAnsi="Times New Roman" w:cs="Times New Roman"/>
        </w:rPr>
        <w:t>Monthly Bank Reconciliation</w:t>
      </w:r>
      <w:r w:rsidR="00A71010" w:rsidRPr="00B03709">
        <w:rPr>
          <w:rFonts w:ascii="Times New Roman" w:hAnsi="Times New Roman" w:cs="Times New Roman"/>
        </w:rPr>
        <w:br/>
      </w:r>
      <w:r w:rsidR="008E06E0" w:rsidRPr="00B03709">
        <w:rPr>
          <w:rFonts w:ascii="Times New Roman" w:hAnsi="Times New Roman" w:cs="Times New Roman"/>
        </w:rPr>
        <w:t xml:space="preserve"> FIN SUM</w:t>
      </w:r>
      <w:r w:rsidR="00A71010" w:rsidRPr="00B03709">
        <w:rPr>
          <w:rFonts w:ascii="Times New Roman" w:hAnsi="Times New Roman" w:cs="Times New Roman"/>
        </w:rPr>
        <w:br/>
      </w:r>
      <w:r w:rsidR="008E06E0" w:rsidRPr="00B03709">
        <w:rPr>
          <w:rFonts w:ascii="Times New Roman" w:hAnsi="Times New Roman" w:cs="Times New Roman"/>
        </w:rPr>
        <w:t xml:space="preserve"> Check Register</w:t>
      </w:r>
      <w:r w:rsidR="00A71010" w:rsidRPr="00B03709">
        <w:rPr>
          <w:rFonts w:ascii="Times New Roman" w:hAnsi="Times New Roman" w:cs="Times New Roman"/>
        </w:rPr>
        <w:br/>
      </w:r>
      <w:r w:rsidR="008E06E0" w:rsidRPr="00B03709">
        <w:rPr>
          <w:rFonts w:ascii="Times New Roman" w:hAnsi="Times New Roman" w:cs="Times New Roman"/>
        </w:rPr>
        <w:t xml:space="preserve"> Investment Report</w:t>
      </w:r>
      <w:r w:rsidR="00540DFE" w:rsidRPr="00B03709">
        <w:rPr>
          <w:rFonts w:ascii="Times New Roman" w:hAnsi="Times New Roman" w:cs="Times New Roman"/>
        </w:rPr>
        <w:br/>
        <w:t xml:space="preserve"> Budget vs Actual</w:t>
      </w:r>
      <w:r w:rsidR="00491C87" w:rsidRPr="00B03709">
        <w:rPr>
          <w:rFonts w:ascii="Times New Roman" w:hAnsi="Times New Roman" w:cs="Times New Roman"/>
        </w:rPr>
        <w:t xml:space="preserve"> </w:t>
      </w:r>
      <w:r w:rsidR="00554092">
        <w:rPr>
          <w:rFonts w:ascii="Times New Roman" w:hAnsi="Times New Roman" w:cs="Times New Roman"/>
        </w:rPr>
        <w:br/>
      </w:r>
    </w:p>
    <w:p w14:paraId="76CF89FA" w14:textId="65B9AEE0" w:rsidR="00222CD0" w:rsidRDefault="00B14477" w:rsidP="009A728B">
      <w:pPr>
        <w:pStyle w:val="ListParagraph"/>
        <w:numPr>
          <w:ilvl w:val="0"/>
          <w:numId w:val="9"/>
        </w:numPr>
        <w:ind w:left="1080" w:hanging="450"/>
        <w:rPr>
          <w:rFonts w:ascii="Times New Roman" w:hAnsi="Times New Roman" w:cs="Times New Roman"/>
        </w:rPr>
      </w:pPr>
      <w:r>
        <w:rPr>
          <w:rFonts w:ascii="Times New Roman" w:hAnsi="Times New Roman" w:cs="Times New Roman"/>
        </w:rPr>
        <w:t>Approve the Treasurer to enter into Depository Agreements with The Henry County Bank and the Farmers and Merchants State Bank for a period of five years each, beginning March 17, 2016 through March 17, 2021, for the deposit of interim funds of the Board of Education.</w:t>
      </w:r>
    </w:p>
    <w:p w14:paraId="1F76AB7B" w14:textId="77777777" w:rsidR="00B14477" w:rsidRPr="00222CD0" w:rsidRDefault="00B14477" w:rsidP="00B14477">
      <w:pPr>
        <w:pStyle w:val="ListParagraph"/>
        <w:ind w:left="1080"/>
        <w:rPr>
          <w:rFonts w:ascii="Times New Roman" w:hAnsi="Times New Roman" w:cs="Times New Roman"/>
        </w:rPr>
      </w:pPr>
    </w:p>
    <w:p w14:paraId="4231B1A6" w14:textId="09A98FDF" w:rsidR="0072151C" w:rsidRDefault="00B14477" w:rsidP="00B14477">
      <w:pPr>
        <w:pStyle w:val="ListParagraph"/>
        <w:numPr>
          <w:ilvl w:val="0"/>
          <w:numId w:val="9"/>
        </w:numPr>
        <w:tabs>
          <w:tab w:val="decimal" w:pos="360"/>
          <w:tab w:val="left" w:pos="720"/>
          <w:tab w:val="left" w:pos="1080"/>
          <w:tab w:val="right" w:pos="9240"/>
        </w:tabs>
        <w:rPr>
          <w:rFonts w:ascii="Times New Roman" w:hAnsi="Times New Roman" w:cs="Times New Roman"/>
        </w:rPr>
      </w:pPr>
      <w:r>
        <w:rPr>
          <w:rFonts w:ascii="Times New Roman" w:hAnsi="Times New Roman" w:cs="Times New Roman"/>
        </w:rPr>
        <w:t>Approve the disposal of the following item:</w:t>
      </w:r>
      <w:r>
        <w:rPr>
          <w:rFonts w:ascii="Times New Roman" w:hAnsi="Times New Roman" w:cs="Times New Roman"/>
        </w:rPr>
        <w:br/>
        <w:t>#4957-Typewriter</w:t>
      </w:r>
    </w:p>
    <w:p w14:paraId="72046044" w14:textId="77777777" w:rsidR="00B14477" w:rsidRPr="00B14477" w:rsidRDefault="00B14477" w:rsidP="00B14477">
      <w:pPr>
        <w:pStyle w:val="ListParagraph"/>
        <w:rPr>
          <w:rFonts w:ascii="Times New Roman" w:hAnsi="Times New Roman" w:cs="Times New Roman"/>
        </w:rPr>
      </w:pPr>
    </w:p>
    <w:p w14:paraId="1E075C41" w14:textId="7279B56B" w:rsidR="009A2EDF" w:rsidRPr="00B03709" w:rsidRDefault="009A2EDF" w:rsidP="007D5614">
      <w:pPr>
        <w:tabs>
          <w:tab w:val="decimal" w:pos="360"/>
          <w:tab w:val="left" w:pos="720"/>
          <w:tab w:val="left" w:pos="1080"/>
          <w:tab w:val="right" w:pos="9240"/>
        </w:tabs>
        <w:rPr>
          <w:rFonts w:ascii="Times New Roman" w:hAnsi="Times New Roman" w:cs="Times New Roman"/>
        </w:rPr>
      </w:pPr>
      <w:r w:rsidRPr="00B03709">
        <w:rPr>
          <w:rFonts w:ascii="Times New Roman" w:hAnsi="Times New Roman" w:cs="Times New Roman"/>
        </w:rPr>
        <w:t>Move to approve the above consent items:</w:t>
      </w:r>
      <w:r w:rsidRPr="00B03709">
        <w:rPr>
          <w:rFonts w:ascii="Times New Roman" w:hAnsi="Times New Roman" w:cs="Times New Roman"/>
        </w:rPr>
        <w:br/>
        <w:t>Moved by: __________ Seconded by:______________</w:t>
      </w:r>
    </w:p>
    <w:p w14:paraId="1B6AE82E" w14:textId="77777777" w:rsidR="009A2EDF" w:rsidRPr="00B03709" w:rsidRDefault="009A2EDF" w:rsidP="0072151C">
      <w:pPr>
        <w:pStyle w:val="BodyTextIndent"/>
        <w:tabs>
          <w:tab w:val="decimal" w:pos="360"/>
          <w:tab w:val="left" w:pos="720"/>
          <w:tab w:val="left" w:pos="1080"/>
          <w:tab w:val="right" w:pos="9240"/>
        </w:tabs>
        <w:spacing w:after="0"/>
        <w:rPr>
          <w:rFonts w:ascii="Times New Roman" w:hAnsi="Times New Roman"/>
          <w:szCs w:val="24"/>
        </w:rPr>
      </w:pPr>
    </w:p>
    <w:p w14:paraId="6F59F9E2" w14:textId="7AC3D9EC" w:rsidR="009A2EDF" w:rsidRPr="00B03709" w:rsidRDefault="0072151C" w:rsidP="00195DFF">
      <w:pPr>
        <w:pStyle w:val="BodyTextIndent"/>
        <w:tabs>
          <w:tab w:val="decimal" w:pos="360"/>
          <w:tab w:val="left" w:pos="720"/>
          <w:tab w:val="left" w:pos="1080"/>
          <w:tab w:val="right" w:pos="9240"/>
        </w:tabs>
        <w:spacing w:after="0"/>
        <w:ind w:left="0"/>
        <w:rPr>
          <w:rFonts w:ascii="Times New Roman" w:hAnsi="Times New Roman"/>
          <w:szCs w:val="24"/>
        </w:rPr>
      </w:pPr>
      <w:r>
        <w:rPr>
          <w:rFonts w:ascii="Times New Roman" w:hAnsi="Times New Roman"/>
          <w:szCs w:val="24"/>
        </w:rPr>
        <w:tab/>
      </w:r>
      <w:r w:rsidR="009A2EDF" w:rsidRPr="00B03709">
        <w:rPr>
          <w:rFonts w:ascii="Times New Roman" w:hAnsi="Times New Roman"/>
          <w:szCs w:val="24"/>
        </w:rPr>
        <w:t>Roll call:  Mr. Carter___ Mr. Spangler___ Mr. Weaver___</w:t>
      </w:r>
      <w:r w:rsidR="009A2EDF" w:rsidRPr="00B03709">
        <w:rPr>
          <w:rFonts w:ascii="Times New Roman" w:hAnsi="Times New Roman"/>
        </w:rPr>
        <w:t xml:space="preserve"> </w:t>
      </w:r>
      <w:r w:rsidR="009A2EDF" w:rsidRPr="00B03709">
        <w:rPr>
          <w:rFonts w:ascii="Times New Roman" w:hAnsi="Times New Roman"/>
          <w:szCs w:val="24"/>
        </w:rPr>
        <w:t>Mr. Benson___</w:t>
      </w:r>
    </w:p>
    <w:p w14:paraId="35F0DAF9" w14:textId="03CDC52D" w:rsidR="007C1B04" w:rsidRPr="00B03709" w:rsidRDefault="009A2EDF" w:rsidP="00195DFF">
      <w:pPr>
        <w:pStyle w:val="BodyTextIndent"/>
        <w:tabs>
          <w:tab w:val="decimal" w:pos="360"/>
          <w:tab w:val="left" w:pos="720"/>
          <w:tab w:val="left" w:pos="1080"/>
          <w:tab w:val="right" w:pos="9240"/>
        </w:tabs>
        <w:spacing w:after="0"/>
        <w:ind w:left="0"/>
        <w:rPr>
          <w:rFonts w:ascii="Times New Roman" w:hAnsi="Times New Roman"/>
        </w:rPr>
      </w:pPr>
      <w:r w:rsidRPr="00B03709">
        <w:rPr>
          <w:rFonts w:ascii="Times New Roman" w:hAnsi="Times New Roman"/>
          <w:szCs w:val="24"/>
        </w:rPr>
        <w:t>Mr. Bowers___</w:t>
      </w:r>
    </w:p>
    <w:p w14:paraId="5F6A6D4F" w14:textId="714F21BA" w:rsidR="00C42D67" w:rsidRPr="00B03709" w:rsidRDefault="00885862" w:rsidP="009A2EDF">
      <w:pPr>
        <w:pStyle w:val="BodyTextIndent"/>
        <w:tabs>
          <w:tab w:val="decimal" w:pos="360"/>
          <w:tab w:val="left" w:pos="720"/>
          <w:tab w:val="left" w:pos="1080"/>
          <w:tab w:val="right" w:pos="9240"/>
        </w:tabs>
        <w:spacing w:after="0"/>
        <w:ind w:left="1350"/>
        <w:rPr>
          <w:rFonts w:ascii="Times New Roman" w:hAnsi="Times New Roman"/>
        </w:rPr>
      </w:pPr>
      <w:r w:rsidRPr="00B03709">
        <w:rPr>
          <w:rFonts w:ascii="Times New Roman" w:hAnsi="Times New Roman"/>
        </w:rPr>
        <w:tab/>
      </w:r>
    </w:p>
    <w:p w14:paraId="1CD3AA8A" w14:textId="619677CA" w:rsidR="00E9226E" w:rsidRPr="00B03709" w:rsidRDefault="00C42D67" w:rsidP="00791E25">
      <w:pPr>
        <w:tabs>
          <w:tab w:val="decimal" w:pos="360"/>
          <w:tab w:val="left" w:pos="720"/>
          <w:tab w:val="right" w:pos="9240"/>
        </w:tabs>
        <w:rPr>
          <w:rFonts w:ascii="Times New Roman" w:hAnsi="Times New Roman" w:cs="Times New Roman"/>
          <w:b/>
        </w:rPr>
      </w:pPr>
      <w:r w:rsidRPr="00B03709">
        <w:rPr>
          <w:rFonts w:ascii="Times New Roman" w:hAnsi="Times New Roman" w:cs="Times New Roman"/>
          <w:b/>
        </w:rPr>
        <w:t>V</w:t>
      </w:r>
      <w:r w:rsidR="007D5006" w:rsidRPr="00B03709">
        <w:rPr>
          <w:rFonts w:ascii="Times New Roman" w:hAnsi="Times New Roman" w:cs="Times New Roman"/>
          <w:b/>
        </w:rPr>
        <w:t xml:space="preserve">. </w:t>
      </w:r>
      <w:r w:rsidR="00E9226E" w:rsidRPr="00B03709">
        <w:rPr>
          <w:rFonts w:ascii="Times New Roman" w:hAnsi="Times New Roman" w:cs="Times New Roman"/>
          <w:b/>
        </w:rPr>
        <w:t xml:space="preserve">  PRINCIPALS’ REPORTS</w:t>
      </w:r>
      <w:r w:rsidR="0078433C" w:rsidRPr="00B03709">
        <w:rPr>
          <w:rFonts w:ascii="Times New Roman" w:hAnsi="Times New Roman" w:cs="Times New Roman"/>
          <w:b/>
        </w:rPr>
        <w:br/>
      </w:r>
    </w:p>
    <w:p w14:paraId="293A13E1" w14:textId="77777777" w:rsidR="00E9226E" w:rsidRPr="00B03709" w:rsidRDefault="00E9226E" w:rsidP="00791E25">
      <w:pPr>
        <w:tabs>
          <w:tab w:val="decimal" w:pos="360"/>
          <w:tab w:val="left" w:pos="720"/>
          <w:tab w:val="right" w:pos="9240"/>
        </w:tabs>
        <w:rPr>
          <w:rFonts w:ascii="Times New Roman" w:hAnsi="Times New Roman" w:cs="Times New Roman"/>
          <w:b/>
        </w:rPr>
      </w:pPr>
    </w:p>
    <w:p w14:paraId="74C6AC42" w14:textId="3CA4F9CB" w:rsidR="00635966" w:rsidRPr="00B03709" w:rsidRDefault="00E9226E" w:rsidP="00635966">
      <w:pPr>
        <w:tabs>
          <w:tab w:val="decimal" w:pos="360"/>
          <w:tab w:val="left" w:pos="720"/>
          <w:tab w:val="right" w:pos="9240"/>
        </w:tabs>
        <w:rPr>
          <w:rFonts w:ascii="Times New Roman" w:hAnsi="Times New Roman" w:cs="Times New Roman"/>
        </w:rPr>
      </w:pPr>
      <w:r w:rsidRPr="00B03709">
        <w:rPr>
          <w:rFonts w:ascii="Times New Roman" w:hAnsi="Times New Roman" w:cs="Times New Roman"/>
          <w:b/>
        </w:rPr>
        <w:t>V</w:t>
      </w:r>
      <w:r w:rsidR="00B71BB4" w:rsidRPr="00B03709">
        <w:rPr>
          <w:rFonts w:ascii="Times New Roman" w:hAnsi="Times New Roman" w:cs="Times New Roman"/>
          <w:b/>
        </w:rPr>
        <w:t>I</w:t>
      </w:r>
      <w:r w:rsidR="00CE4632" w:rsidRPr="00B03709">
        <w:rPr>
          <w:rFonts w:ascii="Times New Roman" w:hAnsi="Times New Roman" w:cs="Times New Roman"/>
          <w:b/>
        </w:rPr>
        <w:t>. SUPERINTENDENT’S</w:t>
      </w:r>
      <w:r w:rsidR="000D5964" w:rsidRPr="00B03709">
        <w:rPr>
          <w:rFonts w:ascii="Times New Roman" w:hAnsi="Times New Roman" w:cs="Times New Roman"/>
          <w:b/>
        </w:rPr>
        <w:t xml:space="preserve"> REPORT/RECOMMENDATIONS</w:t>
      </w:r>
      <w:r w:rsidR="00447565" w:rsidRPr="00B03709">
        <w:rPr>
          <w:rFonts w:ascii="Times New Roman" w:hAnsi="Times New Roman" w:cs="Times New Roman"/>
          <w:b/>
        </w:rPr>
        <w:br/>
        <w:t xml:space="preserve">     </w:t>
      </w:r>
      <w:r w:rsidRPr="00B03709">
        <w:rPr>
          <w:rFonts w:ascii="Times New Roman" w:hAnsi="Times New Roman" w:cs="Times New Roman"/>
          <w:b/>
        </w:rPr>
        <w:t xml:space="preserve">  </w:t>
      </w:r>
      <w:r w:rsidR="00560939" w:rsidRPr="00B03709">
        <w:rPr>
          <w:rFonts w:ascii="Times New Roman" w:hAnsi="Times New Roman" w:cs="Times New Roman"/>
        </w:rPr>
        <w:t>Superintendent’s Report</w:t>
      </w:r>
      <w:r w:rsidR="005061DC" w:rsidRPr="00B03709">
        <w:rPr>
          <w:rFonts w:ascii="Times New Roman" w:hAnsi="Times New Roman" w:cs="Times New Roman"/>
        </w:rPr>
        <w:t>-Mr. Tod Hug</w:t>
      </w:r>
    </w:p>
    <w:p w14:paraId="72118E50" w14:textId="77777777" w:rsidR="00635966" w:rsidRPr="00B03709" w:rsidRDefault="00635966" w:rsidP="00635966">
      <w:pPr>
        <w:tabs>
          <w:tab w:val="decimal" w:pos="360"/>
          <w:tab w:val="left" w:pos="720"/>
          <w:tab w:val="right" w:pos="9240"/>
        </w:tabs>
        <w:rPr>
          <w:rFonts w:ascii="Times New Roman" w:hAnsi="Times New Roman" w:cs="Times New Roman"/>
        </w:rPr>
      </w:pPr>
    </w:p>
    <w:p w14:paraId="1694A8A2" w14:textId="7E404397" w:rsidR="00635966" w:rsidRPr="00B03709" w:rsidRDefault="00635966" w:rsidP="00635966">
      <w:pPr>
        <w:tabs>
          <w:tab w:val="decimal" w:pos="360"/>
          <w:tab w:val="left" w:pos="720"/>
          <w:tab w:val="right" w:pos="9240"/>
        </w:tabs>
        <w:rPr>
          <w:rFonts w:ascii="Times New Roman" w:hAnsi="Times New Roman" w:cs="Times New Roman"/>
          <w:b/>
        </w:rPr>
      </w:pPr>
      <w:r w:rsidRPr="00B03709">
        <w:rPr>
          <w:rFonts w:ascii="Times New Roman" w:hAnsi="Times New Roman" w:cs="Times New Roman"/>
        </w:rPr>
        <w:tab/>
        <w:t xml:space="preserve">      Facilities Report-Mr. Carter and Mr. Spangler</w:t>
      </w:r>
    </w:p>
    <w:p w14:paraId="1A9D0A48" w14:textId="5D2267CD" w:rsidR="00E069EB" w:rsidRDefault="003D6A05" w:rsidP="00E9226E">
      <w:pPr>
        <w:tabs>
          <w:tab w:val="decimal" w:pos="360"/>
          <w:tab w:val="left" w:pos="720"/>
          <w:tab w:val="right" w:pos="9240"/>
        </w:tabs>
        <w:rPr>
          <w:rFonts w:ascii="Times New Roman" w:hAnsi="Times New Roman" w:cs="Times New Roman"/>
          <w:u w:val="single"/>
        </w:rPr>
      </w:pPr>
      <w:r w:rsidRPr="00B03709">
        <w:rPr>
          <w:rFonts w:ascii="Times New Roman" w:hAnsi="Times New Roman" w:cs="Times New Roman"/>
        </w:rPr>
        <w:br/>
      </w:r>
      <w:r w:rsidRPr="00B03709">
        <w:rPr>
          <w:rFonts w:ascii="Times New Roman" w:hAnsi="Times New Roman" w:cs="Times New Roman"/>
        </w:rPr>
        <w:tab/>
        <w:t xml:space="preserve">     </w:t>
      </w:r>
      <w:r w:rsidR="00791E25" w:rsidRPr="00B03709">
        <w:rPr>
          <w:rFonts w:ascii="Times New Roman" w:hAnsi="Times New Roman" w:cs="Times New Roman"/>
        </w:rPr>
        <w:t xml:space="preserve"> </w:t>
      </w:r>
      <w:r w:rsidR="00AC27A3" w:rsidRPr="00B03709">
        <w:rPr>
          <w:rFonts w:ascii="Times New Roman" w:hAnsi="Times New Roman" w:cs="Times New Roman"/>
          <w:u w:val="single"/>
        </w:rPr>
        <w:t>Consent Items</w:t>
      </w:r>
    </w:p>
    <w:p w14:paraId="790488A7" w14:textId="4BB8216D" w:rsidR="00D31166" w:rsidRPr="00B03709" w:rsidRDefault="00D31166" w:rsidP="00635966">
      <w:pPr>
        <w:pStyle w:val="ListParagraph"/>
        <w:tabs>
          <w:tab w:val="decimal" w:pos="360"/>
          <w:tab w:val="left" w:pos="720"/>
          <w:tab w:val="right" w:pos="9240"/>
        </w:tabs>
        <w:ind w:left="810"/>
        <w:rPr>
          <w:rFonts w:ascii="Times New Roman" w:hAnsi="Times New Roman" w:cs="Times New Roman"/>
        </w:rPr>
      </w:pPr>
    </w:p>
    <w:p w14:paraId="12A1264B" w14:textId="40ABC035" w:rsidR="00295B23" w:rsidRDefault="00617A8D" w:rsidP="00B03709">
      <w:pPr>
        <w:pStyle w:val="ListParagraph"/>
        <w:numPr>
          <w:ilvl w:val="0"/>
          <w:numId w:val="46"/>
        </w:numPr>
        <w:tabs>
          <w:tab w:val="decimal" w:pos="360"/>
          <w:tab w:val="left" w:pos="720"/>
          <w:tab w:val="right" w:pos="9240"/>
        </w:tabs>
        <w:ind w:left="360" w:firstLine="90"/>
        <w:rPr>
          <w:rFonts w:ascii="Times New Roman" w:hAnsi="Times New Roman" w:cs="Times New Roman"/>
        </w:rPr>
      </w:pPr>
      <w:r>
        <w:rPr>
          <w:rFonts w:ascii="Times New Roman" w:hAnsi="Times New Roman" w:cs="Times New Roman"/>
        </w:rPr>
        <w:t>Approve the</w:t>
      </w:r>
      <w:r w:rsidR="00D31166" w:rsidRPr="00B03709">
        <w:rPr>
          <w:rFonts w:ascii="Times New Roman" w:hAnsi="Times New Roman" w:cs="Times New Roman"/>
        </w:rPr>
        <w:t xml:space="preserve"> 2016-</w:t>
      </w:r>
      <w:r w:rsidR="00635966" w:rsidRPr="00B03709">
        <w:rPr>
          <w:rFonts w:ascii="Times New Roman" w:hAnsi="Times New Roman" w:cs="Times New Roman"/>
        </w:rPr>
        <w:t xml:space="preserve">17 school calendar as presented. </w:t>
      </w:r>
      <w:r w:rsidR="007D5614" w:rsidRPr="007D5614">
        <w:rPr>
          <w:rFonts w:ascii="Times New Roman" w:hAnsi="Times New Roman" w:cs="Times New Roman"/>
          <w:b/>
        </w:rPr>
        <w:t xml:space="preserve">(Attachment </w:t>
      </w:r>
      <w:r w:rsidR="00A049EA">
        <w:rPr>
          <w:rFonts w:ascii="Times New Roman" w:hAnsi="Times New Roman" w:cs="Times New Roman"/>
          <w:b/>
        </w:rPr>
        <w:t>C</w:t>
      </w:r>
      <w:r w:rsidR="007D5614" w:rsidRPr="007D5614">
        <w:rPr>
          <w:rFonts w:ascii="Times New Roman" w:hAnsi="Times New Roman" w:cs="Times New Roman"/>
          <w:b/>
        </w:rPr>
        <w:t>)</w:t>
      </w:r>
      <w:r w:rsidR="00CB47D9">
        <w:rPr>
          <w:rFonts w:ascii="Times New Roman" w:hAnsi="Times New Roman" w:cs="Times New Roman"/>
        </w:rPr>
        <w:br/>
      </w:r>
    </w:p>
    <w:p w14:paraId="3E70DEDD" w14:textId="1AF15D60" w:rsidR="00CB47D9" w:rsidRDefault="00FA3CB5" w:rsidP="00B03709">
      <w:pPr>
        <w:pStyle w:val="ListParagraph"/>
        <w:numPr>
          <w:ilvl w:val="0"/>
          <w:numId w:val="46"/>
        </w:numPr>
        <w:tabs>
          <w:tab w:val="decimal" w:pos="360"/>
          <w:tab w:val="left" w:pos="720"/>
          <w:tab w:val="right" w:pos="9240"/>
        </w:tabs>
        <w:ind w:left="360" w:firstLine="90"/>
        <w:rPr>
          <w:rFonts w:ascii="Times New Roman" w:hAnsi="Times New Roman" w:cs="Times New Roman"/>
        </w:rPr>
      </w:pPr>
      <w:r>
        <w:rPr>
          <w:rFonts w:ascii="Times New Roman" w:hAnsi="Times New Roman" w:cs="Times New Roman"/>
        </w:rPr>
        <w:t>Approve renewing</w:t>
      </w:r>
      <w:r w:rsidR="00295B23">
        <w:rPr>
          <w:rFonts w:ascii="Times New Roman" w:hAnsi="Times New Roman" w:cs="Times New Roman"/>
        </w:rPr>
        <w:t xml:space="preserve"> membership in the Henry County Chamber of Commerce</w:t>
      </w:r>
      <w:r w:rsidR="00CB47D9">
        <w:rPr>
          <w:rFonts w:ascii="Times New Roman" w:hAnsi="Times New Roman" w:cs="Times New Roman"/>
        </w:rPr>
        <w:t xml:space="preserve"> beginning </w:t>
      </w:r>
    </w:p>
    <w:p w14:paraId="2BCCF038" w14:textId="77777777" w:rsidR="00B14477" w:rsidRDefault="00CB47D9" w:rsidP="007D5614">
      <w:pPr>
        <w:pStyle w:val="ListParagraph"/>
        <w:tabs>
          <w:tab w:val="decimal" w:pos="360"/>
          <w:tab w:val="left" w:pos="720"/>
          <w:tab w:val="right" w:pos="9240"/>
        </w:tabs>
        <w:ind w:left="450"/>
        <w:rPr>
          <w:rFonts w:ascii="Times New Roman" w:hAnsi="Times New Roman" w:cs="Times New Roman"/>
          <w:b/>
        </w:rPr>
      </w:pPr>
      <w:r>
        <w:rPr>
          <w:rFonts w:ascii="Times New Roman" w:hAnsi="Times New Roman" w:cs="Times New Roman"/>
        </w:rPr>
        <w:tab/>
        <w:t>March 1, 2016 and ending February 28, 2017,</w:t>
      </w:r>
      <w:r w:rsidR="00295B23">
        <w:rPr>
          <w:rFonts w:ascii="Times New Roman" w:hAnsi="Times New Roman" w:cs="Times New Roman"/>
        </w:rPr>
        <w:t xml:space="preserve"> at the </w:t>
      </w:r>
      <w:r>
        <w:rPr>
          <w:rFonts w:ascii="Times New Roman" w:hAnsi="Times New Roman" w:cs="Times New Roman"/>
        </w:rPr>
        <w:t>yearly fee</w:t>
      </w:r>
      <w:r w:rsidR="00295B23">
        <w:rPr>
          <w:rFonts w:ascii="Times New Roman" w:hAnsi="Times New Roman" w:cs="Times New Roman"/>
        </w:rPr>
        <w:t xml:space="preserve"> of $100.00. </w:t>
      </w:r>
      <w:r w:rsidR="007D5614" w:rsidRPr="007D5614">
        <w:rPr>
          <w:rFonts w:ascii="Times New Roman" w:hAnsi="Times New Roman" w:cs="Times New Roman"/>
          <w:b/>
        </w:rPr>
        <w:t xml:space="preserve">(Exhibit </w:t>
      </w:r>
      <w:r w:rsidR="00A049EA">
        <w:rPr>
          <w:rFonts w:ascii="Times New Roman" w:hAnsi="Times New Roman" w:cs="Times New Roman"/>
          <w:b/>
        </w:rPr>
        <w:t>D</w:t>
      </w:r>
      <w:r w:rsidR="007D5614" w:rsidRPr="007D5614">
        <w:rPr>
          <w:rFonts w:ascii="Times New Roman" w:hAnsi="Times New Roman" w:cs="Times New Roman"/>
          <w:b/>
        </w:rPr>
        <w:t>)</w:t>
      </w:r>
    </w:p>
    <w:p w14:paraId="23E5AC8A" w14:textId="77777777" w:rsidR="00B14477" w:rsidRDefault="00B14477" w:rsidP="007D5614">
      <w:pPr>
        <w:pStyle w:val="ListParagraph"/>
        <w:tabs>
          <w:tab w:val="decimal" w:pos="360"/>
          <w:tab w:val="left" w:pos="720"/>
          <w:tab w:val="right" w:pos="9240"/>
        </w:tabs>
        <w:ind w:left="450"/>
        <w:rPr>
          <w:rFonts w:ascii="Times New Roman" w:hAnsi="Times New Roman" w:cs="Times New Roman"/>
          <w:b/>
        </w:rPr>
      </w:pPr>
    </w:p>
    <w:p w14:paraId="4E88EFED" w14:textId="3334A885" w:rsidR="007D5614" w:rsidRPr="00B14477" w:rsidRDefault="00B14477" w:rsidP="00B14477">
      <w:pPr>
        <w:pStyle w:val="ListParagraph"/>
        <w:numPr>
          <w:ilvl w:val="0"/>
          <w:numId w:val="46"/>
        </w:numPr>
        <w:tabs>
          <w:tab w:val="decimal" w:pos="360"/>
          <w:tab w:val="left" w:pos="720"/>
          <w:tab w:val="right" w:pos="9240"/>
        </w:tabs>
        <w:rPr>
          <w:rFonts w:ascii="Times New Roman" w:hAnsi="Times New Roman" w:cs="Times New Roman"/>
        </w:rPr>
      </w:pPr>
      <w:r w:rsidRPr="00B14477">
        <w:rPr>
          <w:rFonts w:ascii="Times New Roman" w:hAnsi="Times New Roman" w:cs="Times New Roman"/>
        </w:rPr>
        <w:t>Approve the 2016-17 College Credit Plus agreements with The University of Toledo, Bowling Green State University, Northwest State Community College, Owens State Community College, and the University of Findlay.</w:t>
      </w:r>
      <w:r w:rsidR="00CB47D9" w:rsidRPr="00B14477">
        <w:rPr>
          <w:rFonts w:ascii="Times New Roman" w:hAnsi="Times New Roman" w:cs="Times New Roman"/>
        </w:rPr>
        <w:br/>
      </w:r>
    </w:p>
    <w:p w14:paraId="77960F21" w14:textId="77777777" w:rsidR="00B14477" w:rsidRDefault="00B14477" w:rsidP="00B14477">
      <w:pPr>
        <w:tabs>
          <w:tab w:val="left" w:pos="0"/>
          <w:tab w:val="decimal" w:pos="360"/>
          <w:tab w:val="right" w:pos="9240"/>
        </w:tabs>
        <w:ind w:left="720" w:hanging="720"/>
        <w:rPr>
          <w:rFonts w:ascii="Times New Roman" w:hAnsi="Times New Roman" w:cs="Times New Roman"/>
        </w:rPr>
      </w:pPr>
    </w:p>
    <w:p w14:paraId="161F8047" w14:textId="77777777" w:rsidR="00B14477" w:rsidRDefault="00B14477" w:rsidP="00B14477">
      <w:pPr>
        <w:tabs>
          <w:tab w:val="left" w:pos="0"/>
          <w:tab w:val="decimal" w:pos="360"/>
          <w:tab w:val="right" w:pos="9240"/>
        </w:tabs>
        <w:ind w:left="720" w:hanging="720"/>
        <w:rPr>
          <w:rFonts w:ascii="Times New Roman" w:hAnsi="Times New Roman" w:cs="Times New Roman"/>
        </w:rPr>
      </w:pPr>
    </w:p>
    <w:p w14:paraId="30C99DCE" w14:textId="3A5626E9" w:rsidR="00B14477" w:rsidRDefault="007D4651" w:rsidP="00B14477">
      <w:pPr>
        <w:tabs>
          <w:tab w:val="left" w:pos="0"/>
          <w:tab w:val="decimal" w:pos="360"/>
          <w:tab w:val="right" w:pos="9240"/>
        </w:tabs>
        <w:ind w:left="720" w:hanging="720"/>
        <w:rPr>
          <w:rFonts w:ascii="Times New Roman" w:hAnsi="Times New Roman" w:cs="Times New Roman"/>
        </w:rPr>
      </w:pPr>
      <w:bookmarkStart w:id="1" w:name="_GoBack"/>
      <w:bookmarkEnd w:id="1"/>
      <w:r w:rsidRPr="00B03709">
        <w:rPr>
          <w:rFonts w:ascii="Times New Roman" w:hAnsi="Times New Roman" w:cs="Times New Roman"/>
        </w:rPr>
        <w:t>M</w:t>
      </w:r>
      <w:r w:rsidR="00E87AF8" w:rsidRPr="00B03709">
        <w:rPr>
          <w:rFonts w:ascii="Times New Roman" w:hAnsi="Times New Roman" w:cs="Times New Roman"/>
        </w:rPr>
        <w:t xml:space="preserve">ove to approve the above consent items: </w:t>
      </w:r>
      <w:r w:rsidR="00B14477">
        <w:rPr>
          <w:rFonts w:ascii="Times New Roman" w:hAnsi="Times New Roman" w:cs="Times New Roman"/>
        </w:rPr>
        <w:br/>
      </w:r>
      <w:r w:rsidR="00733BB3" w:rsidRPr="00B03709">
        <w:rPr>
          <w:rFonts w:ascii="Times New Roman" w:hAnsi="Times New Roman" w:cs="Times New Roman"/>
        </w:rPr>
        <w:tab/>
      </w:r>
    </w:p>
    <w:p w14:paraId="09BD7D90" w14:textId="4297A143" w:rsidR="00381A00" w:rsidRDefault="001D4DDF" w:rsidP="00B14477">
      <w:pPr>
        <w:tabs>
          <w:tab w:val="left" w:pos="0"/>
          <w:tab w:val="decimal" w:pos="360"/>
          <w:tab w:val="right" w:pos="9240"/>
        </w:tabs>
        <w:rPr>
          <w:rFonts w:ascii="Times New Roman" w:hAnsi="Times New Roman" w:cs="Times New Roman"/>
        </w:rPr>
      </w:pPr>
      <w:r w:rsidRPr="00B03709">
        <w:rPr>
          <w:rFonts w:ascii="Times New Roman" w:hAnsi="Times New Roman" w:cs="Times New Roman"/>
        </w:rPr>
        <w:t>Moved by:__________ Seconded by:______________</w:t>
      </w:r>
      <w:r w:rsidR="00B14477">
        <w:rPr>
          <w:rFonts w:ascii="Times New Roman" w:hAnsi="Times New Roman" w:cs="Times New Roman"/>
        </w:rPr>
        <w:br/>
      </w:r>
      <w:r w:rsidR="00733BB3" w:rsidRPr="00B03709">
        <w:rPr>
          <w:rFonts w:ascii="Times New Roman" w:hAnsi="Times New Roman" w:cs="Times New Roman"/>
        </w:rPr>
        <w:br/>
      </w:r>
      <w:r w:rsidR="00E54B27" w:rsidRPr="00B03709">
        <w:rPr>
          <w:rFonts w:ascii="Times New Roman" w:hAnsi="Times New Roman" w:cs="Times New Roman"/>
        </w:rPr>
        <w:t xml:space="preserve">Roll call:  Mr. Spangler___ </w:t>
      </w:r>
      <w:r w:rsidR="00381A00" w:rsidRPr="00B03709">
        <w:rPr>
          <w:rFonts w:ascii="Times New Roman" w:hAnsi="Times New Roman" w:cs="Times New Roman"/>
        </w:rPr>
        <w:t>Mr. Weaver___</w:t>
      </w:r>
      <w:r w:rsidR="007D4651" w:rsidRPr="00B03709">
        <w:rPr>
          <w:rFonts w:ascii="Times New Roman" w:hAnsi="Times New Roman" w:cs="Times New Roman"/>
        </w:rPr>
        <w:t xml:space="preserve"> </w:t>
      </w:r>
      <w:r w:rsidR="00E54B27" w:rsidRPr="00B03709">
        <w:rPr>
          <w:rFonts w:ascii="Times New Roman" w:hAnsi="Times New Roman" w:cs="Times New Roman"/>
        </w:rPr>
        <w:t xml:space="preserve">Mr. Benson___ </w:t>
      </w:r>
      <w:r w:rsidR="00381A00" w:rsidRPr="00B03709">
        <w:rPr>
          <w:rFonts w:ascii="Times New Roman" w:hAnsi="Times New Roman" w:cs="Times New Roman"/>
        </w:rPr>
        <w:t xml:space="preserve">Mr. Carter___ </w:t>
      </w:r>
    </w:p>
    <w:p w14:paraId="49CF625F" w14:textId="2D90FB78" w:rsidR="00E54B27" w:rsidRPr="00B03709" w:rsidRDefault="00E54B27" w:rsidP="00B14477">
      <w:pPr>
        <w:pStyle w:val="BodyTextIndent"/>
        <w:tabs>
          <w:tab w:val="decimal" w:pos="360"/>
          <w:tab w:val="left" w:pos="720"/>
          <w:tab w:val="left" w:pos="1080"/>
          <w:tab w:val="right" w:pos="9240"/>
        </w:tabs>
        <w:spacing w:after="0"/>
        <w:ind w:left="0"/>
        <w:rPr>
          <w:rFonts w:ascii="Times New Roman" w:hAnsi="Times New Roman"/>
          <w:szCs w:val="24"/>
        </w:rPr>
      </w:pPr>
      <w:r w:rsidRPr="00B03709">
        <w:rPr>
          <w:rFonts w:ascii="Times New Roman" w:hAnsi="Times New Roman"/>
          <w:szCs w:val="24"/>
        </w:rPr>
        <w:t>Mr. Bowers___</w:t>
      </w:r>
    </w:p>
    <w:p w14:paraId="759D7DD2" w14:textId="4BEB6E4C" w:rsidR="007C1B04" w:rsidRPr="00B03709" w:rsidRDefault="00885862" w:rsidP="000A56BD">
      <w:pPr>
        <w:pStyle w:val="BodyTextIndent"/>
        <w:tabs>
          <w:tab w:val="decimal" w:pos="360"/>
          <w:tab w:val="left" w:pos="720"/>
          <w:tab w:val="left" w:pos="1080"/>
          <w:tab w:val="right" w:pos="9240"/>
        </w:tabs>
        <w:spacing w:after="0"/>
        <w:ind w:left="720"/>
        <w:rPr>
          <w:rFonts w:ascii="Times New Roman" w:hAnsi="Times New Roman"/>
          <w:b/>
        </w:rPr>
      </w:pPr>
      <w:r w:rsidRPr="00B03709">
        <w:rPr>
          <w:rFonts w:ascii="Times New Roman" w:hAnsi="Times New Roman"/>
          <w:szCs w:val="24"/>
        </w:rPr>
        <w:tab/>
      </w:r>
    </w:p>
    <w:p w14:paraId="04CD1016" w14:textId="594AD690" w:rsidR="0082316E" w:rsidRPr="00B03709" w:rsidRDefault="00C42D67" w:rsidP="00A54009">
      <w:pPr>
        <w:tabs>
          <w:tab w:val="decimal" w:pos="360"/>
          <w:tab w:val="left" w:pos="720"/>
          <w:tab w:val="right" w:pos="9240"/>
        </w:tabs>
        <w:rPr>
          <w:rFonts w:ascii="Times New Roman" w:hAnsi="Times New Roman" w:cs="Times New Roman"/>
        </w:rPr>
      </w:pPr>
      <w:r w:rsidRPr="00B03709">
        <w:rPr>
          <w:rFonts w:ascii="Times New Roman" w:hAnsi="Times New Roman" w:cs="Times New Roman"/>
          <w:b/>
        </w:rPr>
        <w:t>V</w:t>
      </w:r>
      <w:r w:rsidR="00B71BB4" w:rsidRPr="00B03709">
        <w:rPr>
          <w:rFonts w:ascii="Times New Roman" w:hAnsi="Times New Roman" w:cs="Times New Roman"/>
          <w:b/>
        </w:rPr>
        <w:t>I</w:t>
      </w:r>
      <w:r w:rsidRPr="00B03709">
        <w:rPr>
          <w:rFonts w:ascii="Times New Roman" w:hAnsi="Times New Roman" w:cs="Times New Roman"/>
          <w:b/>
        </w:rPr>
        <w:t>I. PERSONNEL RECOMMENDATIONS</w:t>
      </w:r>
    </w:p>
    <w:p w14:paraId="6A7EF87A" w14:textId="4E48E0EB" w:rsidR="00B71BB4" w:rsidRPr="00B03709" w:rsidRDefault="00560939" w:rsidP="00BD52F2">
      <w:pPr>
        <w:ind w:left="360"/>
        <w:rPr>
          <w:rFonts w:ascii="Times New Roman" w:hAnsi="Times New Roman" w:cs="Times New Roman"/>
        </w:rPr>
      </w:pPr>
      <w:r w:rsidRPr="00B03709">
        <w:rPr>
          <w:rFonts w:ascii="Times New Roman" w:hAnsi="Times New Roman" w:cs="Times New Roman"/>
          <w:u w:val="single"/>
        </w:rPr>
        <w:t>Consent Items</w:t>
      </w:r>
      <w:r w:rsidR="008B75C1" w:rsidRPr="00B03709">
        <w:rPr>
          <w:rFonts w:ascii="Times New Roman" w:hAnsi="Times New Roman" w:cs="Times New Roman"/>
        </w:rPr>
        <w:br/>
      </w:r>
      <w:r w:rsidR="00EA5C2B">
        <w:rPr>
          <w:rFonts w:ascii="Times New Roman" w:hAnsi="Times New Roman" w:cs="Times New Roman"/>
        </w:rPr>
        <w:t xml:space="preserve">     </w:t>
      </w:r>
    </w:p>
    <w:p w14:paraId="25A0A160" w14:textId="71937ABD" w:rsidR="00C74345" w:rsidRDefault="00BD52F2" w:rsidP="00C74345">
      <w:pPr>
        <w:pStyle w:val="ListParagraph"/>
        <w:numPr>
          <w:ilvl w:val="0"/>
          <w:numId w:val="49"/>
        </w:numPr>
        <w:rPr>
          <w:rFonts w:ascii="Times New Roman" w:hAnsi="Times New Roman" w:cs="Times New Roman"/>
        </w:rPr>
      </w:pPr>
      <w:r>
        <w:rPr>
          <w:rFonts w:ascii="Times New Roman" w:hAnsi="Times New Roman" w:cs="Times New Roman"/>
        </w:rPr>
        <w:t xml:space="preserve">Amend Resolution #18-16 from the Feb. 22, 2016 board meeting to read, “Move </w:t>
      </w:r>
      <w:r w:rsidR="00822B85">
        <w:rPr>
          <w:rFonts w:ascii="Times New Roman" w:hAnsi="Times New Roman" w:cs="Times New Roman"/>
        </w:rPr>
        <w:br/>
      </w:r>
      <w:r w:rsidR="00D62374">
        <w:rPr>
          <w:rFonts w:ascii="Times New Roman" w:hAnsi="Times New Roman" w:cs="Times New Roman"/>
        </w:rPr>
        <w:t xml:space="preserve">Casey </w:t>
      </w:r>
      <w:proofErr w:type="spellStart"/>
      <w:r w:rsidR="00D62374">
        <w:rPr>
          <w:rFonts w:ascii="Times New Roman" w:hAnsi="Times New Roman" w:cs="Times New Roman"/>
        </w:rPr>
        <w:t>Mohler</w:t>
      </w:r>
      <w:proofErr w:type="spellEnd"/>
      <w:r w:rsidR="00D62374">
        <w:rPr>
          <w:rFonts w:ascii="Times New Roman" w:hAnsi="Times New Roman" w:cs="Times New Roman"/>
        </w:rPr>
        <w:t xml:space="preserve"> to the Master+15, Step </w:t>
      </w:r>
      <w:r>
        <w:rPr>
          <w:rFonts w:ascii="Times New Roman" w:hAnsi="Times New Roman" w:cs="Times New Roman"/>
        </w:rPr>
        <w:t>1</w:t>
      </w:r>
      <w:r w:rsidR="00D62374">
        <w:rPr>
          <w:rFonts w:ascii="Times New Roman" w:hAnsi="Times New Roman" w:cs="Times New Roman"/>
        </w:rPr>
        <w:t>0, column on the LCCTA Salary Schedule effe</w:t>
      </w:r>
      <w:r w:rsidR="00B71BB4" w:rsidRPr="00B03709">
        <w:rPr>
          <w:rFonts w:ascii="Times New Roman" w:hAnsi="Times New Roman" w:cs="Times New Roman"/>
        </w:rPr>
        <w:t xml:space="preserve">ctive </w:t>
      </w:r>
      <w:r w:rsidR="000C0E17" w:rsidRPr="00B03709">
        <w:rPr>
          <w:rFonts w:ascii="Times New Roman" w:hAnsi="Times New Roman" w:cs="Times New Roman"/>
        </w:rPr>
        <w:t xml:space="preserve">at </w:t>
      </w:r>
      <w:r w:rsidR="00B71BB4" w:rsidRPr="00B03709">
        <w:rPr>
          <w:rFonts w:ascii="Times New Roman" w:hAnsi="Times New Roman" w:cs="Times New Roman"/>
        </w:rPr>
        <w:t>the beginning of the second semester, January 1</w:t>
      </w:r>
      <w:r w:rsidR="007A3E92" w:rsidRPr="00B03709">
        <w:rPr>
          <w:rFonts w:ascii="Times New Roman" w:hAnsi="Times New Roman" w:cs="Times New Roman"/>
        </w:rPr>
        <w:t>6</w:t>
      </w:r>
      <w:r>
        <w:rPr>
          <w:rFonts w:ascii="Times New Roman" w:hAnsi="Times New Roman" w:cs="Times New Roman"/>
        </w:rPr>
        <w:t>, 2016, not Step 0 as was originally approved on Feb. 22, 2106.</w:t>
      </w:r>
      <w:r w:rsidR="006076BB">
        <w:rPr>
          <w:rFonts w:ascii="Times New Roman" w:hAnsi="Times New Roman" w:cs="Times New Roman"/>
        </w:rPr>
        <w:br/>
      </w:r>
    </w:p>
    <w:p w14:paraId="0697CE19" w14:textId="77777777" w:rsidR="00C74345" w:rsidRPr="00C74345" w:rsidRDefault="00C74345" w:rsidP="00C74345">
      <w:pPr>
        <w:pStyle w:val="ListParagraph"/>
        <w:numPr>
          <w:ilvl w:val="0"/>
          <w:numId w:val="49"/>
        </w:numPr>
        <w:rPr>
          <w:rFonts w:ascii="Times New Roman" w:hAnsi="Times New Roman" w:cs="Times New Roman"/>
        </w:rPr>
      </w:pPr>
      <w:r w:rsidRPr="00C74345">
        <w:rPr>
          <w:rFonts w:ascii="Times New Roman" w:hAnsi="Times New Roman" w:cs="Times New Roman"/>
        </w:rPr>
        <w:t>Rescind Resolution #18-16 from the Feb. 22, 2016 board meeting regarding moving Ashley Westbury to the Masters, Step 1, column on the LCCTA Salary Schedule retroactive to the beginning of the 2015-16 school year. Ms. Westbury is not eligible yet.</w:t>
      </w:r>
      <w:r w:rsidRPr="00C74345">
        <w:rPr>
          <w:rFonts w:ascii="Times New Roman" w:hAnsi="Times New Roman" w:cs="Times New Roman"/>
        </w:rPr>
        <w:br/>
      </w:r>
    </w:p>
    <w:p w14:paraId="3B8429EB" w14:textId="77777777" w:rsidR="00C74345" w:rsidRPr="00B03709" w:rsidRDefault="00C74345" w:rsidP="00C74345">
      <w:pPr>
        <w:pStyle w:val="ListParagraph"/>
        <w:numPr>
          <w:ilvl w:val="0"/>
          <w:numId w:val="49"/>
        </w:numPr>
        <w:rPr>
          <w:rFonts w:ascii="Times New Roman" w:hAnsi="Times New Roman" w:cs="Times New Roman"/>
        </w:rPr>
      </w:pPr>
      <w:r>
        <w:rPr>
          <w:rFonts w:ascii="Times New Roman" w:hAnsi="Times New Roman" w:cs="Times New Roman"/>
        </w:rPr>
        <w:t>Approve Jack and Marilyn Krueger as volunteer reading tutors in the Elementary School for the 2015-16 school year.</w:t>
      </w:r>
      <w:r w:rsidRPr="00B03709">
        <w:rPr>
          <w:rFonts w:ascii="Times New Roman" w:hAnsi="Times New Roman" w:cs="Times New Roman"/>
        </w:rPr>
        <w:br/>
      </w:r>
    </w:p>
    <w:p w14:paraId="06245112" w14:textId="7F2817D2" w:rsidR="00C74345" w:rsidRPr="003258D2" w:rsidRDefault="00C74345" w:rsidP="00C74345">
      <w:pPr>
        <w:pStyle w:val="ListParagraph"/>
        <w:numPr>
          <w:ilvl w:val="0"/>
          <w:numId w:val="49"/>
        </w:numPr>
        <w:rPr>
          <w:rFonts w:ascii="Times New Roman" w:hAnsi="Times New Roman" w:cs="Times New Roman"/>
        </w:rPr>
      </w:pPr>
      <w:r w:rsidRPr="003258D2">
        <w:rPr>
          <w:rFonts w:ascii="Times New Roman" w:hAnsi="Times New Roman" w:cs="Times New Roman"/>
        </w:rPr>
        <w:t xml:space="preserve">Approve the following individual as </w:t>
      </w:r>
      <w:r w:rsidR="006076BB">
        <w:rPr>
          <w:rFonts w:ascii="Times New Roman" w:hAnsi="Times New Roman" w:cs="Times New Roman"/>
        </w:rPr>
        <w:t xml:space="preserve">a </w:t>
      </w:r>
      <w:r w:rsidRPr="003258D2">
        <w:rPr>
          <w:rFonts w:ascii="Times New Roman" w:hAnsi="Times New Roman" w:cs="Times New Roman"/>
        </w:rPr>
        <w:t>chaperone to the 6</w:t>
      </w:r>
      <w:r w:rsidRPr="003258D2">
        <w:rPr>
          <w:rFonts w:ascii="Times New Roman" w:hAnsi="Times New Roman" w:cs="Times New Roman"/>
          <w:vertAlign w:val="superscript"/>
        </w:rPr>
        <w:t>th</w:t>
      </w:r>
      <w:r w:rsidRPr="003258D2">
        <w:rPr>
          <w:rFonts w:ascii="Times New Roman" w:hAnsi="Times New Roman" w:cs="Times New Roman"/>
        </w:rPr>
        <w:t xml:space="preserve"> grade class trip to </w:t>
      </w:r>
      <w:proofErr w:type="spellStart"/>
      <w:r w:rsidRPr="003258D2">
        <w:rPr>
          <w:rFonts w:ascii="Times New Roman" w:hAnsi="Times New Roman" w:cs="Times New Roman"/>
        </w:rPr>
        <w:t>Willson</w:t>
      </w:r>
      <w:proofErr w:type="spellEnd"/>
      <w:r w:rsidRPr="003258D2">
        <w:rPr>
          <w:rFonts w:ascii="Times New Roman" w:hAnsi="Times New Roman" w:cs="Times New Roman"/>
        </w:rPr>
        <w:t xml:space="preserve">          </w:t>
      </w:r>
    </w:p>
    <w:p w14:paraId="06447263" w14:textId="51803AA3" w:rsidR="00401C55" w:rsidRDefault="00C74345" w:rsidP="00C74345">
      <w:pPr>
        <w:pStyle w:val="ListParagraph"/>
        <w:rPr>
          <w:rFonts w:ascii="Times New Roman" w:hAnsi="Times New Roman" w:cs="Times New Roman"/>
        </w:rPr>
      </w:pPr>
      <w:r w:rsidRPr="003258D2">
        <w:rPr>
          <w:rFonts w:ascii="Times New Roman" w:hAnsi="Times New Roman" w:cs="Times New Roman"/>
        </w:rPr>
        <w:t>Outdoor Center in May, 2016, pending completion of all necessary paperwork:</w:t>
      </w:r>
      <w:r>
        <w:rPr>
          <w:rFonts w:ascii="Times New Roman" w:hAnsi="Times New Roman" w:cs="Times New Roman"/>
        </w:rPr>
        <w:br/>
        <w:t>Rob Long</w:t>
      </w:r>
    </w:p>
    <w:p w14:paraId="3F565A54" w14:textId="74C6F959" w:rsidR="00E07DF9" w:rsidRDefault="00E07DF9" w:rsidP="00C74345">
      <w:pPr>
        <w:pStyle w:val="ListParagraph"/>
        <w:rPr>
          <w:rFonts w:ascii="Times New Roman" w:hAnsi="Times New Roman" w:cs="Times New Roman"/>
        </w:rPr>
      </w:pPr>
    </w:p>
    <w:p w14:paraId="1058B309" w14:textId="3D631AC6" w:rsidR="00E07DF9" w:rsidRDefault="00E07DF9" w:rsidP="00E07DF9">
      <w:pPr>
        <w:pStyle w:val="ListParagraph"/>
        <w:numPr>
          <w:ilvl w:val="0"/>
          <w:numId w:val="49"/>
        </w:numPr>
        <w:rPr>
          <w:rFonts w:ascii="Times New Roman" w:hAnsi="Times New Roman" w:cs="Times New Roman"/>
        </w:rPr>
      </w:pPr>
      <w:r>
        <w:rPr>
          <w:rFonts w:ascii="Times New Roman" w:hAnsi="Times New Roman" w:cs="Times New Roman"/>
        </w:rPr>
        <w:t>Approve Tom Fry as a substitute custodian for the 2015-16 school year.</w:t>
      </w:r>
      <w:r>
        <w:rPr>
          <w:rFonts w:ascii="Times New Roman" w:hAnsi="Times New Roman" w:cs="Times New Roman"/>
        </w:rPr>
        <w:br/>
      </w:r>
    </w:p>
    <w:p w14:paraId="04859ACD" w14:textId="7E3A30B4" w:rsidR="002E41BE" w:rsidRPr="00733F71" w:rsidRDefault="00E07DF9" w:rsidP="002343B4">
      <w:pPr>
        <w:pStyle w:val="ListParagraph"/>
        <w:numPr>
          <w:ilvl w:val="0"/>
          <w:numId w:val="49"/>
        </w:numPr>
        <w:rPr>
          <w:rFonts w:ascii="Times New Roman" w:hAnsi="Times New Roman" w:cs="Times New Roman"/>
        </w:rPr>
      </w:pPr>
      <w:r w:rsidRPr="00733F71">
        <w:rPr>
          <w:rFonts w:ascii="Times New Roman" w:hAnsi="Times New Roman" w:cs="Times New Roman"/>
        </w:rPr>
        <w:t>Offer Heather Garretson a one-year</w:t>
      </w:r>
      <w:r w:rsidR="00733F71" w:rsidRPr="00733F71">
        <w:rPr>
          <w:rFonts w:ascii="Times New Roman" w:hAnsi="Times New Roman" w:cs="Times New Roman"/>
        </w:rPr>
        <w:t xml:space="preserve">, 210 </w:t>
      </w:r>
      <w:proofErr w:type="gramStart"/>
      <w:r w:rsidR="00733F71" w:rsidRPr="00733F71">
        <w:rPr>
          <w:rFonts w:ascii="Times New Roman" w:hAnsi="Times New Roman" w:cs="Times New Roman"/>
        </w:rPr>
        <w:t>day</w:t>
      </w:r>
      <w:proofErr w:type="gramEnd"/>
      <w:r w:rsidR="00733F71" w:rsidRPr="00733F71">
        <w:rPr>
          <w:rFonts w:ascii="Times New Roman" w:hAnsi="Times New Roman" w:cs="Times New Roman"/>
        </w:rPr>
        <w:t>,</w:t>
      </w:r>
      <w:r w:rsidRPr="00733F71">
        <w:rPr>
          <w:rFonts w:ascii="Times New Roman" w:hAnsi="Times New Roman" w:cs="Times New Roman"/>
        </w:rPr>
        <w:t xml:space="preserve"> probationary contract </w:t>
      </w:r>
      <w:r w:rsidR="000B29ED" w:rsidRPr="00733F71">
        <w:rPr>
          <w:rFonts w:ascii="Times New Roman" w:hAnsi="Times New Roman" w:cs="Times New Roman"/>
        </w:rPr>
        <w:t>as a secretary (High School), effective March 22, 2016 through March 21, 2017</w:t>
      </w:r>
      <w:r w:rsidR="00733F71" w:rsidRPr="00733F71">
        <w:rPr>
          <w:rFonts w:ascii="Times New Roman" w:hAnsi="Times New Roman" w:cs="Times New Roman"/>
        </w:rPr>
        <w:t>, beginning at Step 0</w:t>
      </w:r>
      <w:r w:rsidR="000B29ED" w:rsidRPr="00733F71">
        <w:rPr>
          <w:rFonts w:ascii="Times New Roman" w:hAnsi="Times New Roman" w:cs="Times New Roman"/>
        </w:rPr>
        <w:t xml:space="preserve"> per the OAPSE Wage Schedule</w:t>
      </w:r>
      <w:r w:rsidR="00733F71" w:rsidRPr="00733F71">
        <w:rPr>
          <w:rFonts w:ascii="Times New Roman" w:hAnsi="Times New Roman" w:cs="Times New Roman"/>
        </w:rPr>
        <w:t xml:space="preserve">. All other </w:t>
      </w:r>
      <w:r w:rsidR="000B29ED" w:rsidRPr="00733F71">
        <w:rPr>
          <w:rFonts w:ascii="Times New Roman" w:hAnsi="Times New Roman" w:cs="Times New Roman"/>
        </w:rPr>
        <w:t xml:space="preserve">benefits will be per the OAPSE Negotiated Agreement. </w:t>
      </w:r>
      <w:r w:rsidR="00733F71" w:rsidRPr="00733F71">
        <w:rPr>
          <w:rFonts w:ascii="Times New Roman" w:hAnsi="Times New Roman" w:cs="Times New Roman"/>
        </w:rPr>
        <w:br/>
      </w:r>
    </w:p>
    <w:p w14:paraId="1284910C" w14:textId="075C2733" w:rsidR="00E54B27" w:rsidRPr="00B03709" w:rsidRDefault="00E54B27" w:rsidP="0061452C">
      <w:pPr>
        <w:pStyle w:val="ListParagraph"/>
        <w:ind w:hanging="360"/>
        <w:rPr>
          <w:rFonts w:ascii="Times New Roman" w:hAnsi="Times New Roman" w:cs="Times New Roman"/>
        </w:rPr>
      </w:pPr>
      <w:r w:rsidRPr="00B03709">
        <w:rPr>
          <w:rFonts w:ascii="Times New Roman" w:hAnsi="Times New Roman" w:cs="Times New Roman"/>
        </w:rPr>
        <w:t xml:space="preserve">Move to approve the above consent items: </w:t>
      </w:r>
    </w:p>
    <w:p w14:paraId="02BD2772" w14:textId="384643A3" w:rsidR="00E54B27" w:rsidRPr="00B03709" w:rsidRDefault="00E54B27" w:rsidP="00447565">
      <w:pPr>
        <w:pStyle w:val="ListParagraph"/>
        <w:ind w:left="810" w:hanging="450"/>
        <w:rPr>
          <w:rFonts w:ascii="Times New Roman" w:hAnsi="Times New Roman" w:cs="Times New Roman"/>
        </w:rPr>
      </w:pPr>
      <w:r w:rsidRPr="00B03709">
        <w:rPr>
          <w:rFonts w:ascii="Times New Roman" w:hAnsi="Times New Roman" w:cs="Times New Roman"/>
        </w:rPr>
        <w:t>Moved by:__________ Seconded by:______________</w:t>
      </w:r>
      <w:r w:rsidRPr="00B03709">
        <w:rPr>
          <w:rFonts w:ascii="Times New Roman" w:hAnsi="Times New Roman" w:cs="Times New Roman"/>
        </w:rPr>
        <w:br/>
      </w:r>
    </w:p>
    <w:p w14:paraId="2D9EE8BA" w14:textId="491FF912" w:rsidR="00E54B27" w:rsidRPr="00B03709" w:rsidRDefault="00E54B27" w:rsidP="005F3E75">
      <w:pPr>
        <w:pStyle w:val="BodyTextIndent"/>
        <w:tabs>
          <w:tab w:val="decimal" w:pos="360"/>
          <w:tab w:val="left" w:pos="720"/>
          <w:tab w:val="left" w:pos="1080"/>
          <w:tab w:val="right" w:pos="9240"/>
        </w:tabs>
        <w:spacing w:after="0"/>
        <w:ind w:hanging="360"/>
        <w:rPr>
          <w:rFonts w:ascii="Times New Roman" w:hAnsi="Times New Roman"/>
          <w:szCs w:val="24"/>
        </w:rPr>
      </w:pPr>
      <w:r w:rsidRPr="00B03709">
        <w:rPr>
          <w:rFonts w:ascii="Times New Roman" w:hAnsi="Times New Roman"/>
          <w:szCs w:val="24"/>
        </w:rPr>
        <w:tab/>
      </w:r>
      <w:r w:rsidR="005F3E75" w:rsidRPr="00B03709">
        <w:rPr>
          <w:rFonts w:ascii="Times New Roman" w:hAnsi="Times New Roman"/>
          <w:szCs w:val="24"/>
        </w:rPr>
        <w:t xml:space="preserve">      </w:t>
      </w:r>
      <w:r w:rsidRPr="00B03709">
        <w:rPr>
          <w:rFonts w:ascii="Times New Roman" w:hAnsi="Times New Roman"/>
          <w:szCs w:val="24"/>
        </w:rPr>
        <w:t xml:space="preserve">Roll call:  </w:t>
      </w:r>
      <w:r w:rsidR="00381A00" w:rsidRPr="00B03709">
        <w:rPr>
          <w:rFonts w:ascii="Times New Roman" w:hAnsi="Times New Roman"/>
          <w:szCs w:val="24"/>
        </w:rPr>
        <w:t>Mr. Weaver___ Mr. Benson___</w:t>
      </w:r>
      <w:r w:rsidR="00427824">
        <w:rPr>
          <w:rFonts w:ascii="Times New Roman" w:hAnsi="Times New Roman"/>
          <w:szCs w:val="24"/>
        </w:rPr>
        <w:t xml:space="preserve"> </w:t>
      </w:r>
      <w:r w:rsidR="00427824" w:rsidRPr="00B03709">
        <w:rPr>
          <w:rFonts w:ascii="Times New Roman" w:hAnsi="Times New Roman"/>
          <w:szCs w:val="24"/>
        </w:rPr>
        <w:t>Mr.</w:t>
      </w:r>
      <w:r w:rsidRPr="00B03709">
        <w:rPr>
          <w:rFonts w:ascii="Times New Roman" w:hAnsi="Times New Roman"/>
          <w:szCs w:val="24"/>
        </w:rPr>
        <w:t xml:space="preserve"> Carter___</w:t>
      </w:r>
      <w:r w:rsidR="004D4A82" w:rsidRPr="00B03709">
        <w:rPr>
          <w:rFonts w:ascii="Times New Roman" w:hAnsi="Times New Roman"/>
          <w:szCs w:val="24"/>
        </w:rPr>
        <w:t xml:space="preserve"> Mr. Spangler___ </w:t>
      </w:r>
    </w:p>
    <w:p w14:paraId="4452F6C6" w14:textId="1881F257" w:rsidR="00B60D47" w:rsidRPr="00B03709" w:rsidRDefault="00756F93" w:rsidP="005F3E75">
      <w:pPr>
        <w:pStyle w:val="BodyTextIndent"/>
        <w:tabs>
          <w:tab w:val="decimal" w:pos="360"/>
          <w:tab w:val="left" w:pos="720"/>
          <w:tab w:val="left" w:pos="1080"/>
          <w:tab w:val="right" w:pos="9240"/>
        </w:tabs>
        <w:spacing w:after="0"/>
        <w:ind w:hanging="360"/>
        <w:rPr>
          <w:rFonts w:ascii="Times New Roman" w:hAnsi="Times New Roman"/>
        </w:rPr>
      </w:pPr>
      <w:r w:rsidRPr="00B03709">
        <w:rPr>
          <w:rFonts w:ascii="Times New Roman" w:hAnsi="Times New Roman"/>
        </w:rPr>
        <w:tab/>
      </w:r>
      <w:r w:rsidR="005F3E75" w:rsidRPr="00B03709">
        <w:rPr>
          <w:rFonts w:ascii="Times New Roman" w:hAnsi="Times New Roman"/>
        </w:rPr>
        <w:t xml:space="preserve">      </w:t>
      </w:r>
      <w:r w:rsidR="00E54B27" w:rsidRPr="00B03709">
        <w:rPr>
          <w:rFonts w:ascii="Times New Roman" w:hAnsi="Times New Roman"/>
        </w:rPr>
        <w:t xml:space="preserve">Mr. </w:t>
      </w:r>
      <w:r w:rsidRPr="00B03709">
        <w:rPr>
          <w:rFonts w:ascii="Times New Roman" w:hAnsi="Times New Roman"/>
        </w:rPr>
        <w:t>Bowers</w:t>
      </w:r>
      <w:r w:rsidR="00E54B27" w:rsidRPr="00B03709">
        <w:rPr>
          <w:rFonts w:ascii="Times New Roman" w:hAnsi="Times New Roman"/>
        </w:rPr>
        <w:t>___</w:t>
      </w:r>
    </w:p>
    <w:p w14:paraId="63E8CDFA" w14:textId="42FF0A88" w:rsidR="00B60D47" w:rsidRPr="00B03709" w:rsidRDefault="00B60D47" w:rsidP="00B60D47">
      <w:pPr>
        <w:rPr>
          <w:rFonts w:ascii="Times New Roman" w:hAnsi="Times New Roman" w:cs="Times New Roman"/>
        </w:rPr>
      </w:pPr>
      <w:r w:rsidRPr="00B03709">
        <w:rPr>
          <w:rFonts w:ascii="Times New Roman" w:hAnsi="Times New Roman" w:cs="Times New Roman"/>
        </w:rPr>
        <w:tab/>
      </w:r>
    </w:p>
    <w:p w14:paraId="17D9E634" w14:textId="77777777" w:rsidR="00864ABA" w:rsidRPr="00B03709" w:rsidRDefault="00864ABA" w:rsidP="00002A85">
      <w:pPr>
        <w:pStyle w:val="ListParagraph"/>
        <w:ind w:hanging="720"/>
        <w:rPr>
          <w:rFonts w:ascii="Times New Roman" w:hAnsi="Times New Roman" w:cs="Times New Roman"/>
          <w:b/>
        </w:rPr>
      </w:pPr>
    </w:p>
    <w:p w14:paraId="69F2F639" w14:textId="6DC08458" w:rsidR="00863AD0" w:rsidRPr="00B03709" w:rsidRDefault="00BD52F2" w:rsidP="00002A85">
      <w:pPr>
        <w:pStyle w:val="ListParagraph"/>
        <w:ind w:hanging="720"/>
        <w:rPr>
          <w:rFonts w:ascii="Times New Roman" w:hAnsi="Times New Roman" w:cs="Times New Roman"/>
          <w:b/>
        </w:rPr>
      </w:pPr>
      <w:r>
        <w:rPr>
          <w:rFonts w:ascii="Times New Roman" w:hAnsi="Times New Roman" w:cs="Times New Roman"/>
          <w:b/>
        </w:rPr>
        <w:t>VIII</w:t>
      </w:r>
      <w:r w:rsidR="00C42D67" w:rsidRPr="00B03709">
        <w:rPr>
          <w:rFonts w:ascii="Times New Roman" w:hAnsi="Times New Roman" w:cs="Times New Roman"/>
          <w:b/>
        </w:rPr>
        <w:t xml:space="preserve">. </w:t>
      </w:r>
      <w:r w:rsidR="00EA0EAF" w:rsidRPr="00B03709">
        <w:rPr>
          <w:rFonts w:ascii="Times New Roman" w:hAnsi="Times New Roman" w:cs="Times New Roman"/>
          <w:b/>
        </w:rPr>
        <w:tab/>
      </w:r>
      <w:r w:rsidR="000D5964" w:rsidRPr="00B03709">
        <w:rPr>
          <w:rFonts w:ascii="Times New Roman" w:hAnsi="Times New Roman" w:cs="Times New Roman"/>
          <w:b/>
        </w:rPr>
        <w:t>OLD BUSINESS</w:t>
      </w:r>
      <w:r w:rsidR="00002A85" w:rsidRPr="00B03709">
        <w:rPr>
          <w:rFonts w:ascii="Times New Roman" w:hAnsi="Times New Roman" w:cs="Times New Roman"/>
          <w:b/>
        </w:rPr>
        <w:br/>
      </w:r>
      <w:r w:rsidR="00002A85" w:rsidRPr="00B03709">
        <w:rPr>
          <w:rFonts w:ascii="Times New Roman" w:hAnsi="Times New Roman" w:cs="Times New Roman"/>
          <w:b/>
        </w:rPr>
        <w:br/>
      </w:r>
    </w:p>
    <w:p w14:paraId="28DCC818" w14:textId="4DE538A8" w:rsidR="00582B24" w:rsidRPr="00B03709" w:rsidRDefault="00BD52F2" w:rsidP="001E0209">
      <w:pPr>
        <w:ind w:left="720" w:hanging="720"/>
        <w:rPr>
          <w:rFonts w:ascii="Times New Roman" w:hAnsi="Times New Roman" w:cs="Times New Roman"/>
        </w:rPr>
      </w:pPr>
      <w:r>
        <w:rPr>
          <w:rFonts w:ascii="Times New Roman" w:hAnsi="Times New Roman" w:cs="Times New Roman"/>
          <w:b/>
        </w:rPr>
        <w:t>I</w:t>
      </w:r>
      <w:r w:rsidR="00E9226E" w:rsidRPr="00B03709">
        <w:rPr>
          <w:rFonts w:ascii="Times New Roman" w:hAnsi="Times New Roman" w:cs="Times New Roman"/>
          <w:b/>
        </w:rPr>
        <w:t>X.</w:t>
      </w:r>
      <w:r w:rsidR="001E0209" w:rsidRPr="00B03709">
        <w:rPr>
          <w:rFonts w:ascii="Times New Roman" w:hAnsi="Times New Roman" w:cs="Times New Roman"/>
          <w:b/>
        </w:rPr>
        <w:tab/>
      </w:r>
      <w:r w:rsidR="000D5964" w:rsidRPr="00B03709">
        <w:rPr>
          <w:rFonts w:ascii="Times New Roman" w:hAnsi="Times New Roman" w:cs="Times New Roman"/>
          <w:b/>
        </w:rPr>
        <w:t>NEW BUSINESS</w:t>
      </w:r>
      <w:r w:rsidR="0018793A" w:rsidRPr="00B03709">
        <w:rPr>
          <w:rFonts w:ascii="Times New Roman" w:hAnsi="Times New Roman" w:cs="Times New Roman"/>
          <w:b/>
        </w:rPr>
        <w:t xml:space="preserve"> </w:t>
      </w:r>
      <w:r w:rsidR="00975458" w:rsidRPr="00B03709">
        <w:rPr>
          <w:rStyle w:val="Strong"/>
          <w:rFonts w:ascii="Times New Roman" w:hAnsi="Times New Roman" w:cs="Times New Roman"/>
        </w:rPr>
        <w:br/>
      </w:r>
    </w:p>
    <w:p w14:paraId="2E02449A" w14:textId="31BF779D" w:rsidR="00CB1E08" w:rsidRPr="00B03709" w:rsidRDefault="00411168" w:rsidP="00B4252F">
      <w:pPr>
        <w:pStyle w:val="ListParagraph"/>
        <w:tabs>
          <w:tab w:val="left" w:pos="270"/>
        </w:tabs>
        <w:ind w:left="1080"/>
        <w:rPr>
          <w:rFonts w:ascii="Times New Roman" w:hAnsi="Times New Roman" w:cs="Times New Roman"/>
        </w:rPr>
      </w:pPr>
      <w:r w:rsidRPr="00B03709">
        <w:rPr>
          <w:rFonts w:ascii="Times New Roman" w:hAnsi="Times New Roman" w:cs="Times New Roman"/>
        </w:rPr>
        <w:t xml:space="preserve"> </w:t>
      </w:r>
      <w:r w:rsidR="00734CAC" w:rsidRPr="00B03709">
        <w:rPr>
          <w:rFonts w:ascii="Times New Roman" w:hAnsi="Times New Roman" w:cs="Times New Roman"/>
        </w:rPr>
        <w:t xml:space="preserve"> </w:t>
      </w:r>
    </w:p>
    <w:p w14:paraId="1512B79F" w14:textId="5DEB8F53" w:rsidR="007A4803" w:rsidRPr="00B03709" w:rsidRDefault="0097700F" w:rsidP="0099017F">
      <w:pPr>
        <w:rPr>
          <w:rFonts w:ascii="Times New Roman" w:hAnsi="Times New Roman" w:cs="Times New Roman"/>
          <w:b/>
        </w:rPr>
      </w:pPr>
      <w:r w:rsidRPr="00B03709">
        <w:rPr>
          <w:rFonts w:ascii="Times New Roman" w:hAnsi="Times New Roman" w:cs="Times New Roman"/>
          <w:b/>
        </w:rPr>
        <w:t xml:space="preserve">X. </w:t>
      </w:r>
      <w:r w:rsidRPr="00B03709">
        <w:rPr>
          <w:rFonts w:ascii="Times New Roman" w:hAnsi="Times New Roman" w:cs="Times New Roman"/>
          <w:b/>
        </w:rPr>
        <w:tab/>
      </w:r>
      <w:r w:rsidR="001C2195" w:rsidRPr="00B03709">
        <w:rPr>
          <w:rFonts w:ascii="Times New Roman" w:hAnsi="Times New Roman" w:cs="Times New Roman"/>
          <w:b/>
        </w:rPr>
        <w:t>BOARD MEMBER</w:t>
      </w:r>
      <w:r w:rsidR="000D5964" w:rsidRPr="00B03709">
        <w:rPr>
          <w:rFonts w:ascii="Times New Roman" w:hAnsi="Times New Roman" w:cs="Times New Roman"/>
          <w:b/>
        </w:rPr>
        <w:t>S</w:t>
      </w:r>
      <w:r w:rsidR="001C2195" w:rsidRPr="00B03709">
        <w:rPr>
          <w:rFonts w:ascii="Times New Roman" w:hAnsi="Times New Roman" w:cs="Times New Roman"/>
          <w:b/>
        </w:rPr>
        <w:t>’</w:t>
      </w:r>
      <w:r w:rsidR="000D5964" w:rsidRPr="00B03709">
        <w:rPr>
          <w:rFonts w:ascii="Times New Roman" w:hAnsi="Times New Roman" w:cs="Times New Roman"/>
          <w:b/>
        </w:rPr>
        <w:t xml:space="preserve"> COMMITTEE REPORTS</w:t>
      </w:r>
      <w:r w:rsidR="0099017F" w:rsidRPr="00B03709">
        <w:rPr>
          <w:rFonts w:ascii="Times New Roman" w:hAnsi="Times New Roman" w:cs="Times New Roman"/>
          <w:b/>
        </w:rPr>
        <w:br/>
      </w:r>
      <w:r w:rsidR="0099017F" w:rsidRPr="00B03709">
        <w:rPr>
          <w:rFonts w:ascii="Times New Roman" w:hAnsi="Times New Roman" w:cs="Times New Roman"/>
          <w:b/>
        </w:rPr>
        <w:tab/>
      </w:r>
    </w:p>
    <w:p w14:paraId="0FFA313D" w14:textId="2EBAA688" w:rsidR="00F06CC5" w:rsidRPr="00B03709" w:rsidRDefault="001F1ED6" w:rsidP="0011415D">
      <w:pPr>
        <w:pStyle w:val="ListParagraph"/>
        <w:ind w:left="1080"/>
        <w:rPr>
          <w:rFonts w:ascii="Times New Roman" w:hAnsi="Times New Roman" w:cs="Times New Roman"/>
        </w:rPr>
      </w:pPr>
      <w:r w:rsidRPr="00B03709">
        <w:rPr>
          <w:rFonts w:ascii="Times New Roman" w:hAnsi="Times New Roman" w:cs="Times New Roman"/>
        </w:rPr>
        <w:t xml:space="preserve">     </w:t>
      </w:r>
      <w:r w:rsidRPr="00B03709">
        <w:rPr>
          <w:rFonts w:ascii="Times New Roman" w:hAnsi="Times New Roman" w:cs="Times New Roman"/>
        </w:rPr>
        <w:tab/>
      </w:r>
    </w:p>
    <w:p w14:paraId="3EC536D0" w14:textId="2F6BBD17" w:rsidR="00C46C93" w:rsidRPr="00B03709" w:rsidRDefault="001B6531" w:rsidP="00C46C93">
      <w:pPr>
        <w:rPr>
          <w:rFonts w:ascii="Times New Roman" w:hAnsi="Times New Roman" w:cs="Times New Roman"/>
        </w:rPr>
      </w:pPr>
      <w:r w:rsidRPr="00B03709">
        <w:rPr>
          <w:rFonts w:ascii="Times New Roman" w:hAnsi="Times New Roman" w:cs="Times New Roman"/>
          <w:b/>
        </w:rPr>
        <w:t xml:space="preserve"> </w:t>
      </w:r>
      <w:r w:rsidR="0097700F" w:rsidRPr="00B03709">
        <w:rPr>
          <w:rFonts w:ascii="Times New Roman" w:hAnsi="Times New Roman" w:cs="Times New Roman"/>
          <w:b/>
        </w:rPr>
        <w:t>X</w:t>
      </w:r>
      <w:r w:rsidR="00B71BB4" w:rsidRPr="00B03709">
        <w:rPr>
          <w:rFonts w:ascii="Times New Roman" w:hAnsi="Times New Roman" w:cs="Times New Roman"/>
          <w:b/>
        </w:rPr>
        <w:t>I</w:t>
      </w:r>
      <w:r w:rsidR="0097700F" w:rsidRPr="00B03709">
        <w:rPr>
          <w:rFonts w:ascii="Times New Roman" w:hAnsi="Times New Roman" w:cs="Times New Roman"/>
          <w:b/>
        </w:rPr>
        <w:t xml:space="preserve">. </w:t>
      </w:r>
      <w:r w:rsidR="0097700F" w:rsidRPr="00B03709">
        <w:rPr>
          <w:rFonts w:ascii="Times New Roman" w:hAnsi="Times New Roman" w:cs="Times New Roman"/>
          <w:b/>
        </w:rPr>
        <w:tab/>
        <w:t>EXECUTIVE SESSION</w:t>
      </w:r>
      <w:r w:rsidR="00C46C93" w:rsidRPr="00B03709">
        <w:rPr>
          <w:rFonts w:ascii="Times New Roman" w:hAnsi="Times New Roman" w:cs="Times New Roman"/>
        </w:rPr>
        <w:t xml:space="preserve"> </w:t>
      </w:r>
      <w:r w:rsidR="00C46C93" w:rsidRPr="00B03709">
        <w:rPr>
          <w:rFonts w:ascii="Times New Roman" w:hAnsi="Times New Roman" w:cs="Times New Roman"/>
        </w:rPr>
        <w:br/>
      </w:r>
      <w:r w:rsidR="00C46C93" w:rsidRPr="00B03709">
        <w:rPr>
          <w:rFonts w:ascii="Times New Roman" w:hAnsi="Times New Roman" w:cs="Times New Roman"/>
          <w:b/>
        </w:rPr>
        <w:tab/>
      </w:r>
      <w:r w:rsidR="00C46C93" w:rsidRPr="00B03709">
        <w:rPr>
          <w:rFonts w:ascii="Times New Roman" w:hAnsi="Times New Roman" w:cs="Times New Roman"/>
        </w:rPr>
        <w:t>The Board entered Executive Session at ______ p.m. for the purpose of _____________</w:t>
      </w:r>
      <w:r w:rsidR="00C46C93" w:rsidRPr="00B03709">
        <w:rPr>
          <w:rFonts w:ascii="Times New Roman" w:hAnsi="Times New Roman" w:cs="Times New Roman"/>
        </w:rPr>
        <w:br/>
      </w:r>
      <w:r w:rsidR="00C46C93" w:rsidRPr="00B03709">
        <w:rPr>
          <w:rFonts w:ascii="Times New Roman" w:hAnsi="Times New Roman" w:cs="Times New Roman"/>
        </w:rPr>
        <w:tab/>
        <w:t>_______________________________________________________________________.</w:t>
      </w:r>
      <w:r w:rsidR="00C46C93" w:rsidRPr="00B03709">
        <w:rPr>
          <w:rFonts w:ascii="Times New Roman" w:hAnsi="Times New Roman" w:cs="Times New Roman"/>
        </w:rPr>
        <w:br/>
      </w:r>
      <w:r w:rsidR="00C46C93" w:rsidRPr="00B03709">
        <w:rPr>
          <w:rFonts w:ascii="Times New Roman" w:hAnsi="Times New Roman" w:cs="Times New Roman"/>
        </w:rPr>
        <w:tab/>
      </w:r>
      <w:r w:rsidR="00C46C93" w:rsidRPr="00B03709">
        <w:rPr>
          <w:rFonts w:ascii="Times New Roman" w:hAnsi="Times New Roman" w:cs="Times New Roman"/>
        </w:rPr>
        <w:tab/>
        <w:t xml:space="preserve"> </w:t>
      </w:r>
    </w:p>
    <w:p w14:paraId="30174660" w14:textId="144B1322" w:rsidR="00C46C93" w:rsidRPr="00B03709" w:rsidRDefault="00C46C93" w:rsidP="00C46C93">
      <w:pPr>
        <w:rPr>
          <w:rFonts w:ascii="Times New Roman" w:hAnsi="Times New Roman" w:cs="Times New Roman"/>
        </w:rPr>
      </w:pPr>
      <w:r w:rsidRPr="00B03709">
        <w:rPr>
          <w:rFonts w:ascii="Times New Roman" w:hAnsi="Times New Roman" w:cs="Times New Roman"/>
        </w:rPr>
        <w:tab/>
        <w:t>Moved by:_____________ Seconded by: ________________</w:t>
      </w:r>
      <w:r w:rsidR="00A077BF" w:rsidRPr="00B03709">
        <w:rPr>
          <w:rFonts w:ascii="Times New Roman" w:hAnsi="Times New Roman" w:cs="Times New Roman"/>
        </w:rPr>
        <w:br/>
      </w:r>
      <w:r w:rsidRPr="00B03709">
        <w:rPr>
          <w:rFonts w:ascii="Times New Roman" w:hAnsi="Times New Roman" w:cs="Times New Roman"/>
        </w:rPr>
        <w:tab/>
      </w:r>
      <w:r w:rsidR="002247C2" w:rsidRPr="00B03709">
        <w:rPr>
          <w:rFonts w:ascii="Times New Roman" w:hAnsi="Times New Roman" w:cs="Times New Roman"/>
        </w:rPr>
        <w:br/>
      </w:r>
      <w:r w:rsidR="002247C2" w:rsidRPr="00B03709">
        <w:rPr>
          <w:rFonts w:ascii="Times New Roman" w:hAnsi="Times New Roman" w:cs="Times New Roman"/>
        </w:rPr>
        <w:tab/>
      </w:r>
      <w:r w:rsidRPr="00B03709">
        <w:rPr>
          <w:rFonts w:ascii="Times New Roman" w:hAnsi="Times New Roman" w:cs="Times New Roman"/>
        </w:rPr>
        <w:t xml:space="preserve">Roll call:  Mr. Benson___ Mr. Carter___ Mr. Spangler___ Mr. Weaver___ </w:t>
      </w:r>
    </w:p>
    <w:p w14:paraId="3D18BD06" w14:textId="6D09DEF1" w:rsidR="0097700F" w:rsidRPr="00B03709" w:rsidRDefault="00C46C93" w:rsidP="00AD2ED6">
      <w:pPr>
        <w:rPr>
          <w:rFonts w:ascii="Times New Roman" w:hAnsi="Times New Roman" w:cs="Times New Roman"/>
          <w:b/>
        </w:rPr>
      </w:pPr>
      <w:r w:rsidRPr="00B03709">
        <w:rPr>
          <w:rFonts w:ascii="Times New Roman" w:hAnsi="Times New Roman" w:cs="Times New Roman"/>
        </w:rPr>
        <w:tab/>
        <w:t>Mr. Bowers___</w:t>
      </w:r>
      <w:r w:rsidRPr="00B03709">
        <w:rPr>
          <w:rFonts w:ascii="Times New Roman" w:hAnsi="Times New Roman" w:cs="Times New Roman"/>
        </w:rPr>
        <w:br/>
      </w:r>
      <w:r w:rsidRPr="00B03709">
        <w:rPr>
          <w:rFonts w:ascii="Times New Roman" w:hAnsi="Times New Roman" w:cs="Times New Roman"/>
        </w:rPr>
        <w:br/>
      </w:r>
      <w:r w:rsidRPr="00B03709">
        <w:rPr>
          <w:rFonts w:ascii="Times New Roman" w:hAnsi="Times New Roman" w:cs="Times New Roman"/>
        </w:rPr>
        <w:tab/>
        <w:t>Returned from Executive Session at __________ p.m.</w:t>
      </w:r>
      <w:r w:rsidRPr="00B03709">
        <w:rPr>
          <w:rFonts w:ascii="Times New Roman" w:hAnsi="Times New Roman" w:cs="Times New Roman"/>
        </w:rPr>
        <w:br/>
      </w:r>
    </w:p>
    <w:p w14:paraId="234CFDAD" w14:textId="77777777" w:rsidR="001E3BC3" w:rsidRPr="00B03709" w:rsidRDefault="001E3BC3" w:rsidP="002247C2">
      <w:pPr>
        <w:pStyle w:val="ListParagraph"/>
        <w:ind w:hanging="720"/>
        <w:rPr>
          <w:rFonts w:ascii="Times New Roman" w:hAnsi="Times New Roman" w:cs="Times New Roman"/>
          <w:b/>
        </w:rPr>
      </w:pPr>
    </w:p>
    <w:p w14:paraId="0A72AF17" w14:textId="22DB3956" w:rsidR="004D6310" w:rsidRPr="00B03709" w:rsidRDefault="0097700F" w:rsidP="002247C2">
      <w:pPr>
        <w:pStyle w:val="ListParagraph"/>
        <w:ind w:hanging="720"/>
        <w:rPr>
          <w:rFonts w:ascii="Times New Roman" w:hAnsi="Times New Roman" w:cs="Times New Roman"/>
        </w:rPr>
      </w:pPr>
      <w:r w:rsidRPr="00B03709">
        <w:rPr>
          <w:rFonts w:ascii="Times New Roman" w:hAnsi="Times New Roman" w:cs="Times New Roman"/>
          <w:b/>
        </w:rPr>
        <w:t>X</w:t>
      </w:r>
      <w:r w:rsidR="00B71BB4" w:rsidRPr="00B03709">
        <w:rPr>
          <w:rFonts w:ascii="Times New Roman" w:hAnsi="Times New Roman" w:cs="Times New Roman"/>
          <w:b/>
        </w:rPr>
        <w:t>I</w:t>
      </w:r>
      <w:r w:rsidRPr="00B03709">
        <w:rPr>
          <w:rFonts w:ascii="Times New Roman" w:hAnsi="Times New Roman" w:cs="Times New Roman"/>
          <w:b/>
        </w:rPr>
        <w:t xml:space="preserve">I. </w:t>
      </w:r>
      <w:r w:rsidRPr="00B03709">
        <w:rPr>
          <w:rFonts w:ascii="Times New Roman" w:hAnsi="Times New Roman" w:cs="Times New Roman"/>
          <w:b/>
        </w:rPr>
        <w:tab/>
        <w:t>ADJOU</w:t>
      </w:r>
      <w:r w:rsidR="002C20C8" w:rsidRPr="00B03709">
        <w:rPr>
          <w:rFonts w:ascii="Times New Roman" w:hAnsi="Times New Roman" w:cs="Times New Roman"/>
          <w:b/>
        </w:rPr>
        <w:t>R</w:t>
      </w:r>
      <w:r w:rsidRPr="00B03709">
        <w:rPr>
          <w:rFonts w:ascii="Times New Roman" w:hAnsi="Times New Roman" w:cs="Times New Roman"/>
          <w:b/>
        </w:rPr>
        <w:t>NMENT</w:t>
      </w:r>
    </w:p>
    <w:p w14:paraId="6CB3CC76" w14:textId="571F1628" w:rsidR="004D6310" w:rsidRPr="00B03709" w:rsidRDefault="004D6310" w:rsidP="004D6310">
      <w:pPr>
        <w:tabs>
          <w:tab w:val="decimal" w:pos="360"/>
          <w:tab w:val="left" w:pos="720"/>
          <w:tab w:val="left" w:pos="1080"/>
          <w:tab w:val="right" w:pos="9240"/>
        </w:tabs>
        <w:rPr>
          <w:rFonts w:ascii="Times New Roman" w:hAnsi="Times New Roman" w:cs="Times New Roman"/>
        </w:rPr>
      </w:pPr>
      <w:r w:rsidRPr="00B03709">
        <w:rPr>
          <w:rFonts w:ascii="Times New Roman" w:hAnsi="Times New Roman" w:cs="Times New Roman"/>
        </w:rPr>
        <w:tab/>
      </w:r>
      <w:r w:rsidRPr="00B03709">
        <w:rPr>
          <w:rFonts w:ascii="Times New Roman" w:hAnsi="Times New Roman" w:cs="Times New Roman"/>
        </w:rPr>
        <w:tab/>
        <w:t xml:space="preserve">Move to adjourn the </w:t>
      </w:r>
      <w:r w:rsidR="00BD52F2">
        <w:rPr>
          <w:rFonts w:ascii="Times New Roman" w:hAnsi="Times New Roman" w:cs="Times New Roman"/>
        </w:rPr>
        <w:t>March</w:t>
      </w:r>
      <w:r w:rsidR="00FF2C02" w:rsidRPr="00B03709">
        <w:rPr>
          <w:rFonts w:ascii="Times New Roman" w:hAnsi="Times New Roman" w:cs="Times New Roman"/>
        </w:rPr>
        <w:t xml:space="preserve"> 2</w:t>
      </w:r>
      <w:r w:rsidR="00BD52F2">
        <w:rPr>
          <w:rFonts w:ascii="Times New Roman" w:hAnsi="Times New Roman" w:cs="Times New Roman"/>
        </w:rPr>
        <w:t>1</w:t>
      </w:r>
      <w:r w:rsidR="00340744" w:rsidRPr="00B03709">
        <w:rPr>
          <w:rFonts w:ascii="Times New Roman" w:hAnsi="Times New Roman" w:cs="Times New Roman"/>
        </w:rPr>
        <w:t>, 201</w:t>
      </w:r>
      <w:r w:rsidR="00FF2C02" w:rsidRPr="00B03709">
        <w:rPr>
          <w:rFonts w:ascii="Times New Roman" w:hAnsi="Times New Roman" w:cs="Times New Roman"/>
        </w:rPr>
        <w:t>6</w:t>
      </w:r>
      <w:r w:rsidRPr="00B03709">
        <w:rPr>
          <w:rFonts w:ascii="Times New Roman" w:hAnsi="Times New Roman" w:cs="Times New Roman"/>
        </w:rPr>
        <w:t xml:space="preserve"> regul</w:t>
      </w:r>
      <w:r w:rsidR="00885862" w:rsidRPr="00B03709">
        <w:rPr>
          <w:rFonts w:ascii="Times New Roman" w:hAnsi="Times New Roman" w:cs="Times New Roman"/>
        </w:rPr>
        <w:t xml:space="preserve">ar meeting of </w:t>
      </w:r>
      <w:r w:rsidR="00885862" w:rsidRPr="00B03709">
        <w:rPr>
          <w:rFonts w:ascii="Times New Roman" w:hAnsi="Times New Roman" w:cs="Times New Roman"/>
        </w:rPr>
        <w:tab/>
      </w:r>
      <w:r w:rsidR="00885862" w:rsidRPr="00B03709">
        <w:rPr>
          <w:rFonts w:ascii="Times New Roman" w:hAnsi="Times New Roman" w:cs="Times New Roman"/>
        </w:rPr>
        <w:tab/>
      </w:r>
      <w:r w:rsidR="00885862" w:rsidRPr="00B03709">
        <w:rPr>
          <w:rFonts w:ascii="Times New Roman" w:hAnsi="Times New Roman" w:cs="Times New Roman"/>
        </w:rPr>
        <w:tab/>
      </w:r>
      <w:r w:rsidR="00885862" w:rsidRPr="00B03709">
        <w:rPr>
          <w:rFonts w:ascii="Times New Roman" w:hAnsi="Times New Roman" w:cs="Times New Roman"/>
        </w:rPr>
        <w:tab/>
        <w:t>the Liberty Center</w:t>
      </w:r>
      <w:r w:rsidR="00C94F38" w:rsidRPr="00B03709">
        <w:rPr>
          <w:rFonts w:ascii="Times New Roman" w:hAnsi="Times New Roman" w:cs="Times New Roman"/>
        </w:rPr>
        <w:t xml:space="preserve"> Local Board of Education at ________ p.m.</w:t>
      </w:r>
    </w:p>
    <w:p w14:paraId="48B7B32B" w14:textId="77777777" w:rsidR="004D6310" w:rsidRPr="00B03709" w:rsidRDefault="004D6310" w:rsidP="004D6310">
      <w:pPr>
        <w:tabs>
          <w:tab w:val="decimal" w:pos="360"/>
          <w:tab w:val="left" w:pos="720"/>
          <w:tab w:val="left" w:pos="1080"/>
          <w:tab w:val="right" w:pos="9240"/>
        </w:tabs>
        <w:rPr>
          <w:rFonts w:ascii="Times New Roman" w:hAnsi="Times New Roman" w:cs="Times New Roman"/>
        </w:rPr>
      </w:pPr>
    </w:p>
    <w:p w14:paraId="4DD7B76B" w14:textId="244CEEB0" w:rsidR="0093229B" w:rsidRPr="00B03709" w:rsidRDefault="0093229B" w:rsidP="00C57CD2">
      <w:pPr>
        <w:pStyle w:val="BodyTextIndent"/>
        <w:tabs>
          <w:tab w:val="decimal" w:pos="360"/>
          <w:tab w:val="left" w:pos="720"/>
          <w:tab w:val="left" w:pos="1080"/>
          <w:tab w:val="right" w:pos="9240"/>
        </w:tabs>
        <w:spacing w:after="0"/>
        <w:ind w:left="720"/>
        <w:rPr>
          <w:rFonts w:ascii="Times New Roman" w:hAnsi="Times New Roman"/>
          <w:szCs w:val="24"/>
        </w:rPr>
      </w:pPr>
      <w:r w:rsidRPr="00B03709">
        <w:rPr>
          <w:rFonts w:ascii="Times New Roman" w:hAnsi="Times New Roman"/>
          <w:szCs w:val="24"/>
        </w:rPr>
        <w:t xml:space="preserve">Moved </w:t>
      </w:r>
      <w:r w:rsidR="00FF2C02" w:rsidRPr="00B03709">
        <w:rPr>
          <w:rFonts w:ascii="Times New Roman" w:hAnsi="Times New Roman"/>
          <w:szCs w:val="24"/>
        </w:rPr>
        <w:t>by: _</w:t>
      </w:r>
      <w:r w:rsidRPr="00B03709">
        <w:rPr>
          <w:rFonts w:ascii="Times New Roman" w:hAnsi="Times New Roman"/>
          <w:szCs w:val="24"/>
        </w:rPr>
        <w:t>____________ Seconded by: ________________</w:t>
      </w:r>
    </w:p>
    <w:p w14:paraId="1C796F4E" w14:textId="77777777" w:rsidR="002247C2" w:rsidRPr="00B03709" w:rsidRDefault="002247C2" w:rsidP="00C57CD2">
      <w:pPr>
        <w:pStyle w:val="BodyTextIndent"/>
        <w:tabs>
          <w:tab w:val="decimal" w:pos="360"/>
          <w:tab w:val="left" w:pos="720"/>
          <w:tab w:val="left" w:pos="1080"/>
          <w:tab w:val="right" w:pos="9240"/>
        </w:tabs>
        <w:spacing w:after="0"/>
        <w:ind w:left="720"/>
        <w:rPr>
          <w:rFonts w:ascii="Times New Roman" w:hAnsi="Times New Roman"/>
          <w:szCs w:val="24"/>
        </w:rPr>
      </w:pPr>
    </w:p>
    <w:p w14:paraId="0972CD85" w14:textId="2A1F7147" w:rsidR="000D5964" w:rsidRPr="00B03709" w:rsidRDefault="00C57CD2" w:rsidP="00343CE3">
      <w:pPr>
        <w:pStyle w:val="BodyTextIndent"/>
        <w:tabs>
          <w:tab w:val="decimal" w:pos="360"/>
          <w:tab w:val="left" w:pos="720"/>
          <w:tab w:val="left" w:pos="1080"/>
          <w:tab w:val="right" w:pos="9240"/>
        </w:tabs>
        <w:spacing w:after="0"/>
        <w:ind w:left="720"/>
        <w:rPr>
          <w:rFonts w:ascii="Times New Roman" w:hAnsi="Times New Roman"/>
        </w:rPr>
      </w:pPr>
      <w:r w:rsidRPr="00B03709">
        <w:rPr>
          <w:rFonts w:ascii="Times New Roman" w:hAnsi="Times New Roman"/>
          <w:szCs w:val="24"/>
        </w:rPr>
        <w:t>Roll call:  Mr. Carter___ Mr. Spangler___</w:t>
      </w:r>
      <w:r w:rsidR="00FD3A63" w:rsidRPr="00B03709">
        <w:rPr>
          <w:rFonts w:ascii="Times New Roman" w:hAnsi="Times New Roman"/>
          <w:szCs w:val="24"/>
        </w:rPr>
        <w:t xml:space="preserve"> Mr. Weaver___</w:t>
      </w:r>
      <w:r w:rsidRPr="00B03709">
        <w:rPr>
          <w:rFonts w:ascii="Times New Roman" w:hAnsi="Times New Roman"/>
          <w:szCs w:val="24"/>
        </w:rPr>
        <w:t xml:space="preserve"> </w:t>
      </w:r>
      <w:r w:rsidR="00381A00" w:rsidRPr="00B03709">
        <w:rPr>
          <w:rFonts w:ascii="Times New Roman" w:hAnsi="Times New Roman"/>
          <w:szCs w:val="24"/>
        </w:rPr>
        <w:t>Mr. Benson___</w:t>
      </w:r>
      <w:r w:rsidR="00E54B27" w:rsidRPr="00B03709">
        <w:rPr>
          <w:rFonts w:ascii="Times New Roman" w:hAnsi="Times New Roman"/>
          <w:szCs w:val="24"/>
        </w:rPr>
        <w:br/>
      </w:r>
      <w:r w:rsidR="00FD3A63" w:rsidRPr="00B03709">
        <w:rPr>
          <w:rFonts w:ascii="Times New Roman" w:hAnsi="Times New Roman"/>
          <w:szCs w:val="24"/>
        </w:rPr>
        <w:t>Mr. Bowers___</w:t>
      </w:r>
      <w:r w:rsidRPr="00B03709">
        <w:rPr>
          <w:rFonts w:ascii="Times New Roman" w:hAnsi="Times New Roman"/>
          <w:szCs w:val="24"/>
        </w:rPr>
        <w:t xml:space="preserve"> </w:t>
      </w:r>
    </w:p>
    <w:sectPr w:rsidR="000D5964" w:rsidRPr="00B03709" w:rsidSect="00533CAA">
      <w:footerReference w:type="default" r:id="rId15"/>
      <w:pgSz w:w="12240" w:h="15840"/>
      <w:pgMar w:top="720"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7EF9" w14:textId="77777777" w:rsidR="00EA6A7B" w:rsidRDefault="00EA6A7B" w:rsidP="00EA6A7B">
      <w:r>
        <w:separator/>
      </w:r>
    </w:p>
  </w:endnote>
  <w:endnote w:type="continuationSeparator" w:id="0">
    <w:p w14:paraId="039C2228" w14:textId="77777777" w:rsidR="00EA6A7B" w:rsidRDefault="00EA6A7B" w:rsidP="00E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0469"/>
      <w:docPartObj>
        <w:docPartGallery w:val="Page Numbers (Bottom of Page)"/>
        <w:docPartUnique/>
      </w:docPartObj>
    </w:sdtPr>
    <w:sdtEndPr>
      <w:rPr>
        <w:noProof/>
      </w:rPr>
    </w:sdtEndPr>
    <w:sdtContent>
      <w:p w14:paraId="72D1E97B" w14:textId="0387A76A" w:rsidR="00EA6A7B" w:rsidRDefault="00EA6A7B">
        <w:pPr>
          <w:pStyle w:val="Footer"/>
          <w:jc w:val="center"/>
        </w:pPr>
        <w:r>
          <w:fldChar w:fldCharType="begin"/>
        </w:r>
        <w:r>
          <w:instrText xml:space="preserve"> PAGE   \* MERGEFORMAT </w:instrText>
        </w:r>
        <w:r>
          <w:fldChar w:fldCharType="separate"/>
        </w:r>
        <w:r w:rsidR="00B14477">
          <w:rPr>
            <w:noProof/>
          </w:rPr>
          <w:t>5</w:t>
        </w:r>
        <w:r>
          <w:rPr>
            <w:noProof/>
          </w:rPr>
          <w:fldChar w:fldCharType="end"/>
        </w:r>
      </w:p>
    </w:sdtContent>
  </w:sdt>
  <w:p w14:paraId="108F5FFF" w14:textId="77777777" w:rsidR="00EA6A7B" w:rsidRDefault="00EA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477B" w14:textId="77777777" w:rsidR="00EA6A7B" w:rsidRDefault="00EA6A7B" w:rsidP="00EA6A7B">
      <w:r>
        <w:separator/>
      </w:r>
    </w:p>
  </w:footnote>
  <w:footnote w:type="continuationSeparator" w:id="0">
    <w:p w14:paraId="7F85CEC3" w14:textId="77777777" w:rsidR="00EA6A7B" w:rsidRDefault="00EA6A7B" w:rsidP="00EA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041"/>
    <w:multiLevelType w:val="hybridMultilevel"/>
    <w:tmpl w:val="EAC64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70639"/>
    <w:multiLevelType w:val="hybridMultilevel"/>
    <w:tmpl w:val="C64E2A3A"/>
    <w:lvl w:ilvl="0" w:tplc="295AA9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872DD"/>
    <w:multiLevelType w:val="hybridMultilevel"/>
    <w:tmpl w:val="9B127E3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E9E"/>
    <w:multiLevelType w:val="hybridMultilevel"/>
    <w:tmpl w:val="15BC2D8E"/>
    <w:lvl w:ilvl="0" w:tplc="00D2B3B4">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F0C77"/>
    <w:multiLevelType w:val="hybridMultilevel"/>
    <w:tmpl w:val="C2C0D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60419"/>
    <w:multiLevelType w:val="hybridMultilevel"/>
    <w:tmpl w:val="D758DA76"/>
    <w:lvl w:ilvl="0" w:tplc="DBFA8AB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CFE1950"/>
    <w:multiLevelType w:val="hybridMultilevel"/>
    <w:tmpl w:val="147C5342"/>
    <w:lvl w:ilvl="0" w:tplc="3AB6D68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84A62"/>
    <w:multiLevelType w:val="hybridMultilevel"/>
    <w:tmpl w:val="10E46174"/>
    <w:lvl w:ilvl="0" w:tplc="29BEB51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D7FAC"/>
    <w:multiLevelType w:val="hybridMultilevel"/>
    <w:tmpl w:val="34D43B62"/>
    <w:lvl w:ilvl="0" w:tplc="88FE0BF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B94C7E"/>
    <w:multiLevelType w:val="hybridMultilevel"/>
    <w:tmpl w:val="81A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7080"/>
    <w:multiLevelType w:val="hybridMultilevel"/>
    <w:tmpl w:val="EC96F348"/>
    <w:lvl w:ilvl="0" w:tplc="082E09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52398"/>
    <w:multiLevelType w:val="hybridMultilevel"/>
    <w:tmpl w:val="05AC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510DB"/>
    <w:multiLevelType w:val="hybridMultilevel"/>
    <w:tmpl w:val="71B24FDA"/>
    <w:lvl w:ilvl="0" w:tplc="CFE8B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D43F7"/>
    <w:multiLevelType w:val="hybridMultilevel"/>
    <w:tmpl w:val="2DF0C4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2671F"/>
    <w:multiLevelType w:val="hybridMultilevel"/>
    <w:tmpl w:val="B1744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B62FE"/>
    <w:multiLevelType w:val="hybridMultilevel"/>
    <w:tmpl w:val="074C4C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030CF1"/>
    <w:multiLevelType w:val="hybridMultilevel"/>
    <w:tmpl w:val="4FF24946"/>
    <w:lvl w:ilvl="0" w:tplc="58924340">
      <w:start w:val="1"/>
      <w:numFmt w:val="upperLetter"/>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FB774CD"/>
    <w:multiLevelType w:val="hybridMultilevel"/>
    <w:tmpl w:val="79F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164EB"/>
    <w:multiLevelType w:val="hybridMultilevel"/>
    <w:tmpl w:val="A2D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923BC"/>
    <w:multiLevelType w:val="hybridMultilevel"/>
    <w:tmpl w:val="607CE9B8"/>
    <w:lvl w:ilvl="0" w:tplc="EDD00024">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AF7CD5"/>
    <w:multiLevelType w:val="hybridMultilevel"/>
    <w:tmpl w:val="4A981BCC"/>
    <w:lvl w:ilvl="0" w:tplc="C46AA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BA6F5B"/>
    <w:multiLevelType w:val="hybridMultilevel"/>
    <w:tmpl w:val="8AE4D2BE"/>
    <w:lvl w:ilvl="0" w:tplc="74229B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03769"/>
    <w:multiLevelType w:val="hybridMultilevel"/>
    <w:tmpl w:val="EC54E2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1846E9"/>
    <w:multiLevelType w:val="hybridMultilevel"/>
    <w:tmpl w:val="192E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772DF"/>
    <w:multiLevelType w:val="hybridMultilevel"/>
    <w:tmpl w:val="7DB894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805B1"/>
    <w:multiLevelType w:val="hybridMultilevel"/>
    <w:tmpl w:val="C88074AA"/>
    <w:lvl w:ilvl="0" w:tplc="3524F0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B0A2CE0"/>
    <w:multiLevelType w:val="hybridMultilevel"/>
    <w:tmpl w:val="8372138E"/>
    <w:lvl w:ilvl="0" w:tplc="326A6618">
      <w:start w:val="1"/>
      <w:numFmt w:val="decimal"/>
      <w:lvlText w:val="%1."/>
      <w:lvlJc w:val="left"/>
      <w:pPr>
        <w:ind w:left="1440" w:hanging="72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37F74"/>
    <w:multiLevelType w:val="hybridMultilevel"/>
    <w:tmpl w:val="B97E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5199F"/>
    <w:multiLevelType w:val="hybridMultilevel"/>
    <w:tmpl w:val="5AA85FB6"/>
    <w:lvl w:ilvl="0" w:tplc="4CB2C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97CAD"/>
    <w:multiLevelType w:val="hybridMultilevel"/>
    <w:tmpl w:val="730AD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02CF5"/>
    <w:multiLevelType w:val="hybridMultilevel"/>
    <w:tmpl w:val="C03C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10298D"/>
    <w:multiLevelType w:val="hybridMultilevel"/>
    <w:tmpl w:val="1154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A66C7"/>
    <w:multiLevelType w:val="hybridMultilevel"/>
    <w:tmpl w:val="C7B28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C97225"/>
    <w:multiLevelType w:val="hybridMultilevel"/>
    <w:tmpl w:val="E2F43DCE"/>
    <w:lvl w:ilvl="0" w:tplc="61EAC712">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525C95"/>
    <w:multiLevelType w:val="hybridMultilevel"/>
    <w:tmpl w:val="089C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F13E22"/>
    <w:multiLevelType w:val="hybridMultilevel"/>
    <w:tmpl w:val="D39ED8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4008D4"/>
    <w:multiLevelType w:val="hybridMultilevel"/>
    <w:tmpl w:val="0B6A2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1535F1"/>
    <w:multiLevelType w:val="hybridMultilevel"/>
    <w:tmpl w:val="E33E5F72"/>
    <w:lvl w:ilvl="0" w:tplc="AAD41EA4">
      <w:start w:val="1"/>
      <w:numFmt w:val="decimal"/>
      <w:lvlText w:val="%1."/>
      <w:lvlJc w:val="left"/>
      <w:pPr>
        <w:ind w:left="1080" w:hanging="360"/>
      </w:pPr>
      <w:rPr>
        <w:rFonts w:asciiTheme="minorHAnsi" w:hAnsi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B4263F"/>
    <w:multiLevelType w:val="hybridMultilevel"/>
    <w:tmpl w:val="08DC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CA6060"/>
    <w:multiLevelType w:val="hybridMultilevel"/>
    <w:tmpl w:val="EB9C5C0E"/>
    <w:lvl w:ilvl="0" w:tplc="53F42398">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1CB7AC9"/>
    <w:multiLevelType w:val="hybridMultilevel"/>
    <w:tmpl w:val="977AA8FE"/>
    <w:lvl w:ilvl="0" w:tplc="295AA9C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1EC783C"/>
    <w:multiLevelType w:val="hybridMultilevel"/>
    <w:tmpl w:val="5538E0F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646ACA"/>
    <w:multiLevelType w:val="hybridMultilevel"/>
    <w:tmpl w:val="468491E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92BDA"/>
    <w:multiLevelType w:val="hybridMultilevel"/>
    <w:tmpl w:val="F07E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8A53C1"/>
    <w:multiLevelType w:val="hybridMultilevel"/>
    <w:tmpl w:val="31480600"/>
    <w:lvl w:ilvl="0" w:tplc="AD94A1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821972"/>
    <w:multiLevelType w:val="hybridMultilevel"/>
    <w:tmpl w:val="A70AACB0"/>
    <w:lvl w:ilvl="0" w:tplc="295AA9C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C1402"/>
    <w:multiLevelType w:val="hybridMultilevel"/>
    <w:tmpl w:val="EFAC1D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26342"/>
    <w:multiLevelType w:val="hybridMultilevel"/>
    <w:tmpl w:val="3712F5D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66961B6"/>
    <w:multiLevelType w:val="hybridMultilevel"/>
    <w:tmpl w:val="528639C2"/>
    <w:lvl w:ilvl="0" w:tplc="2EB67EAE">
      <w:start w:val="1"/>
      <w:numFmt w:val="decimal"/>
      <w:lvlText w:val="%1."/>
      <w:lvlJc w:val="left"/>
      <w:pPr>
        <w:ind w:left="135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7"/>
  </w:num>
  <w:num w:numId="3">
    <w:abstractNumId w:val="2"/>
  </w:num>
  <w:num w:numId="4">
    <w:abstractNumId w:val="42"/>
  </w:num>
  <w:num w:numId="5">
    <w:abstractNumId w:val="9"/>
  </w:num>
  <w:num w:numId="6">
    <w:abstractNumId w:val="34"/>
  </w:num>
  <w:num w:numId="7">
    <w:abstractNumId w:val="23"/>
  </w:num>
  <w:num w:numId="8">
    <w:abstractNumId w:val="41"/>
  </w:num>
  <w:num w:numId="9">
    <w:abstractNumId w:val="48"/>
  </w:num>
  <w:num w:numId="10">
    <w:abstractNumId w:val="30"/>
  </w:num>
  <w:num w:numId="11">
    <w:abstractNumId w:val="43"/>
  </w:num>
  <w:num w:numId="12">
    <w:abstractNumId w:val="4"/>
  </w:num>
  <w:num w:numId="13">
    <w:abstractNumId w:val="26"/>
  </w:num>
  <w:num w:numId="14">
    <w:abstractNumId w:val="1"/>
  </w:num>
  <w:num w:numId="15">
    <w:abstractNumId w:val="40"/>
  </w:num>
  <w:num w:numId="16">
    <w:abstractNumId w:val="45"/>
  </w:num>
  <w:num w:numId="17">
    <w:abstractNumId w:val="8"/>
  </w:num>
  <w:num w:numId="18">
    <w:abstractNumId w:val="20"/>
  </w:num>
  <w:num w:numId="19">
    <w:abstractNumId w:val="28"/>
  </w:num>
  <w:num w:numId="20">
    <w:abstractNumId w:val="18"/>
  </w:num>
  <w:num w:numId="21">
    <w:abstractNumId w:val="38"/>
  </w:num>
  <w:num w:numId="22">
    <w:abstractNumId w:val="17"/>
  </w:num>
  <w:num w:numId="23">
    <w:abstractNumId w:val="36"/>
  </w:num>
  <w:num w:numId="24">
    <w:abstractNumId w:val="14"/>
  </w:num>
  <w:num w:numId="25">
    <w:abstractNumId w:val="0"/>
  </w:num>
  <w:num w:numId="26">
    <w:abstractNumId w:val="21"/>
  </w:num>
  <w:num w:numId="27">
    <w:abstractNumId w:val="22"/>
  </w:num>
  <w:num w:numId="28">
    <w:abstractNumId w:val="24"/>
  </w:num>
  <w:num w:numId="29">
    <w:abstractNumId w:val="15"/>
  </w:num>
  <w:num w:numId="30">
    <w:abstractNumId w:val="29"/>
  </w:num>
  <w:num w:numId="31">
    <w:abstractNumId w:val="35"/>
  </w:num>
  <w:num w:numId="32">
    <w:abstractNumId w:val="32"/>
  </w:num>
  <w:num w:numId="33">
    <w:abstractNumId w:val="47"/>
  </w:num>
  <w:num w:numId="34">
    <w:abstractNumId w:val="25"/>
  </w:num>
  <w:num w:numId="35">
    <w:abstractNumId w:val="10"/>
  </w:num>
  <w:num w:numId="36">
    <w:abstractNumId w:val="3"/>
  </w:num>
  <w:num w:numId="37">
    <w:abstractNumId w:val="37"/>
  </w:num>
  <w:num w:numId="38">
    <w:abstractNumId w:val="5"/>
  </w:num>
  <w:num w:numId="39">
    <w:abstractNumId w:val="19"/>
  </w:num>
  <w:num w:numId="40">
    <w:abstractNumId w:val="7"/>
  </w:num>
  <w:num w:numId="41">
    <w:abstractNumId w:val="44"/>
  </w:num>
  <w:num w:numId="42">
    <w:abstractNumId w:val="31"/>
  </w:num>
  <w:num w:numId="43">
    <w:abstractNumId w:val="33"/>
  </w:num>
  <w:num w:numId="44">
    <w:abstractNumId w:val="12"/>
  </w:num>
  <w:num w:numId="45">
    <w:abstractNumId w:val="39"/>
  </w:num>
  <w:num w:numId="46">
    <w:abstractNumId w:val="46"/>
  </w:num>
  <w:num w:numId="47">
    <w:abstractNumId w:val="13"/>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64"/>
    <w:rsid w:val="00002A85"/>
    <w:rsid w:val="0000762B"/>
    <w:rsid w:val="00010B94"/>
    <w:rsid w:val="0002289E"/>
    <w:rsid w:val="000232CE"/>
    <w:rsid w:val="00023892"/>
    <w:rsid w:val="0002565A"/>
    <w:rsid w:val="00030278"/>
    <w:rsid w:val="00030741"/>
    <w:rsid w:val="00040453"/>
    <w:rsid w:val="00044F36"/>
    <w:rsid w:val="000478E1"/>
    <w:rsid w:val="000542AA"/>
    <w:rsid w:val="00054B52"/>
    <w:rsid w:val="00054CE3"/>
    <w:rsid w:val="000734DB"/>
    <w:rsid w:val="0007793D"/>
    <w:rsid w:val="00077E6C"/>
    <w:rsid w:val="000912D2"/>
    <w:rsid w:val="00095041"/>
    <w:rsid w:val="000A56BD"/>
    <w:rsid w:val="000B29ED"/>
    <w:rsid w:val="000B7D58"/>
    <w:rsid w:val="000C006B"/>
    <w:rsid w:val="000C099E"/>
    <w:rsid w:val="000C0E17"/>
    <w:rsid w:val="000C395C"/>
    <w:rsid w:val="000C769F"/>
    <w:rsid w:val="000D5964"/>
    <w:rsid w:val="000E080F"/>
    <w:rsid w:val="000E0C3F"/>
    <w:rsid w:val="000E7336"/>
    <w:rsid w:val="000F6AE5"/>
    <w:rsid w:val="000F7075"/>
    <w:rsid w:val="000F7ED8"/>
    <w:rsid w:val="00110BEE"/>
    <w:rsid w:val="00111CFB"/>
    <w:rsid w:val="0011415D"/>
    <w:rsid w:val="00121456"/>
    <w:rsid w:val="00122B48"/>
    <w:rsid w:val="00130D7F"/>
    <w:rsid w:val="00140C1E"/>
    <w:rsid w:val="001444FF"/>
    <w:rsid w:val="00144CF4"/>
    <w:rsid w:val="001548DA"/>
    <w:rsid w:val="001662EA"/>
    <w:rsid w:val="00166DF9"/>
    <w:rsid w:val="00174526"/>
    <w:rsid w:val="001750D2"/>
    <w:rsid w:val="00176D9F"/>
    <w:rsid w:val="00177B84"/>
    <w:rsid w:val="00182A62"/>
    <w:rsid w:val="00184FC7"/>
    <w:rsid w:val="00185A9D"/>
    <w:rsid w:val="001866E1"/>
    <w:rsid w:val="0018770C"/>
    <w:rsid w:val="0018793A"/>
    <w:rsid w:val="00192AF3"/>
    <w:rsid w:val="00195DFF"/>
    <w:rsid w:val="00195FA2"/>
    <w:rsid w:val="001A5CEA"/>
    <w:rsid w:val="001A66C9"/>
    <w:rsid w:val="001A6BED"/>
    <w:rsid w:val="001B0584"/>
    <w:rsid w:val="001B1B16"/>
    <w:rsid w:val="001B4145"/>
    <w:rsid w:val="001B6531"/>
    <w:rsid w:val="001C2195"/>
    <w:rsid w:val="001C6BE1"/>
    <w:rsid w:val="001D4DDF"/>
    <w:rsid w:val="001D51CD"/>
    <w:rsid w:val="001E0209"/>
    <w:rsid w:val="001E35D1"/>
    <w:rsid w:val="001E3BC3"/>
    <w:rsid w:val="001E7625"/>
    <w:rsid w:val="001F1ED6"/>
    <w:rsid w:val="00203A6C"/>
    <w:rsid w:val="002137B4"/>
    <w:rsid w:val="002143C1"/>
    <w:rsid w:val="00217F07"/>
    <w:rsid w:val="00222CD0"/>
    <w:rsid w:val="00223CAC"/>
    <w:rsid w:val="002247C2"/>
    <w:rsid w:val="00240690"/>
    <w:rsid w:val="00245A3A"/>
    <w:rsid w:val="002514FA"/>
    <w:rsid w:val="0026151C"/>
    <w:rsid w:val="002634CA"/>
    <w:rsid w:val="0027022B"/>
    <w:rsid w:val="00270C50"/>
    <w:rsid w:val="00282815"/>
    <w:rsid w:val="00295B23"/>
    <w:rsid w:val="002A3151"/>
    <w:rsid w:val="002B2074"/>
    <w:rsid w:val="002B63B9"/>
    <w:rsid w:val="002C20C8"/>
    <w:rsid w:val="002C559D"/>
    <w:rsid w:val="002D4E3C"/>
    <w:rsid w:val="002E09FA"/>
    <w:rsid w:val="002E41BE"/>
    <w:rsid w:val="002E6DE1"/>
    <w:rsid w:val="002F16FE"/>
    <w:rsid w:val="002F5849"/>
    <w:rsid w:val="002F5D2D"/>
    <w:rsid w:val="002F6299"/>
    <w:rsid w:val="00310202"/>
    <w:rsid w:val="003144F5"/>
    <w:rsid w:val="00315088"/>
    <w:rsid w:val="00316407"/>
    <w:rsid w:val="00321B6E"/>
    <w:rsid w:val="003258D2"/>
    <w:rsid w:val="00331E6B"/>
    <w:rsid w:val="00340744"/>
    <w:rsid w:val="00343CE3"/>
    <w:rsid w:val="00347F1F"/>
    <w:rsid w:val="003602B4"/>
    <w:rsid w:val="003658BF"/>
    <w:rsid w:val="00381A00"/>
    <w:rsid w:val="0038730C"/>
    <w:rsid w:val="00390A03"/>
    <w:rsid w:val="003970E1"/>
    <w:rsid w:val="003A0586"/>
    <w:rsid w:val="003A0CD4"/>
    <w:rsid w:val="003A242D"/>
    <w:rsid w:val="003A2B8C"/>
    <w:rsid w:val="003A5B35"/>
    <w:rsid w:val="003B2D07"/>
    <w:rsid w:val="003B7E98"/>
    <w:rsid w:val="003C3AC5"/>
    <w:rsid w:val="003C4B89"/>
    <w:rsid w:val="003C537D"/>
    <w:rsid w:val="003C7B97"/>
    <w:rsid w:val="003D1655"/>
    <w:rsid w:val="003D2FE8"/>
    <w:rsid w:val="003D49F8"/>
    <w:rsid w:val="003D6A05"/>
    <w:rsid w:val="003D6F0B"/>
    <w:rsid w:val="003E0833"/>
    <w:rsid w:val="003E2034"/>
    <w:rsid w:val="003E5A25"/>
    <w:rsid w:val="00401C55"/>
    <w:rsid w:val="0040526F"/>
    <w:rsid w:val="00411168"/>
    <w:rsid w:val="004117F1"/>
    <w:rsid w:val="00421136"/>
    <w:rsid w:val="004213DB"/>
    <w:rsid w:val="00421713"/>
    <w:rsid w:val="004223D3"/>
    <w:rsid w:val="00427824"/>
    <w:rsid w:val="00434606"/>
    <w:rsid w:val="00436775"/>
    <w:rsid w:val="00436955"/>
    <w:rsid w:val="00447382"/>
    <w:rsid w:val="00447565"/>
    <w:rsid w:val="00447950"/>
    <w:rsid w:val="00450D10"/>
    <w:rsid w:val="00451571"/>
    <w:rsid w:val="004523F3"/>
    <w:rsid w:val="00455788"/>
    <w:rsid w:val="00456720"/>
    <w:rsid w:val="004725A4"/>
    <w:rsid w:val="00473A3A"/>
    <w:rsid w:val="0047440F"/>
    <w:rsid w:val="004744A1"/>
    <w:rsid w:val="004751EC"/>
    <w:rsid w:val="00477B87"/>
    <w:rsid w:val="0048139D"/>
    <w:rsid w:val="00491C87"/>
    <w:rsid w:val="00492619"/>
    <w:rsid w:val="00495051"/>
    <w:rsid w:val="004951BB"/>
    <w:rsid w:val="00496BBD"/>
    <w:rsid w:val="004A1FE4"/>
    <w:rsid w:val="004B5ED6"/>
    <w:rsid w:val="004C22F6"/>
    <w:rsid w:val="004D3D58"/>
    <w:rsid w:val="004D4A82"/>
    <w:rsid w:val="004D6310"/>
    <w:rsid w:val="004E760D"/>
    <w:rsid w:val="004E7E2B"/>
    <w:rsid w:val="004F1DDA"/>
    <w:rsid w:val="004F37DF"/>
    <w:rsid w:val="0050421B"/>
    <w:rsid w:val="005061DC"/>
    <w:rsid w:val="00512999"/>
    <w:rsid w:val="005148DD"/>
    <w:rsid w:val="00533CAA"/>
    <w:rsid w:val="00537C5D"/>
    <w:rsid w:val="00540DFE"/>
    <w:rsid w:val="00554092"/>
    <w:rsid w:val="00560939"/>
    <w:rsid w:val="00565C1A"/>
    <w:rsid w:val="005821FE"/>
    <w:rsid w:val="00582B24"/>
    <w:rsid w:val="005912E4"/>
    <w:rsid w:val="005A08F6"/>
    <w:rsid w:val="005A1138"/>
    <w:rsid w:val="005A2958"/>
    <w:rsid w:val="005A4AE4"/>
    <w:rsid w:val="005B1AF9"/>
    <w:rsid w:val="005B5B90"/>
    <w:rsid w:val="005B6898"/>
    <w:rsid w:val="005B7518"/>
    <w:rsid w:val="005D07B1"/>
    <w:rsid w:val="005D09D7"/>
    <w:rsid w:val="005D285C"/>
    <w:rsid w:val="005D6AC7"/>
    <w:rsid w:val="005E3634"/>
    <w:rsid w:val="005E6110"/>
    <w:rsid w:val="005F3E75"/>
    <w:rsid w:val="005F78C5"/>
    <w:rsid w:val="006057A1"/>
    <w:rsid w:val="006076BB"/>
    <w:rsid w:val="00607A25"/>
    <w:rsid w:val="006100D2"/>
    <w:rsid w:val="006113E9"/>
    <w:rsid w:val="0061452C"/>
    <w:rsid w:val="00617079"/>
    <w:rsid w:val="00617A8D"/>
    <w:rsid w:val="00625D1A"/>
    <w:rsid w:val="00635966"/>
    <w:rsid w:val="00663974"/>
    <w:rsid w:val="006668A8"/>
    <w:rsid w:val="0067139D"/>
    <w:rsid w:val="00672986"/>
    <w:rsid w:val="006737D6"/>
    <w:rsid w:val="006761D7"/>
    <w:rsid w:val="00695705"/>
    <w:rsid w:val="0069586D"/>
    <w:rsid w:val="006C1A3D"/>
    <w:rsid w:val="006C1AAE"/>
    <w:rsid w:val="006C233B"/>
    <w:rsid w:val="006C3D03"/>
    <w:rsid w:val="006D52CA"/>
    <w:rsid w:val="006D6300"/>
    <w:rsid w:val="006D7267"/>
    <w:rsid w:val="006E1945"/>
    <w:rsid w:val="006F64E0"/>
    <w:rsid w:val="00705A8E"/>
    <w:rsid w:val="00707F67"/>
    <w:rsid w:val="0071697E"/>
    <w:rsid w:val="00716988"/>
    <w:rsid w:val="0072151C"/>
    <w:rsid w:val="007305EC"/>
    <w:rsid w:val="00733BB3"/>
    <w:rsid w:val="00733F71"/>
    <w:rsid w:val="007340E8"/>
    <w:rsid w:val="007348C4"/>
    <w:rsid w:val="00734CAC"/>
    <w:rsid w:val="00740EEA"/>
    <w:rsid w:val="00742121"/>
    <w:rsid w:val="00752ECA"/>
    <w:rsid w:val="00756F93"/>
    <w:rsid w:val="00763FC1"/>
    <w:rsid w:val="00764DCE"/>
    <w:rsid w:val="00767418"/>
    <w:rsid w:val="0077098F"/>
    <w:rsid w:val="0078433C"/>
    <w:rsid w:val="00791E25"/>
    <w:rsid w:val="00797C2C"/>
    <w:rsid w:val="007A3E92"/>
    <w:rsid w:val="007A4803"/>
    <w:rsid w:val="007B19B9"/>
    <w:rsid w:val="007B2418"/>
    <w:rsid w:val="007C1B04"/>
    <w:rsid w:val="007C3E42"/>
    <w:rsid w:val="007C7848"/>
    <w:rsid w:val="007D0B29"/>
    <w:rsid w:val="007D4450"/>
    <w:rsid w:val="007D4651"/>
    <w:rsid w:val="007D4841"/>
    <w:rsid w:val="007D5006"/>
    <w:rsid w:val="007D5614"/>
    <w:rsid w:val="007E39BE"/>
    <w:rsid w:val="007F0CEB"/>
    <w:rsid w:val="007F2B02"/>
    <w:rsid w:val="007F3D31"/>
    <w:rsid w:val="00804BFC"/>
    <w:rsid w:val="00811A89"/>
    <w:rsid w:val="00811F6F"/>
    <w:rsid w:val="008120F9"/>
    <w:rsid w:val="008129AB"/>
    <w:rsid w:val="00813F6E"/>
    <w:rsid w:val="00815C78"/>
    <w:rsid w:val="00822B85"/>
    <w:rsid w:val="008230BD"/>
    <w:rsid w:val="0082316E"/>
    <w:rsid w:val="0082479F"/>
    <w:rsid w:val="008334B1"/>
    <w:rsid w:val="008375C4"/>
    <w:rsid w:val="008420D8"/>
    <w:rsid w:val="00842EE3"/>
    <w:rsid w:val="00844E16"/>
    <w:rsid w:val="0085355F"/>
    <w:rsid w:val="00854023"/>
    <w:rsid w:val="0085779D"/>
    <w:rsid w:val="00860A63"/>
    <w:rsid w:val="00863AD0"/>
    <w:rsid w:val="00864ABA"/>
    <w:rsid w:val="008650E6"/>
    <w:rsid w:val="00870385"/>
    <w:rsid w:val="00871E9B"/>
    <w:rsid w:val="00875046"/>
    <w:rsid w:val="00876054"/>
    <w:rsid w:val="00882FCC"/>
    <w:rsid w:val="00885862"/>
    <w:rsid w:val="00890C1E"/>
    <w:rsid w:val="008A21C3"/>
    <w:rsid w:val="008B2036"/>
    <w:rsid w:val="008B2BF0"/>
    <w:rsid w:val="008B4E32"/>
    <w:rsid w:val="008B75C1"/>
    <w:rsid w:val="008D0ABE"/>
    <w:rsid w:val="008E06E0"/>
    <w:rsid w:val="009065BE"/>
    <w:rsid w:val="00910077"/>
    <w:rsid w:val="00915D12"/>
    <w:rsid w:val="0093229B"/>
    <w:rsid w:val="00934541"/>
    <w:rsid w:val="00940BA5"/>
    <w:rsid w:val="009443C0"/>
    <w:rsid w:val="009454A3"/>
    <w:rsid w:val="009504F2"/>
    <w:rsid w:val="00953B6D"/>
    <w:rsid w:val="0095633E"/>
    <w:rsid w:val="00956A92"/>
    <w:rsid w:val="0096551E"/>
    <w:rsid w:val="009674B7"/>
    <w:rsid w:val="00975458"/>
    <w:rsid w:val="0097575A"/>
    <w:rsid w:val="009762AC"/>
    <w:rsid w:val="0097700F"/>
    <w:rsid w:val="00977415"/>
    <w:rsid w:val="00977DF1"/>
    <w:rsid w:val="00980265"/>
    <w:rsid w:val="0098236A"/>
    <w:rsid w:val="0099017F"/>
    <w:rsid w:val="009924C8"/>
    <w:rsid w:val="009A2C6F"/>
    <w:rsid w:val="009A2EDF"/>
    <w:rsid w:val="009A728B"/>
    <w:rsid w:val="009B12EA"/>
    <w:rsid w:val="009B3090"/>
    <w:rsid w:val="009B4461"/>
    <w:rsid w:val="009B4D81"/>
    <w:rsid w:val="009D14AA"/>
    <w:rsid w:val="009D78F9"/>
    <w:rsid w:val="009E1C05"/>
    <w:rsid w:val="009F12E0"/>
    <w:rsid w:val="00A049EA"/>
    <w:rsid w:val="00A06E77"/>
    <w:rsid w:val="00A077BF"/>
    <w:rsid w:val="00A13499"/>
    <w:rsid w:val="00A14FC8"/>
    <w:rsid w:val="00A1524B"/>
    <w:rsid w:val="00A17CB6"/>
    <w:rsid w:val="00A21051"/>
    <w:rsid w:val="00A30492"/>
    <w:rsid w:val="00A41727"/>
    <w:rsid w:val="00A438C4"/>
    <w:rsid w:val="00A45E0F"/>
    <w:rsid w:val="00A473C0"/>
    <w:rsid w:val="00A54009"/>
    <w:rsid w:val="00A545A7"/>
    <w:rsid w:val="00A71010"/>
    <w:rsid w:val="00A714E5"/>
    <w:rsid w:val="00A8465F"/>
    <w:rsid w:val="00A8551C"/>
    <w:rsid w:val="00A955C5"/>
    <w:rsid w:val="00AB3F9E"/>
    <w:rsid w:val="00AB47D3"/>
    <w:rsid w:val="00AC1976"/>
    <w:rsid w:val="00AC27A3"/>
    <w:rsid w:val="00AC4412"/>
    <w:rsid w:val="00AC7FE5"/>
    <w:rsid w:val="00AD2ED6"/>
    <w:rsid w:val="00AD41B0"/>
    <w:rsid w:val="00AE037B"/>
    <w:rsid w:val="00AE0A53"/>
    <w:rsid w:val="00AF34EE"/>
    <w:rsid w:val="00B01814"/>
    <w:rsid w:val="00B01EAA"/>
    <w:rsid w:val="00B023E2"/>
    <w:rsid w:val="00B03709"/>
    <w:rsid w:val="00B076F0"/>
    <w:rsid w:val="00B1244E"/>
    <w:rsid w:val="00B14477"/>
    <w:rsid w:val="00B146DD"/>
    <w:rsid w:val="00B14F25"/>
    <w:rsid w:val="00B21BBB"/>
    <w:rsid w:val="00B23275"/>
    <w:rsid w:val="00B36404"/>
    <w:rsid w:val="00B36630"/>
    <w:rsid w:val="00B36DFA"/>
    <w:rsid w:val="00B4103E"/>
    <w:rsid w:val="00B41965"/>
    <w:rsid w:val="00B41C28"/>
    <w:rsid w:val="00B4252F"/>
    <w:rsid w:val="00B56B74"/>
    <w:rsid w:val="00B60D47"/>
    <w:rsid w:val="00B60F39"/>
    <w:rsid w:val="00B62C06"/>
    <w:rsid w:val="00B65BEC"/>
    <w:rsid w:val="00B71BB4"/>
    <w:rsid w:val="00B76AE8"/>
    <w:rsid w:val="00B81B02"/>
    <w:rsid w:val="00B8388F"/>
    <w:rsid w:val="00B93A96"/>
    <w:rsid w:val="00B96A5B"/>
    <w:rsid w:val="00BC031F"/>
    <w:rsid w:val="00BC2D61"/>
    <w:rsid w:val="00BC6E2D"/>
    <w:rsid w:val="00BC71E8"/>
    <w:rsid w:val="00BD18AD"/>
    <w:rsid w:val="00BD52F2"/>
    <w:rsid w:val="00BE0CB0"/>
    <w:rsid w:val="00BF39FF"/>
    <w:rsid w:val="00BF44D4"/>
    <w:rsid w:val="00BF5326"/>
    <w:rsid w:val="00C04054"/>
    <w:rsid w:val="00C04DC5"/>
    <w:rsid w:val="00C1067C"/>
    <w:rsid w:val="00C11D22"/>
    <w:rsid w:val="00C142DD"/>
    <w:rsid w:val="00C22587"/>
    <w:rsid w:val="00C22EF9"/>
    <w:rsid w:val="00C23B56"/>
    <w:rsid w:val="00C30BD9"/>
    <w:rsid w:val="00C337A7"/>
    <w:rsid w:val="00C42D67"/>
    <w:rsid w:val="00C46C93"/>
    <w:rsid w:val="00C571E6"/>
    <w:rsid w:val="00C57CD2"/>
    <w:rsid w:val="00C63E6D"/>
    <w:rsid w:val="00C66F16"/>
    <w:rsid w:val="00C74345"/>
    <w:rsid w:val="00C85153"/>
    <w:rsid w:val="00C94755"/>
    <w:rsid w:val="00C94F38"/>
    <w:rsid w:val="00CA00C5"/>
    <w:rsid w:val="00CA51AC"/>
    <w:rsid w:val="00CB1E08"/>
    <w:rsid w:val="00CB47D9"/>
    <w:rsid w:val="00CC6288"/>
    <w:rsid w:val="00CD21D8"/>
    <w:rsid w:val="00CD52C8"/>
    <w:rsid w:val="00CE42E9"/>
    <w:rsid w:val="00CE4632"/>
    <w:rsid w:val="00CE7DE6"/>
    <w:rsid w:val="00CE7F63"/>
    <w:rsid w:val="00D04041"/>
    <w:rsid w:val="00D05B36"/>
    <w:rsid w:val="00D06083"/>
    <w:rsid w:val="00D13612"/>
    <w:rsid w:val="00D155DF"/>
    <w:rsid w:val="00D159F6"/>
    <w:rsid w:val="00D21BB8"/>
    <w:rsid w:val="00D26617"/>
    <w:rsid w:val="00D273E9"/>
    <w:rsid w:val="00D31166"/>
    <w:rsid w:val="00D318DD"/>
    <w:rsid w:val="00D3257C"/>
    <w:rsid w:val="00D32EEC"/>
    <w:rsid w:val="00D34141"/>
    <w:rsid w:val="00D44100"/>
    <w:rsid w:val="00D50C93"/>
    <w:rsid w:val="00D60212"/>
    <w:rsid w:val="00D62374"/>
    <w:rsid w:val="00D739BE"/>
    <w:rsid w:val="00D83D1D"/>
    <w:rsid w:val="00D84418"/>
    <w:rsid w:val="00D85E5F"/>
    <w:rsid w:val="00D86E3F"/>
    <w:rsid w:val="00DA7AC2"/>
    <w:rsid w:val="00DB1122"/>
    <w:rsid w:val="00DC23CD"/>
    <w:rsid w:val="00DD5544"/>
    <w:rsid w:val="00DD6472"/>
    <w:rsid w:val="00DD7F86"/>
    <w:rsid w:val="00DE141F"/>
    <w:rsid w:val="00DF65EA"/>
    <w:rsid w:val="00DF7465"/>
    <w:rsid w:val="00DF7C3F"/>
    <w:rsid w:val="00E02DE7"/>
    <w:rsid w:val="00E03DF8"/>
    <w:rsid w:val="00E069EB"/>
    <w:rsid w:val="00E07DF9"/>
    <w:rsid w:val="00E14DC5"/>
    <w:rsid w:val="00E15326"/>
    <w:rsid w:val="00E2315F"/>
    <w:rsid w:val="00E309EA"/>
    <w:rsid w:val="00E31B3B"/>
    <w:rsid w:val="00E336F5"/>
    <w:rsid w:val="00E34477"/>
    <w:rsid w:val="00E409BB"/>
    <w:rsid w:val="00E511F7"/>
    <w:rsid w:val="00E54B27"/>
    <w:rsid w:val="00E57D73"/>
    <w:rsid w:val="00E612B2"/>
    <w:rsid w:val="00E64EB6"/>
    <w:rsid w:val="00E65253"/>
    <w:rsid w:val="00E664D7"/>
    <w:rsid w:val="00E82844"/>
    <w:rsid w:val="00E87323"/>
    <w:rsid w:val="00E87AF8"/>
    <w:rsid w:val="00E9226E"/>
    <w:rsid w:val="00E92C0E"/>
    <w:rsid w:val="00E934FF"/>
    <w:rsid w:val="00E96EE8"/>
    <w:rsid w:val="00EA0EAF"/>
    <w:rsid w:val="00EA5C2B"/>
    <w:rsid w:val="00EA6A7B"/>
    <w:rsid w:val="00EB2F6E"/>
    <w:rsid w:val="00EC0BEF"/>
    <w:rsid w:val="00EC33BC"/>
    <w:rsid w:val="00EC4721"/>
    <w:rsid w:val="00ED1BD8"/>
    <w:rsid w:val="00ED3F2A"/>
    <w:rsid w:val="00EF2507"/>
    <w:rsid w:val="00F05361"/>
    <w:rsid w:val="00F06CC5"/>
    <w:rsid w:val="00F12614"/>
    <w:rsid w:val="00F13CFB"/>
    <w:rsid w:val="00F17118"/>
    <w:rsid w:val="00F2754F"/>
    <w:rsid w:val="00F27930"/>
    <w:rsid w:val="00F30356"/>
    <w:rsid w:val="00F30F1D"/>
    <w:rsid w:val="00F37128"/>
    <w:rsid w:val="00F51DF0"/>
    <w:rsid w:val="00F600EF"/>
    <w:rsid w:val="00F62348"/>
    <w:rsid w:val="00F70842"/>
    <w:rsid w:val="00F71177"/>
    <w:rsid w:val="00F73BB2"/>
    <w:rsid w:val="00F7630D"/>
    <w:rsid w:val="00F806D0"/>
    <w:rsid w:val="00FA038B"/>
    <w:rsid w:val="00FA26C9"/>
    <w:rsid w:val="00FA35C9"/>
    <w:rsid w:val="00FA3CB5"/>
    <w:rsid w:val="00FB3F11"/>
    <w:rsid w:val="00FB4A91"/>
    <w:rsid w:val="00FD3A63"/>
    <w:rsid w:val="00FE46AE"/>
    <w:rsid w:val="00FE7020"/>
    <w:rsid w:val="00FF1B1C"/>
    <w:rsid w:val="00FF2C02"/>
    <w:rsid w:val="00FF3DFC"/>
    <w:rsid w:val="00FF4199"/>
    <w:rsid w:val="00FF4644"/>
    <w:rsid w:val="00FF65AC"/>
    <w:rsid w:val="00FF7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81"/>
    <o:shapelayout v:ext="edit">
      <o:idmap v:ext="edit" data="1"/>
    </o:shapelayout>
  </w:shapeDefaults>
  <w:decimalSymbol w:val="."/>
  <w:listSeparator w:val=","/>
  <w14:docId w14:val="6B25E969"/>
  <w15:docId w15:val="{13DFF859-9B5B-468F-8BA8-C15CEF5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64"/>
    <w:pPr>
      <w:ind w:left="720"/>
      <w:contextualSpacing/>
    </w:pPr>
  </w:style>
  <w:style w:type="paragraph" w:styleId="BodyText">
    <w:name w:val="Body Text"/>
    <w:basedOn w:val="Normal"/>
    <w:link w:val="BodyTextChar"/>
    <w:rsid w:val="00436775"/>
    <w:pPr>
      <w:spacing w:after="120"/>
    </w:pPr>
    <w:rPr>
      <w:rFonts w:ascii="Times" w:eastAsia="Times" w:hAnsi="Times" w:cs="Times New Roman"/>
      <w:szCs w:val="20"/>
    </w:rPr>
  </w:style>
  <w:style w:type="character" w:customStyle="1" w:styleId="BodyTextChar">
    <w:name w:val="Body Text Char"/>
    <w:basedOn w:val="DefaultParagraphFont"/>
    <w:link w:val="BodyText"/>
    <w:rsid w:val="00436775"/>
    <w:rPr>
      <w:rFonts w:ascii="Times" w:eastAsia="Times" w:hAnsi="Times" w:cs="Times New Roman"/>
      <w:szCs w:val="20"/>
    </w:rPr>
  </w:style>
  <w:style w:type="paragraph" w:styleId="BodyTextIndent">
    <w:name w:val="Body Text Indent"/>
    <w:basedOn w:val="Normal"/>
    <w:link w:val="BodyTextIndentChar"/>
    <w:rsid w:val="00436775"/>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436775"/>
    <w:rPr>
      <w:rFonts w:ascii="Times" w:eastAsia="Times" w:hAnsi="Times" w:cs="Times New Roman"/>
      <w:szCs w:val="20"/>
    </w:rPr>
  </w:style>
  <w:style w:type="paragraph" w:styleId="BalloonText">
    <w:name w:val="Balloon Text"/>
    <w:basedOn w:val="Normal"/>
    <w:link w:val="BalloonTextChar"/>
    <w:rsid w:val="00A17CB6"/>
    <w:rPr>
      <w:rFonts w:ascii="Tahoma" w:hAnsi="Tahoma" w:cs="Tahoma"/>
      <w:sz w:val="16"/>
      <w:szCs w:val="16"/>
    </w:rPr>
  </w:style>
  <w:style w:type="character" w:customStyle="1" w:styleId="BalloonTextChar">
    <w:name w:val="Balloon Text Char"/>
    <w:basedOn w:val="DefaultParagraphFont"/>
    <w:link w:val="BalloonText"/>
    <w:rsid w:val="00A17CB6"/>
    <w:rPr>
      <w:rFonts w:ascii="Tahoma" w:hAnsi="Tahoma" w:cs="Tahoma"/>
      <w:sz w:val="16"/>
      <w:szCs w:val="16"/>
    </w:rPr>
  </w:style>
  <w:style w:type="character" w:styleId="Hyperlink">
    <w:name w:val="Hyperlink"/>
    <w:basedOn w:val="DefaultParagraphFont"/>
    <w:rsid w:val="00E65253"/>
    <w:rPr>
      <w:color w:val="0000FF" w:themeColor="hyperlink"/>
      <w:u w:val="single"/>
    </w:rPr>
  </w:style>
  <w:style w:type="paragraph" w:styleId="NormalWeb">
    <w:name w:val="Normal (Web)"/>
    <w:basedOn w:val="Normal"/>
    <w:uiPriority w:val="99"/>
    <w:unhideWhenUsed/>
    <w:rsid w:val="001662E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1662EA"/>
    <w:rPr>
      <w:b/>
      <w:bCs/>
    </w:rPr>
  </w:style>
  <w:style w:type="paragraph" w:styleId="Header">
    <w:name w:val="header"/>
    <w:basedOn w:val="Normal"/>
    <w:link w:val="HeaderChar"/>
    <w:uiPriority w:val="99"/>
    <w:rsid w:val="00EA6A7B"/>
    <w:pPr>
      <w:tabs>
        <w:tab w:val="center" w:pos="4680"/>
        <w:tab w:val="right" w:pos="9360"/>
      </w:tabs>
    </w:pPr>
  </w:style>
  <w:style w:type="character" w:customStyle="1" w:styleId="HeaderChar">
    <w:name w:val="Header Char"/>
    <w:basedOn w:val="DefaultParagraphFont"/>
    <w:link w:val="Header"/>
    <w:uiPriority w:val="99"/>
    <w:rsid w:val="00EA6A7B"/>
  </w:style>
  <w:style w:type="paragraph" w:styleId="Footer">
    <w:name w:val="footer"/>
    <w:basedOn w:val="Normal"/>
    <w:link w:val="FooterChar"/>
    <w:uiPriority w:val="99"/>
    <w:rsid w:val="00EA6A7B"/>
    <w:pPr>
      <w:tabs>
        <w:tab w:val="center" w:pos="4680"/>
        <w:tab w:val="right" w:pos="9360"/>
      </w:tabs>
    </w:pPr>
  </w:style>
  <w:style w:type="character" w:customStyle="1" w:styleId="FooterChar">
    <w:name w:val="Footer Char"/>
    <w:basedOn w:val="DefaultParagraphFont"/>
    <w:link w:val="Footer"/>
    <w:uiPriority w:val="99"/>
    <w:rsid w:val="00EA6A7B"/>
  </w:style>
  <w:style w:type="character" w:customStyle="1" w:styleId="apple-converted-space">
    <w:name w:val="apple-converted-space"/>
    <w:basedOn w:val="DefaultParagraphFont"/>
    <w:rsid w:val="00AE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896">
      <w:bodyDiv w:val="1"/>
      <w:marLeft w:val="0"/>
      <w:marRight w:val="0"/>
      <w:marTop w:val="0"/>
      <w:marBottom w:val="0"/>
      <w:divBdr>
        <w:top w:val="none" w:sz="0" w:space="0" w:color="auto"/>
        <w:left w:val="none" w:sz="0" w:space="0" w:color="auto"/>
        <w:bottom w:val="none" w:sz="0" w:space="0" w:color="auto"/>
        <w:right w:val="none" w:sz="0" w:space="0" w:color="auto"/>
      </w:divBdr>
    </w:div>
    <w:div w:id="437525685">
      <w:bodyDiv w:val="1"/>
      <w:marLeft w:val="0"/>
      <w:marRight w:val="0"/>
      <w:marTop w:val="0"/>
      <w:marBottom w:val="0"/>
      <w:divBdr>
        <w:top w:val="none" w:sz="0" w:space="0" w:color="auto"/>
        <w:left w:val="none" w:sz="0" w:space="0" w:color="auto"/>
        <w:bottom w:val="none" w:sz="0" w:space="0" w:color="auto"/>
        <w:right w:val="none" w:sz="0" w:space="0" w:color="auto"/>
      </w:divBdr>
    </w:div>
    <w:div w:id="694383902">
      <w:bodyDiv w:val="1"/>
      <w:marLeft w:val="0"/>
      <w:marRight w:val="0"/>
      <w:marTop w:val="0"/>
      <w:marBottom w:val="0"/>
      <w:divBdr>
        <w:top w:val="none" w:sz="0" w:space="0" w:color="auto"/>
        <w:left w:val="none" w:sz="0" w:space="0" w:color="auto"/>
        <w:bottom w:val="none" w:sz="0" w:space="0" w:color="auto"/>
        <w:right w:val="none" w:sz="0" w:space="0" w:color="auto"/>
      </w:divBdr>
    </w:div>
    <w:div w:id="952518714">
      <w:bodyDiv w:val="1"/>
      <w:marLeft w:val="0"/>
      <w:marRight w:val="0"/>
      <w:marTop w:val="0"/>
      <w:marBottom w:val="0"/>
      <w:divBdr>
        <w:top w:val="none" w:sz="0" w:space="0" w:color="auto"/>
        <w:left w:val="none" w:sz="0" w:space="0" w:color="auto"/>
        <w:bottom w:val="none" w:sz="0" w:space="0" w:color="auto"/>
        <w:right w:val="none" w:sz="0" w:space="0" w:color="auto"/>
      </w:divBdr>
    </w:div>
    <w:div w:id="1166869352">
      <w:bodyDiv w:val="1"/>
      <w:marLeft w:val="0"/>
      <w:marRight w:val="0"/>
      <w:marTop w:val="0"/>
      <w:marBottom w:val="0"/>
      <w:divBdr>
        <w:top w:val="none" w:sz="0" w:space="0" w:color="auto"/>
        <w:left w:val="none" w:sz="0" w:space="0" w:color="auto"/>
        <w:bottom w:val="none" w:sz="0" w:space="0" w:color="auto"/>
        <w:right w:val="none" w:sz="0" w:space="0" w:color="auto"/>
      </w:divBdr>
    </w:div>
    <w:div w:id="1273627822">
      <w:bodyDiv w:val="1"/>
      <w:marLeft w:val="0"/>
      <w:marRight w:val="0"/>
      <w:marTop w:val="0"/>
      <w:marBottom w:val="0"/>
      <w:divBdr>
        <w:top w:val="none" w:sz="0" w:space="0" w:color="auto"/>
        <w:left w:val="none" w:sz="0" w:space="0" w:color="auto"/>
        <w:bottom w:val="none" w:sz="0" w:space="0" w:color="auto"/>
        <w:right w:val="none" w:sz="0" w:space="0" w:color="auto"/>
      </w:divBdr>
    </w:div>
    <w:div w:id="1510295162">
      <w:bodyDiv w:val="1"/>
      <w:marLeft w:val="0"/>
      <w:marRight w:val="0"/>
      <w:marTop w:val="0"/>
      <w:marBottom w:val="0"/>
      <w:divBdr>
        <w:top w:val="none" w:sz="0" w:space="0" w:color="auto"/>
        <w:left w:val="none" w:sz="0" w:space="0" w:color="auto"/>
        <w:bottom w:val="none" w:sz="0" w:space="0" w:color="auto"/>
        <w:right w:val="none" w:sz="0" w:space="0" w:color="auto"/>
      </w:divBdr>
    </w:div>
    <w:div w:id="166088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313.20" TargetMode="External"/><Relationship Id="rId13" Type="http://schemas.openxmlformats.org/officeDocument/2006/relationships/hyperlink" Target="http://z2.ctspublish.com/osba/DocViewer.jsp?docid=72&amp;z2collection=liberty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2.ctspublish.com/osba/DocViewer.jsp?docid=60&amp;z2collection=liberty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2.ctspublish.com/osba/DocViewer.jsp?docid=59&amp;z2collection=libertycen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2.ctspublish.com/osba/DocViewer.jsp?docid=56&amp;z2collection=libertycenter" TargetMode="External"/><Relationship Id="rId4" Type="http://schemas.openxmlformats.org/officeDocument/2006/relationships/settings" Target="settings.xml"/><Relationship Id="rId9" Type="http://schemas.openxmlformats.org/officeDocument/2006/relationships/hyperlink" Target="http://z2.ctspublish.com/osba/DocViewer.jsp?docid=51&amp;z2collection=libertycenter" TargetMode="External"/><Relationship Id="rId14" Type="http://schemas.openxmlformats.org/officeDocument/2006/relationships/hyperlink" Target="http://z2.ctspublish.com/osba/DocViewer.jsp?docid=182&amp;z2collection=liber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220B-B34E-4B93-852C-8435E054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Ayersville Local Schools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Ayersville TechDirector</dc:creator>
  <cp:lastModifiedBy>Cindy Creps</cp:lastModifiedBy>
  <cp:revision>19</cp:revision>
  <cp:lastPrinted>2016-03-17T13:57:00Z</cp:lastPrinted>
  <dcterms:created xsi:type="dcterms:W3CDTF">2016-03-07T18:17:00Z</dcterms:created>
  <dcterms:modified xsi:type="dcterms:W3CDTF">2016-03-17T13:57:00Z</dcterms:modified>
</cp:coreProperties>
</file>