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A203" w14:textId="34FF3DAC" w:rsidR="002B426C" w:rsidRPr="001803D4" w:rsidRDefault="002B426C" w:rsidP="002B426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Minutes</w:t>
      </w:r>
      <w:r w:rsidRPr="008833EF">
        <w:rPr>
          <w:rFonts w:ascii="Georgia" w:hAnsi="Georgia"/>
          <w:b/>
          <w:sz w:val="36"/>
          <w:szCs w:val="36"/>
        </w:rPr>
        <w:t xml:space="preserve"> for School Council </w:t>
      </w:r>
    </w:p>
    <w:p w14:paraId="08D421AC" w14:textId="4FD42C3D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Miller Elementary </w:t>
      </w:r>
    </w:p>
    <w:p w14:paraId="4D1C8BA4" w14:textId="41CA586A" w:rsidR="002B426C" w:rsidRDefault="00752265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 w:rsidR="00442CF0">
        <w:rPr>
          <w:rFonts w:ascii="Georgia" w:hAnsi="Georgia"/>
        </w:rPr>
        <w:t>3</w:t>
      </w:r>
      <w:r w:rsidR="002B426C">
        <w:rPr>
          <w:rFonts w:ascii="Georgia" w:hAnsi="Georgia"/>
        </w:rPr>
        <w:t xml:space="preserve">, 2023 </w:t>
      </w:r>
    </w:p>
    <w:p w14:paraId="51020728" w14:textId="28FD88C7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7:30 a.m. </w:t>
      </w:r>
    </w:p>
    <w:p w14:paraId="2B4F434A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AD525C8" w14:textId="49B676E2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Call to Order                                                    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7E173076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AAB11A8" w14:textId="77FB8E12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Approval of Agenda from </w:t>
      </w:r>
      <w:r w:rsidR="00442CF0">
        <w:rPr>
          <w:rFonts w:ascii="Georgia" w:eastAsia="Times New Roman" w:hAnsi="Georgia" w:cs="Times New Roman"/>
          <w:sz w:val="24"/>
          <w:szCs w:val="24"/>
        </w:rPr>
        <w:t>September</w:t>
      </w:r>
      <w:r w:rsidRPr="00752265">
        <w:rPr>
          <w:rFonts w:ascii="Georgia" w:eastAsia="Times New Roman" w:hAnsi="Georgia" w:cs="Times New Roman"/>
          <w:sz w:val="24"/>
          <w:szCs w:val="24"/>
        </w:rPr>
        <w:t xml:space="preserve"> 202</w:t>
      </w:r>
      <w:r w:rsidR="00442CF0">
        <w:rPr>
          <w:rFonts w:ascii="Georgia" w:eastAsia="Times New Roman" w:hAnsi="Georgia" w:cs="Times New Roman"/>
          <w:sz w:val="24"/>
          <w:szCs w:val="24"/>
        </w:rPr>
        <w:t>3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</w:p>
    <w:p w14:paraId="6FD13E5C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49523194" w14:textId="08863DCE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Recognition of </w:t>
      </w:r>
      <w:r w:rsidR="00695FC0">
        <w:rPr>
          <w:rFonts w:ascii="Georgia" w:eastAsia="Times New Roman" w:hAnsi="Georgia" w:cs="Times New Roman"/>
          <w:sz w:val="24"/>
          <w:szCs w:val="24"/>
        </w:rPr>
        <w:t xml:space="preserve">Members </w:t>
      </w:r>
      <w:r w:rsidRPr="00752265">
        <w:rPr>
          <w:rFonts w:ascii="Georgia" w:eastAsia="Times New Roman" w:hAnsi="Georgia" w:cs="Times New Roman"/>
          <w:sz w:val="24"/>
          <w:szCs w:val="24"/>
        </w:rPr>
        <w:t xml:space="preserve">and New Members          </w:t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7144D2CE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78581315" w14:textId="20FDC5A7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New Business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033DB595" w14:textId="673E03D4" w:rsidR="00752265" w:rsidRPr="00695FC0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 xml:space="preserve">Task Force to address </w:t>
      </w:r>
      <w:proofErr w:type="gramStart"/>
      <w:r w:rsidR="002E114E">
        <w:rPr>
          <w:rFonts w:ascii="Georgia" w:eastAsia="Times New Roman" w:hAnsi="Georgia" w:cs="Times New Roman"/>
          <w:sz w:val="24"/>
          <w:szCs w:val="24"/>
        </w:rPr>
        <w:t>Read</w:t>
      </w:r>
      <w:r w:rsidRPr="00695FC0">
        <w:rPr>
          <w:rFonts w:ascii="Georgia" w:eastAsia="Times New Roman" w:hAnsi="Georgia" w:cs="Times New Roman"/>
          <w:sz w:val="24"/>
          <w:szCs w:val="24"/>
        </w:rPr>
        <w:t>ing</w:t>
      </w:r>
      <w:proofErr w:type="gramEnd"/>
      <w:r w:rsidRPr="00695FC0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16BC109" w14:textId="77777777" w:rsidR="00752265" w:rsidRPr="00695FC0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>GMAS areas of Opportunity</w:t>
      </w:r>
    </w:p>
    <w:p w14:paraId="276CCD9F" w14:textId="77777777" w:rsidR="00752265" w:rsidRPr="00752265" w:rsidRDefault="00752265" w:rsidP="00752265">
      <w:pPr>
        <w:spacing w:after="0" w:line="240" w:lineRule="auto"/>
        <w:ind w:left="1575"/>
        <w:rPr>
          <w:rFonts w:ascii="Georgia" w:eastAsia="Times New Roman" w:hAnsi="Georgia" w:cs="Times New Roman"/>
          <w:sz w:val="24"/>
          <w:szCs w:val="24"/>
        </w:rPr>
      </w:pPr>
    </w:p>
    <w:p w14:paraId="14191273" w14:textId="26E2AA0F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Report of Principal                                               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>Dr. Dana Brock</w:t>
      </w:r>
      <w:r w:rsidRPr="00752265">
        <w:rPr>
          <w:rFonts w:ascii="Georgia" w:eastAsia="Times New Roman" w:hAnsi="Georgia" w:cs="Times New Roman"/>
          <w:sz w:val="24"/>
          <w:szCs w:val="24"/>
        </w:rPr>
        <w:t>, Principal</w:t>
      </w:r>
    </w:p>
    <w:p w14:paraId="20E57668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DFC4934" w14:textId="4A8B83EE" w:rsidR="00752265" w:rsidRPr="00695FC0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>Submitted school SMOSS</w:t>
      </w:r>
      <w:r w:rsidR="0097798A">
        <w:rPr>
          <w:rFonts w:ascii="Georgia" w:eastAsia="Times New Roman" w:hAnsi="Georgia" w:cs="Times New Roman"/>
          <w:sz w:val="24"/>
          <w:szCs w:val="24"/>
        </w:rPr>
        <w:t>/SIP</w:t>
      </w:r>
    </w:p>
    <w:p w14:paraId="72910610" w14:textId="773A378D" w:rsidR="00752265" w:rsidRDefault="00752265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95FC0">
        <w:rPr>
          <w:rFonts w:ascii="Georgia" w:eastAsia="Times New Roman" w:hAnsi="Georgia" w:cs="Times New Roman"/>
          <w:sz w:val="24"/>
          <w:szCs w:val="24"/>
        </w:rPr>
        <w:t xml:space="preserve">AO (Academic Opportunity Time):  </w:t>
      </w:r>
      <w:r w:rsidR="00695FC0">
        <w:rPr>
          <w:rFonts w:ascii="Georgia" w:eastAsia="Times New Roman" w:hAnsi="Georgia" w:cs="Times New Roman"/>
          <w:sz w:val="24"/>
          <w:szCs w:val="24"/>
        </w:rPr>
        <w:t>Monday-Friday 8:30-9:00</w:t>
      </w:r>
    </w:p>
    <w:p w14:paraId="422C2D28" w14:textId="3361E951" w:rsidR="00BF375D" w:rsidRDefault="00BF375D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United Way Donation</w:t>
      </w:r>
    </w:p>
    <w:p w14:paraId="722BBAAF" w14:textId="651B3EEC" w:rsidR="00BF375D" w:rsidRPr="00695FC0" w:rsidRDefault="00BF375D" w:rsidP="00695FC0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Cookie Dough Fundraiser</w:t>
      </w:r>
    </w:p>
    <w:p w14:paraId="34357BE5" w14:textId="77777777" w:rsidR="00752265" w:rsidRPr="00752265" w:rsidRDefault="00752265" w:rsidP="00752265">
      <w:pPr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02DEC37B" w14:textId="77777777" w:rsidR="00752265" w:rsidRPr="00752265" w:rsidRDefault="00752265" w:rsidP="00695FC0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14:paraId="36FDFD82" w14:textId="06708FBD" w:rsidR="00752265" w:rsidRPr="00752265" w:rsidRDefault="00442CF0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Testing Night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Thursday</w:t>
      </w:r>
      <w:r w:rsidR="00752265"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 5</w:t>
      </w:r>
      <w:r w:rsidRPr="00442CF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6:00-7:00pm</w:t>
      </w:r>
    </w:p>
    <w:p w14:paraId="48F32411" w14:textId="59AC1FEA" w:rsidR="00752265" w:rsidRPr="00752265" w:rsidRDefault="00442CF0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Sneaker Ball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:  </w:t>
      </w:r>
    </w:p>
    <w:p w14:paraId="32BB87BA" w14:textId="68D24857" w:rsidR="00752265" w:rsidRPr="0097798A" w:rsidRDefault="00442CF0" w:rsidP="00695FC0">
      <w:pPr>
        <w:pStyle w:val="ListParagraph"/>
        <w:numPr>
          <w:ilvl w:val="3"/>
          <w:numId w:val="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Thursday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2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6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Pre-K-2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nd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5F52C575" w14:textId="34366716" w:rsidR="00752265" w:rsidRPr="0097798A" w:rsidRDefault="0097798A" w:rsidP="00695FC0">
      <w:pPr>
        <w:pStyle w:val="ListParagraph"/>
        <w:numPr>
          <w:ilvl w:val="3"/>
          <w:numId w:val="5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Friday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, 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</w:t>
      </w:r>
      <w:r w:rsidR="00752265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2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7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3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rd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-5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056E0002" w14:textId="2D1BF0C7" w:rsidR="00752265" w:rsidRPr="00752265" w:rsidRDefault="0097798A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Red Ribbon Week</w:t>
      </w:r>
      <w:r w:rsidR="00752265"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October 23-27</w:t>
      </w:r>
    </w:p>
    <w:p w14:paraId="680312C8" w14:textId="4EA7D81A" w:rsidR="00752265" w:rsidRPr="00752265" w:rsidRDefault="0097798A" w:rsidP="00695FC0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Penny War</w:t>
      </w:r>
      <w:r w:rsidR="00752265" w:rsidRPr="00752265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October 2</w:t>
      </w:r>
      <w:r w:rsidRPr="009779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  <w:r w:rsidRPr="009779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75D">
        <w:rPr>
          <w:rFonts w:ascii="Times New Roman" w:eastAsia="Times New Roman" w:hAnsi="Times New Roman" w:cs="Times New Roman"/>
          <w:sz w:val="28"/>
          <w:szCs w:val="28"/>
        </w:rPr>
        <w:t>for Relay for Life</w:t>
      </w:r>
    </w:p>
    <w:p w14:paraId="58F47C7D" w14:textId="65512F27" w:rsidR="00752265" w:rsidRPr="00752265" w:rsidRDefault="00752265" w:rsidP="0097798A">
      <w:pPr>
        <w:numPr>
          <w:ilvl w:val="2"/>
          <w:numId w:val="5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u w:val="single"/>
          <w:shd w:val="clear" w:color="auto" w:fill="FFFFFF"/>
        </w:rPr>
        <w:t>Fall Break</w:t>
      </w:r>
      <w:r w:rsidRPr="00752265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—</w:t>
      </w:r>
      <w:r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Friday, October 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6</w:t>
      </w:r>
      <w:r w:rsidRPr="00752265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Student Holiday and</w:t>
      </w:r>
      <w:r w:rsid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14:paraId="56B225F2" w14:textId="7A888A79" w:rsidR="00752265" w:rsidRPr="0097798A" w:rsidRDefault="00752265" w:rsidP="0097798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FC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Monday, October </w:t>
      </w:r>
      <w:r w:rsid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9-13</w:t>
      </w:r>
      <w:r w:rsidRPr="00695FC0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Fall Break.  Students return Monday, October </w:t>
      </w:r>
      <w:r w:rsid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16</w:t>
      </w:r>
      <w:r w:rsidR="0097798A" w:rsidRP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vertAlign w:val="superscript"/>
        </w:rPr>
        <w:t>th</w:t>
      </w:r>
      <w:r w:rsidR="009779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.</w:t>
      </w:r>
    </w:p>
    <w:p w14:paraId="2AACC9F0" w14:textId="77777777" w:rsidR="0097798A" w:rsidRDefault="0097798A" w:rsidP="0097798A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Next Meetings</w:t>
      </w:r>
    </w:p>
    <w:p w14:paraId="673FB806" w14:textId="786892A8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November 9,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2023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Time   7:30 a.m.                   Location:  Conference Room</w:t>
      </w:r>
    </w:p>
    <w:p w14:paraId="133F21EC" w14:textId="35F4DFEC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January 11,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2024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  Time   7:30 a.m.                    Location:  Conference Room</w:t>
      </w:r>
    </w:p>
    <w:p w14:paraId="4EC59950" w14:textId="1CD93888" w:rsidR="0097798A" w:rsidRPr="0097798A" w:rsidRDefault="0097798A" w:rsidP="0097798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7798A">
        <w:rPr>
          <w:rFonts w:ascii="Georgia" w:eastAsia="Times New Roman" w:hAnsi="Georgia" w:cs="Times New Roman"/>
          <w:sz w:val="24"/>
          <w:szCs w:val="24"/>
        </w:rPr>
        <w:t xml:space="preserve">April 18, </w:t>
      </w:r>
      <w:proofErr w:type="gramStart"/>
      <w:r w:rsidRPr="0097798A">
        <w:rPr>
          <w:rFonts w:ascii="Georgia" w:eastAsia="Times New Roman" w:hAnsi="Georgia" w:cs="Times New Roman"/>
          <w:sz w:val="24"/>
          <w:szCs w:val="24"/>
        </w:rPr>
        <w:t>2024</w:t>
      </w:r>
      <w:proofErr w:type="gramEnd"/>
      <w:r w:rsidRPr="0097798A">
        <w:rPr>
          <w:rFonts w:ascii="Georgia" w:eastAsia="Times New Roman" w:hAnsi="Georgia" w:cs="Times New Roman"/>
          <w:sz w:val="24"/>
          <w:szCs w:val="24"/>
        </w:rPr>
        <w:t xml:space="preserve">                     Time   7:30 a.m.                   Location:  </w:t>
      </w:r>
      <w:r w:rsidRPr="0097798A">
        <w:rPr>
          <w:rFonts w:ascii="Georgia" w:eastAsia="Times New Roman" w:hAnsi="Georgia" w:cs="Times New Roman"/>
          <w:sz w:val="24"/>
          <w:szCs w:val="24"/>
        </w:rPr>
        <w:t>Conference</w:t>
      </w:r>
      <w:r>
        <w:rPr>
          <w:rFonts w:ascii="Georgia" w:eastAsia="Times New Roman" w:hAnsi="Georgia" w:cs="Times New Roman"/>
          <w:sz w:val="24"/>
          <w:szCs w:val="24"/>
        </w:rPr>
        <w:t xml:space="preserve"> Room</w:t>
      </w:r>
    </w:p>
    <w:p w14:paraId="75EACBAF" w14:textId="77777777" w:rsidR="0097798A" w:rsidRPr="0097798A" w:rsidRDefault="0097798A" w:rsidP="0097798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11F9F941" w14:textId="77777777" w:rsidR="0097798A" w:rsidRDefault="0097798A" w:rsidP="0097798A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>Adjournment</w:t>
      </w:r>
    </w:p>
    <w:sectPr w:rsidR="0097798A" w:rsidSect="006455A4">
      <w:headerReference w:type="default" r:id="rId10"/>
      <w:footerReference w:type="default" r:id="rId11"/>
      <w:pgSz w:w="12240" w:h="15840"/>
      <w:pgMar w:top="210" w:right="720" w:bottom="720" w:left="720" w:header="7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D6AE" w14:textId="77777777" w:rsidR="00B67475" w:rsidRDefault="00B67475">
      <w:pPr>
        <w:spacing w:after="0" w:line="240" w:lineRule="auto"/>
      </w:pPr>
      <w:r>
        <w:separator/>
      </w:r>
    </w:p>
  </w:endnote>
  <w:endnote w:type="continuationSeparator" w:id="0">
    <w:p w14:paraId="1690EEB9" w14:textId="77777777" w:rsidR="00B67475" w:rsidRDefault="00B67475">
      <w:pPr>
        <w:spacing w:after="0" w:line="240" w:lineRule="auto"/>
      </w:pPr>
      <w:r>
        <w:continuationSeparator/>
      </w:r>
    </w:p>
  </w:endnote>
  <w:endnote w:type="continuationNotice" w:id="1">
    <w:p w14:paraId="4239C6ED" w14:textId="77777777" w:rsidR="00B67475" w:rsidRDefault="00B67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0DE7BB" w14:paraId="67A11053" w14:textId="77777777" w:rsidTr="610DE7BB">
      <w:tc>
        <w:tcPr>
          <w:tcW w:w="3600" w:type="dxa"/>
        </w:tcPr>
        <w:p w14:paraId="3E1880F9" w14:textId="6DC120D4" w:rsidR="610DE7BB" w:rsidRDefault="610DE7BB" w:rsidP="610DE7BB">
          <w:pPr>
            <w:pStyle w:val="Header"/>
            <w:ind w:left="-115"/>
          </w:pPr>
        </w:p>
      </w:tc>
      <w:tc>
        <w:tcPr>
          <w:tcW w:w="3600" w:type="dxa"/>
        </w:tcPr>
        <w:p w14:paraId="28EF8687" w14:textId="71A09245" w:rsidR="610DE7BB" w:rsidRDefault="610DE7BB" w:rsidP="610DE7BB">
          <w:pPr>
            <w:pStyle w:val="Header"/>
            <w:jc w:val="center"/>
          </w:pPr>
        </w:p>
      </w:tc>
      <w:tc>
        <w:tcPr>
          <w:tcW w:w="3600" w:type="dxa"/>
        </w:tcPr>
        <w:p w14:paraId="29A9DE19" w14:textId="2A9438C2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6520DCC0" w14:textId="4F20094E" w:rsidR="610DE7BB" w:rsidRDefault="00631CB1" w:rsidP="00A91E6D">
    <w:pPr>
      <w:tabs>
        <w:tab w:val="left" w:pos="4180"/>
      </w:tabs>
      <w:jc w:val="center"/>
    </w:pPr>
    <w:r w:rsidRPr="00631CB1">
      <w:rPr>
        <w:rFonts w:ascii="Georgia" w:hAnsi="Georgia"/>
        <w:b/>
        <w:bCs/>
        <w:color w:val="0070C0"/>
        <w:sz w:val="24"/>
        <w:szCs w:val="24"/>
      </w:rPr>
      <w:t>“Our Mission is to</w:t>
    </w:r>
    <w:r w:rsidR="00007325">
      <w:rPr>
        <w:rFonts w:ascii="Georgia" w:hAnsi="Georgia"/>
        <w:b/>
        <w:bCs/>
        <w:color w:val="0070C0"/>
        <w:sz w:val="24"/>
        <w:szCs w:val="24"/>
      </w:rPr>
      <w:t xml:space="preserve"> </w:t>
    </w:r>
    <w:r w:rsidR="00B17DEF">
      <w:rPr>
        <w:rFonts w:ascii="Georgia" w:hAnsi="Georgia"/>
        <w:b/>
        <w:bCs/>
        <w:color w:val="0070C0"/>
        <w:sz w:val="24"/>
        <w:szCs w:val="24"/>
      </w:rPr>
      <w:t>produce students that excel academically, technically, socially</w:t>
    </w:r>
    <w:r w:rsidR="00BF375D">
      <w:rPr>
        <w:rFonts w:ascii="Georgia" w:hAnsi="Georgia"/>
        <w:b/>
        <w:bCs/>
        <w:color w:val="0070C0"/>
        <w:sz w:val="24"/>
        <w:szCs w:val="24"/>
      </w:rPr>
      <w:t>,</w:t>
    </w:r>
    <w:r w:rsidR="002E30EF">
      <w:rPr>
        <w:rFonts w:ascii="Georgia" w:hAnsi="Georgia"/>
        <w:b/>
        <w:bCs/>
        <w:color w:val="0070C0"/>
        <w:sz w:val="24"/>
        <w:szCs w:val="24"/>
      </w:rPr>
      <w:t xml:space="preserve"> and emotionally</w:t>
    </w:r>
    <w:r w:rsidR="00A91E6D" w:rsidRPr="00A91E6D">
      <w:rPr>
        <w:rFonts w:ascii="Georgia" w:hAnsi="Georgia"/>
        <w:b/>
        <w:bCs/>
        <w:color w:val="0070C0"/>
        <w:sz w:val="24"/>
        <w:szCs w:val="2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FA92" w14:textId="77777777" w:rsidR="00B67475" w:rsidRDefault="00B67475">
      <w:pPr>
        <w:spacing w:after="0" w:line="240" w:lineRule="auto"/>
      </w:pPr>
      <w:r>
        <w:separator/>
      </w:r>
    </w:p>
  </w:footnote>
  <w:footnote w:type="continuationSeparator" w:id="0">
    <w:p w14:paraId="71067941" w14:textId="77777777" w:rsidR="00B67475" w:rsidRDefault="00B67475">
      <w:pPr>
        <w:spacing w:after="0" w:line="240" w:lineRule="auto"/>
      </w:pPr>
      <w:r>
        <w:continuationSeparator/>
      </w:r>
    </w:p>
  </w:footnote>
  <w:footnote w:type="continuationNotice" w:id="1">
    <w:p w14:paraId="1BA2533C" w14:textId="77777777" w:rsidR="00B67475" w:rsidRDefault="00B67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Layout w:type="fixed"/>
      <w:tblLook w:val="06A0" w:firstRow="1" w:lastRow="0" w:firstColumn="1" w:lastColumn="0" w:noHBand="1" w:noVBand="1"/>
    </w:tblPr>
    <w:tblGrid>
      <w:gridCol w:w="3656"/>
      <w:gridCol w:w="3656"/>
      <w:gridCol w:w="3656"/>
    </w:tblGrid>
    <w:tr w:rsidR="610DE7BB" w14:paraId="22646554" w14:textId="77777777" w:rsidTr="008E7A29">
      <w:trPr>
        <w:trHeight w:val="1353"/>
      </w:trPr>
      <w:tc>
        <w:tcPr>
          <w:tcW w:w="3656" w:type="dxa"/>
        </w:tcPr>
        <w:p w14:paraId="49ADF872" w14:textId="3CFB4EF4" w:rsidR="00631CB1" w:rsidRDefault="00705F97" w:rsidP="00631CB1">
          <w:pPr>
            <w:rPr>
              <w:rFonts w:ascii="Georgia" w:hAnsi="Georgia"/>
            </w:rPr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32028A7" wp14:editId="41F0F023">
                    <wp:simplePos x="0" y="0"/>
                    <wp:positionH relativeFrom="margin">
                      <wp:posOffset>26670</wp:posOffset>
                    </wp:positionH>
                    <wp:positionV relativeFrom="paragraph">
                      <wp:posOffset>-19050</wp:posOffset>
                    </wp:positionV>
                    <wp:extent cx="6858634" cy="482600"/>
                    <wp:effectExtent l="0" t="0" r="0" b="0"/>
                    <wp:wrapNone/>
                    <wp:docPr id="162830124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634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5EC88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101 Pine Valley Drive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 Warner Robins, GA  31093</w:t>
                                </w:r>
                              </w:p>
                              <w:p w14:paraId="4A9FDD79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10"/>
                                  </w:rPr>
                                </w:pP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Telephone: (478) 929-78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14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Fax: (478) 929-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7762</w:t>
                                </w:r>
                              </w:p>
                              <w:p w14:paraId="7200410C" w14:textId="77777777" w:rsidR="00631CB1" w:rsidRPr="006F51FA" w:rsidRDefault="00631CB1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10"/>
                                  </w:rPr>
                                </w:pPr>
                              </w:p>
                              <w:p w14:paraId="2F826593" w14:textId="77777777" w:rsidR="0079798C" w:rsidRPr="00631CB1" w:rsidRDefault="0079798C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4"/>
                                  </w:rPr>
                                </w:pPr>
                              </w:p>
                              <w:p w14:paraId="51487E83" w14:textId="77777777" w:rsidR="00631CB1" w:rsidRPr="00631CB1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028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1pt;margin-top:-1.5pt;width:540.05pt;height:38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60Dg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" stroked="f">
                    <v:textbox>
                      <w:txbxContent>
                        <w:p w14:paraId="1895EC88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101 Pine Valley Drive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 Warner Robins, GA  31093</w:t>
                          </w:r>
                        </w:p>
                        <w:p w14:paraId="4A9FDD79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10"/>
                            </w:rPr>
                          </w:pP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Telephone: (478) 929-78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14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Fax: (478) 929-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7762</w:t>
                          </w:r>
                        </w:p>
                        <w:p w14:paraId="7200410C" w14:textId="77777777" w:rsidR="00631CB1" w:rsidRPr="006F51FA" w:rsidRDefault="00631CB1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color w:val="0070C0"/>
                              <w:sz w:val="10"/>
                            </w:rPr>
                          </w:pPr>
                        </w:p>
                        <w:p w14:paraId="2F826593" w14:textId="77777777" w:rsidR="0079798C" w:rsidRPr="00631CB1" w:rsidRDefault="0079798C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4"/>
                            </w:rPr>
                          </w:pPr>
                        </w:p>
                        <w:p w14:paraId="51487E83" w14:textId="77777777" w:rsidR="00631CB1" w:rsidRPr="00631CB1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61312" behindDoc="0" locked="0" layoutInCell="1" allowOverlap="1" wp14:anchorId="79EF1C83" wp14:editId="54C83B67">
                <wp:simplePos x="0" y="0"/>
                <wp:positionH relativeFrom="column">
                  <wp:posOffset>5816600</wp:posOffset>
                </wp:positionH>
                <wp:positionV relativeFrom="paragraph">
                  <wp:posOffset>-273050</wp:posOffset>
                </wp:positionV>
                <wp:extent cx="915035" cy="736600"/>
                <wp:effectExtent l="0" t="0" r="0" b="6350"/>
                <wp:wrapNone/>
                <wp:docPr id="1091124637" name="Picture 1091124637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59264" behindDoc="0" locked="0" layoutInCell="1" allowOverlap="1" wp14:anchorId="74E4C70B" wp14:editId="31D5B4E1">
                <wp:simplePos x="0" y="0"/>
                <wp:positionH relativeFrom="column">
                  <wp:posOffset>139700</wp:posOffset>
                </wp:positionH>
                <wp:positionV relativeFrom="paragraph">
                  <wp:posOffset>-271145</wp:posOffset>
                </wp:positionV>
                <wp:extent cx="915035" cy="736600"/>
                <wp:effectExtent l="0" t="0" r="0" b="6350"/>
                <wp:wrapNone/>
                <wp:docPr id="1128777582" name="Picture 1128777582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45720" distB="45720" distL="114300" distR="114300" simplePos="0" relativeHeight="251655168" behindDoc="1" locked="0" layoutInCell="1" allowOverlap="1" wp14:anchorId="5F82C510" wp14:editId="36CEE09D">
                    <wp:simplePos x="0" y="0"/>
                    <wp:positionH relativeFrom="column">
                      <wp:posOffset>1372144</wp:posOffset>
                    </wp:positionH>
                    <wp:positionV relativeFrom="paragraph">
                      <wp:posOffset>-341539</wp:posOffset>
                    </wp:positionV>
                    <wp:extent cx="3952875" cy="457200"/>
                    <wp:effectExtent l="0" t="0" r="952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07CCC" w14:textId="77777777" w:rsidR="00631CB1" w:rsidRPr="00A322CD" w:rsidRDefault="00631CB1" w:rsidP="00631CB1">
                                <w:pPr>
                                  <w:jc w:val="center"/>
                                  <w:rPr>
                                    <w:rFonts w:ascii="Georgia" w:hAnsi="Georgia"/>
                                    <w:sz w:val="36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>Miller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 xml:space="preserve"> Elementary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82C510" id="_x0000_s1027" type="#_x0000_t202" style="position:absolute;margin-left:108.05pt;margin-top:-26.9pt;width:311.25pt;height:3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" stroked="f">
                    <v:textbox>
                      <w:txbxContent>
                        <w:p w14:paraId="22507CCC" w14:textId="77777777" w:rsidR="00631CB1" w:rsidRPr="00A322CD" w:rsidRDefault="00631CB1" w:rsidP="00631CB1">
                          <w:pPr>
                            <w:jc w:val="center"/>
                            <w:rPr>
                              <w:rFonts w:ascii="Georgia" w:hAnsi="Georgia"/>
                              <w:sz w:val="3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>Miller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 xml:space="preserve"> Elementary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1CB1" w:rsidRPr="00A322CD">
            <w:rPr>
              <w:rFonts w:ascii="Georgia" w:hAnsi="Georgia"/>
            </w:rPr>
            <w:t xml:space="preserve">                                                                </w:t>
          </w:r>
        </w:p>
        <w:p w14:paraId="6447BF7C" w14:textId="30E31CDC" w:rsidR="610DE7BB" w:rsidRDefault="0054124F" w:rsidP="008E7A29">
          <w:pPr>
            <w:pStyle w:val="Header"/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94E35A" wp14:editId="79733C9B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133350</wp:posOffset>
                    </wp:positionV>
                    <wp:extent cx="6953250" cy="527050"/>
                    <wp:effectExtent l="0" t="0" r="0" b="6350"/>
                    <wp:wrapNone/>
                    <wp:docPr id="8398728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527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C28EB" w14:textId="77777777" w:rsidR="0054124F" w:rsidRDefault="0054124F" w:rsidP="0054124F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Dana Bock, Principal                                                                  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Katina Gibson, Assistant Principal                                      </w:t>
                                </w:r>
                              </w:p>
                              <w:p w14:paraId="145DE21A" w14:textId="0CA1641C" w:rsidR="0054124F" w:rsidRPr="00925298" w:rsidRDefault="0054124F" w:rsidP="00925298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Ms. Jacqueline Hodges, Assistant Principal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  <w:t>Ms. Nikki Johnson, Counselor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94E35A" id="_x0000_s1028" type="#_x0000_t202" style="position:absolute;margin-left:-5.4pt;margin-top:10.5pt;width:547.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GEA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" stroked="f">
                    <v:textbox>
                      <w:txbxContent>
                        <w:p w14:paraId="053C28EB" w14:textId="77777777" w:rsidR="0054124F" w:rsidRDefault="0054124F" w:rsidP="0054124F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Dana Bock, Principal                                                                  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Katina Gibson, Assistant Principal                                      </w:t>
                          </w:r>
                        </w:p>
                        <w:p w14:paraId="145DE21A" w14:textId="0CA1641C" w:rsidR="0054124F" w:rsidRPr="00925298" w:rsidRDefault="0054124F" w:rsidP="00925298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Ms. Jacqueline Hodges, Assistant Principal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  <w:t>Ms. Nikki Johnson, Counselor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56" w:type="dxa"/>
        </w:tcPr>
        <w:p w14:paraId="76628619" w14:textId="369AF4A7" w:rsidR="610DE7BB" w:rsidRDefault="610DE7BB" w:rsidP="610DE7BB">
          <w:pPr>
            <w:pStyle w:val="Header"/>
            <w:jc w:val="center"/>
          </w:pPr>
        </w:p>
      </w:tc>
      <w:tc>
        <w:tcPr>
          <w:tcW w:w="3656" w:type="dxa"/>
        </w:tcPr>
        <w:p w14:paraId="39F8CAA0" w14:textId="49C4FEA1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3D8B3990" w14:textId="01AEFB16" w:rsidR="610DE7BB" w:rsidRDefault="610DE7BB" w:rsidP="610DE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43"/>
    <w:multiLevelType w:val="hybridMultilevel"/>
    <w:tmpl w:val="41AA9B7E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EF"/>
    <w:multiLevelType w:val="hybridMultilevel"/>
    <w:tmpl w:val="8C843E00"/>
    <w:lvl w:ilvl="0" w:tplc="1FDC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723"/>
    <w:multiLevelType w:val="hybridMultilevel"/>
    <w:tmpl w:val="1A801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55FB6"/>
    <w:multiLevelType w:val="hybridMultilevel"/>
    <w:tmpl w:val="353E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A0F80"/>
    <w:multiLevelType w:val="hybridMultilevel"/>
    <w:tmpl w:val="2A3C907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4939EA"/>
    <w:multiLevelType w:val="hybridMultilevel"/>
    <w:tmpl w:val="0C184DB6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6585">
    <w:abstractNumId w:val="5"/>
  </w:num>
  <w:num w:numId="2" w16cid:durableId="440496962">
    <w:abstractNumId w:val="0"/>
  </w:num>
  <w:num w:numId="3" w16cid:durableId="1642807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118742">
    <w:abstractNumId w:val="2"/>
  </w:num>
  <w:num w:numId="5" w16cid:durableId="164902225">
    <w:abstractNumId w:val="1"/>
  </w:num>
  <w:num w:numId="6" w16cid:durableId="462818668">
    <w:abstractNumId w:val="3"/>
  </w:num>
  <w:num w:numId="7" w16cid:durableId="126132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A9"/>
    <w:rsid w:val="00007325"/>
    <w:rsid w:val="00040A8B"/>
    <w:rsid w:val="0004571F"/>
    <w:rsid w:val="00067E1A"/>
    <w:rsid w:val="000701E0"/>
    <w:rsid w:val="000867B0"/>
    <w:rsid w:val="000942DE"/>
    <w:rsid w:val="00104A6A"/>
    <w:rsid w:val="00155B09"/>
    <w:rsid w:val="00172EDE"/>
    <w:rsid w:val="001C7EC4"/>
    <w:rsid w:val="001D47CE"/>
    <w:rsid w:val="001D62DA"/>
    <w:rsid w:val="001E11BF"/>
    <w:rsid w:val="00216FA9"/>
    <w:rsid w:val="0023256D"/>
    <w:rsid w:val="00291BBE"/>
    <w:rsid w:val="002B426C"/>
    <w:rsid w:val="002C748B"/>
    <w:rsid w:val="002E114E"/>
    <w:rsid w:val="002E30EF"/>
    <w:rsid w:val="00306FC9"/>
    <w:rsid w:val="0034223B"/>
    <w:rsid w:val="0039272F"/>
    <w:rsid w:val="003D7013"/>
    <w:rsid w:val="003E7BAC"/>
    <w:rsid w:val="004073AC"/>
    <w:rsid w:val="0041350E"/>
    <w:rsid w:val="0041770B"/>
    <w:rsid w:val="004247DC"/>
    <w:rsid w:val="00427B14"/>
    <w:rsid w:val="00442CF0"/>
    <w:rsid w:val="0048151C"/>
    <w:rsid w:val="004832D3"/>
    <w:rsid w:val="004937C7"/>
    <w:rsid w:val="004E1B7C"/>
    <w:rsid w:val="00517BFA"/>
    <w:rsid w:val="0054124F"/>
    <w:rsid w:val="005514B4"/>
    <w:rsid w:val="00554725"/>
    <w:rsid w:val="005574E0"/>
    <w:rsid w:val="005A3A0E"/>
    <w:rsid w:val="005B41A0"/>
    <w:rsid w:val="005D7BBD"/>
    <w:rsid w:val="005E4C9C"/>
    <w:rsid w:val="0060296E"/>
    <w:rsid w:val="00631CB1"/>
    <w:rsid w:val="006455A4"/>
    <w:rsid w:val="00645CB1"/>
    <w:rsid w:val="00675609"/>
    <w:rsid w:val="006857CE"/>
    <w:rsid w:val="0068631B"/>
    <w:rsid w:val="00691A87"/>
    <w:rsid w:val="00695FC0"/>
    <w:rsid w:val="006B09CD"/>
    <w:rsid w:val="006C66A4"/>
    <w:rsid w:val="006C67A0"/>
    <w:rsid w:val="006E10BA"/>
    <w:rsid w:val="006F51FA"/>
    <w:rsid w:val="00700D1B"/>
    <w:rsid w:val="00700F45"/>
    <w:rsid w:val="00705F97"/>
    <w:rsid w:val="00731686"/>
    <w:rsid w:val="00752265"/>
    <w:rsid w:val="007854A6"/>
    <w:rsid w:val="00787F8B"/>
    <w:rsid w:val="0079798C"/>
    <w:rsid w:val="007D38EA"/>
    <w:rsid w:val="007D57E2"/>
    <w:rsid w:val="008050F8"/>
    <w:rsid w:val="00806A09"/>
    <w:rsid w:val="00807CFF"/>
    <w:rsid w:val="008115EA"/>
    <w:rsid w:val="00830224"/>
    <w:rsid w:val="00851764"/>
    <w:rsid w:val="00886DF3"/>
    <w:rsid w:val="00891AAC"/>
    <w:rsid w:val="008A7978"/>
    <w:rsid w:val="008B0EC7"/>
    <w:rsid w:val="008E7A29"/>
    <w:rsid w:val="009023A9"/>
    <w:rsid w:val="009113D6"/>
    <w:rsid w:val="0091576A"/>
    <w:rsid w:val="00925298"/>
    <w:rsid w:val="00926A77"/>
    <w:rsid w:val="0097798A"/>
    <w:rsid w:val="009C53FB"/>
    <w:rsid w:val="009D5C43"/>
    <w:rsid w:val="009E5912"/>
    <w:rsid w:val="00A05DF0"/>
    <w:rsid w:val="00A322CD"/>
    <w:rsid w:val="00A3342F"/>
    <w:rsid w:val="00A35829"/>
    <w:rsid w:val="00A45545"/>
    <w:rsid w:val="00A52BD9"/>
    <w:rsid w:val="00A91E6D"/>
    <w:rsid w:val="00AD517C"/>
    <w:rsid w:val="00AD66D5"/>
    <w:rsid w:val="00AF3D24"/>
    <w:rsid w:val="00B02D48"/>
    <w:rsid w:val="00B05F57"/>
    <w:rsid w:val="00B06C0C"/>
    <w:rsid w:val="00B17DEF"/>
    <w:rsid w:val="00B22075"/>
    <w:rsid w:val="00B350CC"/>
    <w:rsid w:val="00B50003"/>
    <w:rsid w:val="00B50D36"/>
    <w:rsid w:val="00B5153A"/>
    <w:rsid w:val="00B530E4"/>
    <w:rsid w:val="00B56FF4"/>
    <w:rsid w:val="00B608FE"/>
    <w:rsid w:val="00B67475"/>
    <w:rsid w:val="00B72527"/>
    <w:rsid w:val="00B87383"/>
    <w:rsid w:val="00BF375D"/>
    <w:rsid w:val="00C03C7D"/>
    <w:rsid w:val="00C31AED"/>
    <w:rsid w:val="00C33D51"/>
    <w:rsid w:val="00C46D11"/>
    <w:rsid w:val="00C817F2"/>
    <w:rsid w:val="00CB5B00"/>
    <w:rsid w:val="00CF2F0D"/>
    <w:rsid w:val="00CF3761"/>
    <w:rsid w:val="00CF6DB8"/>
    <w:rsid w:val="00D55BED"/>
    <w:rsid w:val="00D7616D"/>
    <w:rsid w:val="00D92106"/>
    <w:rsid w:val="00D96BA7"/>
    <w:rsid w:val="00DE6803"/>
    <w:rsid w:val="00DF7D93"/>
    <w:rsid w:val="00E0442D"/>
    <w:rsid w:val="00E20E4A"/>
    <w:rsid w:val="00E25376"/>
    <w:rsid w:val="00E46F0F"/>
    <w:rsid w:val="00E53543"/>
    <w:rsid w:val="00E61F5A"/>
    <w:rsid w:val="00E816B5"/>
    <w:rsid w:val="00E850ED"/>
    <w:rsid w:val="00E8532F"/>
    <w:rsid w:val="00ED3F3E"/>
    <w:rsid w:val="00EF297D"/>
    <w:rsid w:val="00EF639F"/>
    <w:rsid w:val="00F0158A"/>
    <w:rsid w:val="00F509C7"/>
    <w:rsid w:val="00F51B8D"/>
    <w:rsid w:val="00F56A28"/>
    <w:rsid w:val="00FB711E"/>
    <w:rsid w:val="00FD3768"/>
    <w:rsid w:val="3F64FD83"/>
    <w:rsid w:val="610DE7BB"/>
    <w:rsid w:val="6276FF99"/>
    <w:rsid w:val="64C5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336FE"/>
  <w15:chartTrackingRefBased/>
  <w15:docId w15:val="{BB0BD519-67BC-4EC5-96C3-73764A2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4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93"/>
    <w:pPr>
      <w:ind w:left="720"/>
      <w:contextualSpacing/>
    </w:pPr>
  </w:style>
  <w:style w:type="paragraph" w:styleId="NoSpacing">
    <w:name w:val="No Spacing"/>
    <w:uiPriority w:val="1"/>
    <w:qFormat/>
    <w:rsid w:val="00B72527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7252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482EE6B3A046837F37648955A17D" ma:contentTypeVersion="13" ma:contentTypeDescription="Create a new document." ma:contentTypeScope="" ma:versionID="8644771a99ec3cbf5ae2bc8b536fe679">
  <xsd:schema xmlns:xsd="http://www.w3.org/2001/XMLSchema" xmlns:xs="http://www.w3.org/2001/XMLSchema" xmlns:p="http://schemas.microsoft.com/office/2006/metadata/properties" xmlns:ns3="4415a195-5dc5-4803-8d2f-05b5a39fe33e" xmlns:ns4="d30ca5ec-ad83-462c-881d-410da54b2741" targetNamespace="http://schemas.microsoft.com/office/2006/metadata/properties" ma:root="true" ma:fieldsID="c7187719160f06961266f5d00b2c483e" ns3:_="" ns4:_="">
    <xsd:import namespace="4415a195-5dc5-4803-8d2f-05b5a39fe33e"/>
    <xsd:import namespace="d30ca5ec-ad83-462c-881d-410da54b27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a195-5dc5-4803-8d2f-05b5a39fe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a5ec-ad83-462c-881d-410da54b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A20D6-21C8-43A5-81D8-E657849E1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9F6DF-115A-457F-9759-F3357713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a195-5dc5-4803-8d2f-05b5a39fe33e"/>
    <ds:schemaRef ds:uri="d30ca5ec-ad83-462c-881d-410da54b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EF282-6DC6-477F-887C-C14F9A5E8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Brock</dc:creator>
  <cp:keywords/>
  <dc:description/>
  <cp:lastModifiedBy>Brock, Dana</cp:lastModifiedBy>
  <cp:revision>3</cp:revision>
  <cp:lastPrinted>2023-10-02T21:39:00Z</cp:lastPrinted>
  <dcterms:created xsi:type="dcterms:W3CDTF">2023-10-02T21:39:00Z</dcterms:created>
  <dcterms:modified xsi:type="dcterms:W3CDTF">2023-10-02T21:41:00Z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0x010100D53C482EE6B3A046837F37648955A17D</vt:lpwstr>
  </property>
</Properties>
</file>