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D1367" w:rsidP="00DD1367" w:rsidRDefault="00DD1367" w14:paraId="4E50D099" w14:textId="77777777">
      <w:pPr>
        <w:spacing w:after="0" w:line="259" w:lineRule="auto"/>
        <w:ind w:left="1287" w:firstLine="0"/>
        <w:jc w:val="center"/>
        <w:rPr>
          <w:rFonts w:ascii="Arial" w:hAnsi="Arial" w:eastAsia="Arial" w:cs="Arial"/>
          <w:b/>
          <w:color w:val="00B0F0"/>
          <w:sz w:val="96"/>
          <w:szCs w:val="96"/>
        </w:rPr>
      </w:pPr>
      <w:r w:rsidRPr="00270FD9">
        <w:rPr>
          <w:b/>
          <w:color w:val="00B0F0"/>
          <w:sz w:val="96"/>
          <w:szCs w:val="96"/>
        </w:rPr>
        <w:t>YORK WEST END</w:t>
      </w:r>
      <w:r w:rsidRPr="00270FD9">
        <w:rPr>
          <w:b/>
          <w:color w:val="00B0F0"/>
          <w:sz w:val="96"/>
          <w:szCs w:val="96"/>
        </w:rPr>
        <w:br/>
      </w:r>
      <w:r w:rsidRPr="00270FD9">
        <w:rPr>
          <w:rFonts w:ascii="Arial" w:hAnsi="Arial" w:eastAsia="Arial" w:cs="Arial"/>
          <w:b/>
          <w:color w:val="00B0F0"/>
          <w:sz w:val="96"/>
          <w:szCs w:val="96"/>
        </w:rPr>
        <w:t>READING FAIR</w:t>
      </w:r>
    </w:p>
    <w:p w:rsidRPr="00270FD9" w:rsidR="00507C08" w:rsidP="00DD1367" w:rsidRDefault="00507C08" w14:paraId="36201D74" w14:textId="4BC6AC48">
      <w:pPr>
        <w:spacing w:after="0" w:line="259" w:lineRule="auto"/>
        <w:ind w:left="1287" w:firstLine="0"/>
        <w:jc w:val="center"/>
        <w:rPr>
          <w:b/>
          <w:color w:val="00B0F0"/>
          <w:sz w:val="96"/>
          <w:szCs w:val="96"/>
        </w:rPr>
      </w:pPr>
      <w:r>
        <w:rPr>
          <w:rFonts w:ascii="Arial" w:hAnsi="Arial" w:eastAsia="Arial" w:cs="Arial"/>
          <w:b/>
          <w:color w:val="00B0F0"/>
          <w:sz w:val="96"/>
          <w:szCs w:val="96"/>
        </w:rPr>
        <w:t>CONTEST</w:t>
      </w:r>
    </w:p>
    <w:p w:rsidR="00DD1367" w:rsidP="00507C08" w:rsidRDefault="00DD1367" w14:paraId="5AC3D13D" w14:textId="77777777">
      <w:pPr>
        <w:ind w:left="0" w:firstLine="0"/>
      </w:pPr>
    </w:p>
    <w:p w:rsidRPr="003776C6" w:rsidR="00DD1367" w:rsidP="003776C6" w:rsidRDefault="00DD1367" w14:paraId="285E0A1E" w14:textId="7B30B716">
      <w:pPr>
        <w:pStyle w:val="Heading1"/>
        <w:ind w:left="1381" w:firstLine="0"/>
        <w:jc w:val="center"/>
        <w:rPr>
          <w:b w:val="0"/>
          <w:color w:val="BD0F2E"/>
          <w:sz w:val="48"/>
          <w:szCs w:val="48"/>
        </w:rPr>
      </w:pPr>
      <w:r w:rsidRPr="00270FD9">
        <w:rPr>
          <w:rFonts w:ascii="Arial" w:hAnsi="Arial" w:eastAsia="Arial" w:cs="Arial"/>
          <w:color w:val="BD0F2E"/>
          <w:sz w:val="48"/>
          <w:szCs w:val="48"/>
        </w:rPr>
        <w:t>STUDENT GUIDELINES</w:t>
      </w:r>
    </w:p>
    <w:p w:rsidR="00DD1367" w:rsidP="00507C08" w:rsidRDefault="00DD1367" w14:paraId="13AAB0CA" w14:textId="77777777">
      <w:pPr>
        <w:ind w:left="0" w:firstLine="0"/>
      </w:pPr>
    </w:p>
    <w:p w:rsidR="00DD1367" w:rsidP="00DD1367" w:rsidRDefault="00DD1367" w14:paraId="164CFDB1" w14:textId="77777777">
      <w:pPr>
        <w:spacing w:after="0" w:line="259" w:lineRule="auto"/>
        <w:ind w:left="1405" w:firstLine="0"/>
        <w:jc w:val="center"/>
        <w:rPr>
          <w:b/>
          <w:sz w:val="31"/>
        </w:rPr>
      </w:pPr>
      <w:r>
        <w:rPr>
          <w:rFonts w:ascii="Arial" w:hAnsi="Arial" w:eastAsia="Arial" w:cs="Arial"/>
          <w:b/>
          <w:sz w:val="31"/>
        </w:rPr>
        <w:t xml:space="preserve">PRE-KINDERGARTEN </w:t>
      </w:r>
      <w:r>
        <w:rPr>
          <w:b/>
          <w:sz w:val="31"/>
        </w:rPr>
        <w:t>–</w:t>
      </w:r>
      <w:r>
        <w:rPr>
          <w:rFonts w:ascii="Arial" w:hAnsi="Arial" w:eastAsia="Arial" w:cs="Arial"/>
          <w:b/>
          <w:sz w:val="31"/>
        </w:rPr>
        <w:t xml:space="preserve"> </w:t>
      </w:r>
      <w:r>
        <w:rPr>
          <w:b/>
          <w:sz w:val="31"/>
        </w:rPr>
        <w:t>FOURTH GRADE</w:t>
      </w:r>
    </w:p>
    <w:p w:rsidR="003776C6" w:rsidP="00DD1367" w:rsidRDefault="003776C6" w14:paraId="7E263533" w14:textId="77777777">
      <w:pPr>
        <w:spacing w:after="0" w:line="259" w:lineRule="auto"/>
        <w:ind w:left="1405" w:firstLine="0"/>
        <w:jc w:val="center"/>
      </w:pPr>
    </w:p>
    <w:p w:rsidR="00507C08" w:rsidP="1C177249" w:rsidRDefault="00507C08" w14:paraId="4DAC13C9" w14:noSpellErr="1" w14:textId="479E8B7E">
      <w:pPr>
        <w:spacing w:after="160" w:line="278" w:lineRule="auto"/>
        <w:ind w:left="0" w:firstLine="0"/>
      </w:pPr>
      <w:r w:rsidR="00DD1367">
        <w:drawing>
          <wp:inline wp14:editId="5ED60329" wp14:anchorId="706CE87C">
            <wp:extent cx="2857500" cy="1600200"/>
            <wp:effectExtent l="0" t="0" r="0" b="0"/>
            <wp:docPr id="242022931" name="Picture 358" descr="3rd grade reading books for children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58"/>
                    <pic:cNvPicPr/>
                  </pic:nvPicPr>
                  <pic:blipFill>
                    <a:blip r:embed="R9895741029ab47e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6C6">
        <w:rPr/>
        <w:t xml:space="preserve">                     </w:t>
      </w:r>
      <w:r w:rsidR="00DD1367">
        <w:drawing>
          <wp:inline wp14:editId="60231B67" wp14:anchorId="10CDD477">
            <wp:extent cx="2890792" cy="1580902"/>
            <wp:effectExtent l="0" t="0" r="5080" b="635"/>
            <wp:docPr id="892731936" name="Picture 359" descr="Books for Pre-K 0-4 year old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59"/>
                    <pic:cNvPicPr/>
                  </pic:nvPicPr>
                  <pic:blipFill>
                    <a:blip r:embed="R74280bb77eb646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90792" cy="158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07C08" w:rsidR="0078192F" w:rsidP="003A72D5" w:rsidRDefault="0078192F" w14:paraId="5DF3B5CC" w14:textId="1978E313">
      <w:pPr>
        <w:spacing w:after="160" w:line="278" w:lineRule="auto"/>
        <w:ind w:left="0" w:firstLine="360"/>
        <w:rPr>
          <w:b/>
          <w:bCs/>
          <w:sz w:val="36"/>
          <w:szCs w:val="36"/>
        </w:rPr>
      </w:pPr>
      <w:r w:rsidRPr="00507C08">
        <w:rPr>
          <w:b/>
          <w:bCs/>
          <w:sz w:val="36"/>
          <w:szCs w:val="36"/>
        </w:rPr>
        <w:t>What:</w:t>
      </w:r>
      <w:r w:rsidRPr="00507C08" w:rsidR="00DD1367">
        <w:rPr>
          <w:b/>
          <w:bCs/>
          <w:sz w:val="36"/>
          <w:szCs w:val="36"/>
        </w:rPr>
        <w:t xml:space="preserve"> April Reading Fair</w:t>
      </w:r>
      <w:r w:rsidRPr="00507C08" w:rsidR="00C11328">
        <w:rPr>
          <w:b/>
          <w:bCs/>
          <w:sz w:val="36"/>
          <w:szCs w:val="36"/>
        </w:rPr>
        <w:t xml:space="preserve"> Contest</w:t>
      </w:r>
    </w:p>
    <w:p w:rsidRPr="00507C08" w:rsidR="003A72D5" w:rsidP="003A72D5" w:rsidRDefault="0078192F" w14:paraId="4E6B1D11" w14:textId="77777777">
      <w:pPr>
        <w:rPr>
          <w:b/>
          <w:bCs/>
          <w:sz w:val="36"/>
          <w:szCs w:val="36"/>
        </w:rPr>
      </w:pPr>
      <w:r w:rsidRPr="00507C08">
        <w:rPr>
          <w:b/>
          <w:bCs/>
          <w:sz w:val="36"/>
          <w:szCs w:val="36"/>
        </w:rPr>
        <w:t>Why:</w:t>
      </w:r>
      <w:r w:rsidRPr="00507C08" w:rsidR="00DD1367">
        <w:rPr>
          <w:b/>
          <w:bCs/>
          <w:sz w:val="36"/>
          <w:szCs w:val="36"/>
        </w:rPr>
        <w:t xml:space="preserve"> To motivate learners and build more </w:t>
      </w:r>
    </w:p>
    <w:p w:rsidRPr="00507C08" w:rsidR="0078192F" w:rsidP="00507C08" w:rsidRDefault="00DD1367" w14:paraId="3DAD7252" w14:textId="582A8B58">
      <w:pPr>
        <w:ind w:left="1810" w:firstLine="0"/>
        <w:rPr>
          <w:b/>
          <w:bCs/>
          <w:sz w:val="36"/>
          <w:szCs w:val="36"/>
        </w:rPr>
      </w:pPr>
      <w:r w:rsidRPr="00507C08">
        <w:rPr>
          <w:b/>
          <w:bCs/>
          <w:sz w:val="36"/>
          <w:szCs w:val="36"/>
        </w:rPr>
        <w:t xml:space="preserve">excitement about </w:t>
      </w:r>
      <w:r w:rsidRPr="00507C08" w:rsidR="00507C08">
        <w:rPr>
          <w:b/>
          <w:bCs/>
          <w:sz w:val="36"/>
          <w:szCs w:val="36"/>
        </w:rPr>
        <w:t xml:space="preserve">the importance of </w:t>
      </w:r>
      <w:r w:rsidRPr="00507C08">
        <w:rPr>
          <w:b/>
          <w:bCs/>
          <w:sz w:val="36"/>
          <w:szCs w:val="36"/>
        </w:rPr>
        <w:t>READING</w:t>
      </w:r>
      <w:r w:rsidRPr="00507C08" w:rsidR="00C11328">
        <w:rPr>
          <w:b/>
          <w:bCs/>
          <w:sz w:val="36"/>
          <w:szCs w:val="36"/>
        </w:rPr>
        <w:t>.</w:t>
      </w:r>
    </w:p>
    <w:p w:rsidRPr="00507C08" w:rsidR="0078192F" w:rsidP="0078192F" w:rsidRDefault="0078192F" w14:paraId="13C1CFE0" w14:textId="38971E62">
      <w:pPr>
        <w:rPr>
          <w:b/>
          <w:bCs/>
          <w:sz w:val="36"/>
          <w:szCs w:val="36"/>
        </w:rPr>
      </w:pPr>
      <w:r w:rsidRPr="00507C08">
        <w:rPr>
          <w:b/>
          <w:bCs/>
          <w:sz w:val="36"/>
          <w:szCs w:val="36"/>
        </w:rPr>
        <w:t>When:</w:t>
      </w:r>
      <w:r w:rsidRPr="00507C08" w:rsidR="00DD1367">
        <w:rPr>
          <w:b/>
          <w:bCs/>
          <w:sz w:val="36"/>
          <w:szCs w:val="36"/>
        </w:rPr>
        <w:t xml:space="preserve"> April 25, 2025 @ 2:00 PM</w:t>
      </w:r>
    </w:p>
    <w:p w:rsidRPr="00507C08" w:rsidR="00DD1367" w:rsidP="0078192F" w:rsidRDefault="00DD1367" w14:paraId="3A16EAF4" w14:textId="09081D8C">
      <w:pPr>
        <w:rPr>
          <w:b/>
          <w:bCs/>
          <w:sz w:val="36"/>
          <w:szCs w:val="36"/>
        </w:rPr>
      </w:pPr>
      <w:r w:rsidRPr="00507C08">
        <w:rPr>
          <w:b/>
          <w:bCs/>
          <w:sz w:val="36"/>
          <w:szCs w:val="36"/>
        </w:rPr>
        <w:t>Who: YWE Students</w:t>
      </w:r>
    </w:p>
    <w:p w:rsidRPr="00507C08" w:rsidR="003776C6" w:rsidP="00C11328" w:rsidRDefault="0078192F" w14:paraId="6492A839" w14:textId="6CB3713F">
      <w:pPr>
        <w:rPr>
          <w:b/>
          <w:bCs/>
          <w:sz w:val="36"/>
          <w:szCs w:val="36"/>
        </w:rPr>
      </w:pPr>
      <w:r w:rsidRPr="1C177249" w:rsidR="0078192F">
        <w:rPr>
          <w:b w:val="1"/>
          <w:bCs w:val="1"/>
          <w:sz w:val="36"/>
          <w:szCs w:val="36"/>
        </w:rPr>
        <w:t>Where:</w:t>
      </w:r>
      <w:r w:rsidRPr="1C177249" w:rsidR="00DD1367">
        <w:rPr>
          <w:b w:val="1"/>
          <w:bCs w:val="1"/>
          <w:sz w:val="36"/>
          <w:szCs w:val="36"/>
        </w:rPr>
        <w:t xml:space="preserve"> York West End Jr High School</w:t>
      </w:r>
      <w:r w:rsidRPr="1C177249" w:rsidR="00AF2753">
        <w:rPr>
          <w:b w:val="1"/>
          <w:bCs w:val="1"/>
          <w:sz w:val="36"/>
          <w:szCs w:val="36"/>
        </w:rPr>
        <w:t>’s</w:t>
      </w:r>
      <w:r w:rsidRPr="1C177249" w:rsidR="00CB754A">
        <w:rPr>
          <w:b w:val="1"/>
          <w:bCs w:val="1"/>
          <w:sz w:val="36"/>
          <w:szCs w:val="36"/>
        </w:rPr>
        <w:t xml:space="preserve"> </w:t>
      </w:r>
      <w:r w:rsidRPr="1C177249" w:rsidR="004C2D7B">
        <w:rPr>
          <w:b w:val="1"/>
          <w:bCs w:val="1"/>
          <w:sz w:val="36"/>
          <w:szCs w:val="36"/>
        </w:rPr>
        <w:t>Gym</w:t>
      </w:r>
    </w:p>
    <w:p w:rsidR="1C177249" w:rsidRDefault="1C177249" w14:paraId="72E3016D" w14:textId="30B44EC6">
      <w:r>
        <w:br w:type="page"/>
      </w:r>
    </w:p>
    <w:p w:rsidR="003776C6" w:rsidP="00823B89" w:rsidRDefault="003776C6" w14:paraId="33F88804" w14:textId="38A7805E">
      <w:pPr>
        <w:ind w:left="0" w:firstLine="0"/>
        <w:jc w:val="center"/>
        <w:rPr>
          <w:rFonts w:ascii="Times New Roman" w:hAnsi="Times New Roman" w:eastAsia="Times New Roman" w:cs="Times New Roman"/>
          <w:b/>
          <w:color w:val="C00000"/>
          <w:sz w:val="48"/>
        </w:rPr>
      </w:pPr>
      <w:r w:rsidRPr="00C5785E">
        <w:rPr>
          <w:rFonts w:ascii="Times New Roman" w:hAnsi="Times New Roman" w:eastAsia="Times New Roman" w:cs="Times New Roman"/>
          <w:b/>
          <w:color w:val="C00000"/>
          <w:sz w:val="48"/>
        </w:rPr>
        <w:t>Examples of student Reading Fair boards</w:t>
      </w:r>
    </w:p>
    <w:p w:rsidR="001F5423" w:rsidRDefault="00611096" w14:paraId="1DA2D088" w14:textId="77777777">
      <w:pPr>
        <w:spacing w:after="160" w:line="278" w:lineRule="auto"/>
        <w:ind w:left="0" w:firstLine="0"/>
        <w:rPr>
          <w:rFonts w:ascii="Times New Roman" w:hAnsi="Times New Roman" w:eastAsia="Times New Roman" w:cs="Times New Roman"/>
          <w:b/>
          <w:color w:val="C00000"/>
          <w:sz w:val="48"/>
        </w:rPr>
      </w:pPr>
      <w:r>
        <w:rPr>
          <w:noProof/>
        </w:rPr>
        <w:drawing>
          <wp:inline distT="0" distB="0" distL="0" distR="0" wp14:anchorId="5A3D16FB" wp14:editId="74D40C52">
            <wp:extent cx="1847850" cy="2463800"/>
            <wp:effectExtent l="0" t="0" r="0" b="0"/>
            <wp:docPr id="1533950067" name="Picture 1" descr="Reading Fair Student Guid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Fair Student Guide 2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C00000"/>
          <w:sz w:val="48"/>
        </w:rPr>
        <w:t xml:space="preserve">    </w:t>
      </w:r>
      <w:r>
        <w:rPr>
          <w:noProof/>
        </w:rPr>
        <w:drawing>
          <wp:inline distT="0" distB="0" distL="0" distR="0" wp14:anchorId="4F7B07A1" wp14:editId="2CA075AA">
            <wp:extent cx="3259448" cy="2432050"/>
            <wp:effectExtent l="0" t="0" r="0" b="6350"/>
            <wp:docPr id="1994380192" name="Picture 2" descr="2023 Reading Fair Winners — The Redeemer'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 Reading Fair Winners — The Redeemer's Scho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87" cy="24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23" w:rsidRDefault="001F5423" w14:paraId="073727C9" w14:textId="77777777">
      <w:pPr>
        <w:spacing w:after="160" w:line="278" w:lineRule="auto"/>
        <w:ind w:left="0" w:firstLine="0"/>
        <w:rPr>
          <w:rFonts w:ascii="Times New Roman" w:hAnsi="Times New Roman" w:eastAsia="Times New Roman" w:cs="Times New Roman"/>
          <w:b/>
          <w:color w:val="C00000"/>
          <w:sz w:val="48"/>
        </w:rPr>
      </w:pPr>
    </w:p>
    <w:p w:rsidR="001F5423" w:rsidRDefault="001F5423" w14:paraId="0062C9B9" w14:textId="77777777">
      <w:pPr>
        <w:spacing w:after="160" w:line="278" w:lineRule="auto"/>
        <w:ind w:left="0" w:firstLine="0"/>
        <w:rPr>
          <w:rFonts w:ascii="Times New Roman" w:hAnsi="Times New Roman" w:eastAsia="Times New Roman" w:cs="Times New Roman"/>
          <w:b/>
          <w:color w:val="C00000"/>
          <w:sz w:val="48"/>
        </w:rPr>
      </w:pPr>
      <w:r>
        <w:rPr>
          <w:noProof/>
        </w:rPr>
        <w:drawing>
          <wp:inline distT="0" distB="0" distL="0" distR="0" wp14:anchorId="4E7B444A" wp14:editId="522EBC15">
            <wp:extent cx="2853267" cy="2139950"/>
            <wp:effectExtent l="0" t="0" r="4445" b="0"/>
            <wp:docPr id="518145699" name="Picture 6" descr="5th Grade: Reading Projects |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th Grade: Reading Projects | bul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45" cy="21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C00000"/>
          <w:sz w:val="48"/>
        </w:rPr>
        <w:t xml:space="preserve">     </w:t>
      </w:r>
      <w:r>
        <w:rPr>
          <w:noProof/>
        </w:rPr>
        <w:drawing>
          <wp:inline distT="0" distB="0" distL="0" distR="0" wp14:anchorId="4817C82D" wp14:editId="2FFE8274">
            <wp:extent cx="2882900" cy="2162108"/>
            <wp:effectExtent l="0" t="0" r="0" b="0"/>
            <wp:docPr id="1315594410" name="Picture 5" descr="2nd Grade Projects Photo 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nd Grade Projects Photo 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19" cy="217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C00000"/>
          <w:sz w:val="48"/>
        </w:rPr>
        <w:t xml:space="preserve"> </w:t>
      </w:r>
    </w:p>
    <w:p w:rsidR="001F5423" w:rsidRDefault="001F5423" w14:paraId="54809F20" w14:textId="77777777">
      <w:pPr>
        <w:spacing w:after="160" w:line="278" w:lineRule="auto"/>
        <w:ind w:left="0" w:firstLine="0"/>
        <w:rPr>
          <w:rFonts w:ascii="Times New Roman" w:hAnsi="Times New Roman" w:eastAsia="Times New Roman" w:cs="Times New Roman"/>
          <w:b/>
          <w:color w:val="C00000"/>
          <w:sz w:val="48"/>
        </w:rPr>
      </w:pPr>
      <w:r>
        <w:rPr>
          <w:rFonts w:ascii="Times New Roman" w:hAnsi="Times New Roman" w:eastAsia="Times New Roman" w:cs="Times New Roman"/>
          <w:b/>
          <w:color w:val="C00000"/>
          <w:sz w:val="48"/>
        </w:rPr>
        <w:t xml:space="preserve">    </w:t>
      </w:r>
      <w:r>
        <w:rPr>
          <w:rFonts w:ascii="Times New Roman" w:hAnsi="Times New Roman" w:eastAsia="Times New Roman" w:cs="Times New Roman"/>
          <w:b/>
          <w:noProof/>
          <w:color w:val="C00000"/>
          <w:sz w:val="48"/>
        </w:rPr>
        <w:drawing>
          <wp:inline distT="0" distB="0" distL="0" distR="0" wp14:anchorId="3F50A14F" wp14:editId="5F554232">
            <wp:extent cx="2374900" cy="2148516"/>
            <wp:effectExtent l="0" t="0" r="6350" b="4445"/>
            <wp:docPr id="9046070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78" cy="21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C00000"/>
          <w:sz w:val="48"/>
        </w:rPr>
        <w:t xml:space="preserve">   </w:t>
      </w:r>
      <w:r>
        <w:rPr>
          <w:noProof/>
        </w:rPr>
        <w:drawing>
          <wp:inline distT="0" distB="0" distL="0" distR="0" wp14:anchorId="3DEBB486" wp14:editId="51BCED17">
            <wp:extent cx="3162300" cy="2105648"/>
            <wp:effectExtent l="0" t="0" r="0" b="9525"/>
            <wp:docPr id="1997097323" name="Picture 7" descr="Photo Galleries / 2024 JPS Reading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 Galleries / 2024 JPS Reading Fai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21" cy="211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C6" w:rsidP="00C11328" w:rsidRDefault="001F5423" w14:paraId="7CD8B1B9" w14:textId="5041A950">
      <w:pPr>
        <w:spacing w:after="160" w:line="278" w:lineRule="auto"/>
        <w:ind w:left="0" w:firstLine="0"/>
        <w:jc w:val="center"/>
        <w:rPr>
          <w:rFonts w:ascii="Times New Roman" w:hAnsi="Times New Roman" w:eastAsia="Times New Roman" w:cs="Times New Roman"/>
          <w:b/>
          <w:color w:val="C00000"/>
          <w:sz w:val="48"/>
        </w:rPr>
      </w:pPr>
      <w:r>
        <w:rPr>
          <w:rFonts w:ascii="Times New Roman" w:hAnsi="Times New Roman" w:eastAsia="Times New Roman" w:cs="Times New Roman"/>
          <w:b/>
          <w:color w:val="C00000"/>
          <w:sz w:val="48"/>
        </w:rPr>
        <w:t>Reference: www.googleimages.com</w:t>
      </w:r>
      <w:r w:rsidR="003776C6">
        <w:rPr>
          <w:rFonts w:ascii="Times New Roman" w:hAnsi="Times New Roman" w:eastAsia="Times New Roman" w:cs="Times New Roman"/>
          <w:b/>
          <w:color w:val="C00000"/>
          <w:sz w:val="48"/>
        </w:rPr>
        <w:br w:type="page"/>
      </w:r>
    </w:p>
    <w:p w:rsidRPr="00C11328" w:rsidR="003776C6" w:rsidP="003776C6" w:rsidRDefault="00C11328" w14:paraId="71D92BD7" w14:textId="0D4DD9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YWE </w:t>
      </w:r>
      <w:r w:rsidRPr="00C11328" w:rsidR="001F5423">
        <w:rPr>
          <w:sz w:val="32"/>
          <w:szCs w:val="32"/>
        </w:rPr>
        <w:t xml:space="preserve">Reading Fair </w:t>
      </w:r>
      <w:r>
        <w:rPr>
          <w:sz w:val="32"/>
          <w:szCs w:val="32"/>
        </w:rPr>
        <w:t xml:space="preserve">Contest </w:t>
      </w:r>
      <w:r w:rsidRPr="00C11328" w:rsidR="001F5423">
        <w:rPr>
          <w:sz w:val="32"/>
          <w:szCs w:val="32"/>
        </w:rPr>
        <w:t>Guidelines</w:t>
      </w:r>
    </w:p>
    <w:p w:rsidRPr="0078192F" w:rsidR="00DD1367" w:rsidP="0078192F" w:rsidRDefault="00DD1367" w14:paraId="4FA31A03" w14:textId="77777777"/>
    <w:p w:rsidR="002908C0" w:rsidP="001F5423" w:rsidRDefault="006A3E79" w14:paraId="393CA188" w14:textId="67ED172B">
      <w:pPr>
        <w:numPr>
          <w:ilvl w:val="0"/>
          <w:numId w:val="1"/>
        </w:numPr>
        <w:spacing w:after="15" w:line="360" w:lineRule="auto"/>
        <w:ind w:hanging="360"/>
      </w:pPr>
      <w:r>
        <w:t>Sign</w:t>
      </w:r>
      <w:r w:rsidR="001F5423">
        <w:t xml:space="preserve"> </w:t>
      </w:r>
      <w:r>
        <w:t>up</w:t>
      </w:r>
      <w:r>
        <w:t xml:space="preserve"> </w:t>
      </w:r>
      <w:proofErr w:type="gramStart"/>
      <w:r>
        <w:t>in order to</w:t>
      </w:r>
      <w:proofErr w:type="gramEnd"/>
      <w:r>
        <w:t xml:space="preserve"> participate in the </w:t>
      </w:r>
      <w:r w:rsidR="001F5423">
        <w:t xml:space="preserve">York West End </w:t>
      </w:r>
      <w:r w:rsidR="00C11328">
        <w:t xml:space="preserve">(YWE) </w:t>
      </w:r>
      <w:r>
        <w:t>Reading Fair</w:t>
      </w:r>
      <w:r w:rsidR="001F5423">
        <w:t xml:space="preserve"> Contest</w:t>
      </w:r>
      <w:r>
        <w:t xml:space="preserve">. </w:t>
      </w:r>
    </w:p>
    <w:p w:rsidR="002908C0" w:rsidP="001F5423" w:rsidRDefault="001F5423" w14:paraId="660DC37C" w14:textId="00A7873D">
      <w:pPr>
        <w:numPr>
          <w:ilvl w:val="0"/>
          <w:numId w:val="1"/>
        </w:numPr>
        <w:spacing w:after="18" w:line="360" w:lineRule="auto"/>
        <w:ind w:hanging="360"/>
      </w:pPr>
      <w:r>
        <w:t>Participants</w:t>
      </w:r>
      <w:r w:rsidR="006A3E79">
        <w:t xml:space="preserve"> should </w:t>
      </w:r>
      <w:r w:rsidR="006A3E79">
        <w:t xml:space="preserve">choose a book on their reading level. This means the participant will need to read the book. </w:t>
      </w:r>
    </w:p>
    <w:p w:rsidR="002908C0" w:rsidP="001F5423" w:rsidRDefault="006A3E79" w14:paraId="39114729" w14:textId="77777777">
      <w:pPr>
        <w:numPr>
          <w:ilvl w:val="0"/>
          <w:numId w:val="1"/>
        </w:numPr>
        <w:spacing w:after="17" w:line="360" w:lineRule="auto"/>
        <w:ind w:hanging="360"/>
      </w:pPr>
      <w:r>
        <w:t xml:space="preserve">Only </w:t>
      </w:r>
      <w:proofErr w:type="gramStart"/>
      <w:r>
        <w:t>two story</w:t>
      </w:r>
      <w:proofErr w:type="gramEnd"/>
      <w:r>
        <w:t xml:space="preserve"> boards of the same title are allowed, so please turn in your entry form early. </w:t>
      </w:r>
    </w:p>
    <w:p w:rsidR="002908C0" w:rsidP="001F5423" w:rsidRDefault="006A3E79" w14:paraId="66E3C4F0" w14:textId="77777777">
      <w:pPr>
        <w:numPr>
          <w:ilvl w:val="0"/>
          <w:numId w:val="1"/>
        </w:numPr>
        <w:spacing w:after="16" w:line="360" w:lineRule="auto"/>
        <w:ind w:hanging="360"/>
      </w:pPr>
      <w:r>
        <w:t xml:space="preserve">All entries should represent a </w:t>
      </w:r>
      <w:r>
        <w:rPr>
          <w:u w:val="single" w:color="000000"/>
        </w:rPr>
        <w:t>fictional</w:t>
      </w:r>
      <w:r>
        <w:t xml:space="preserve"> book. </w:t>
      </w:r>
    </w:p>
    <w:p w:rsidR="002908C0" w:rsidP="001F5423" w:rsidRDefault="001F5423" w14:paraId="4B070B3F" w14:textId="2E644EAB">
      <w:pPr>
        <w:numPr>
          <w:ilvl w:val="0"/>
          <w:numId w:val="1"/>
        </w:numPr>
        <w:spacing w:after="18" w:line="360" w:lineRule="auto"/>
        <w:ind w:hanging="360"/>
      </w:pPr>
      <w:r>
        <w:t>Participants</w:t>
      </w:r>
      <w:r w:rsidR="006A3E79">
        <w:t xml:space="preserve"> must design and make a story board using the attached checklist. All items must be included on the storyboard. </w:t>
      </w:r>
    </w:p>
    <w:p w:rsidR="0078192F" w:rsidP="001F5423" w:rsidRDefault="006A3E79" w14:paraId="42A2508B" w14:textId="594DEF7D">
      <w:pPr>
        <w:numPr>
          <w:ilvl w:val="0"/>
          <w:numId w:val="1"/>
        </w:numPr>
        <w:spacing w:after="11" w:line="360" w:lineRule="auto"/>
        <w:ind w:hanging="360"/>
      </w:pPr>
      <w:r>
        <w:t xml:space="preserve">Storyboards must be original. Ideas can be found by </w:t>
      </w:r>
      <w:r w:rsidR="001F5423">
        <w:t>using</w:t>
      </w:r>
      <w:r w:rsidR="0078192F">
        <w:t xml:space="preserve"> online searches.</w:t>
      </w:r>
    </w:p>
    <w:p w:rsidR="0078192F" w:rsidP="001F5423" w:rsidRDefault="006A3E79" w14:paraId="5932DFFB" w14:textId="77777777">
      <w:pPr>
        <w:spacing w:after="11" w:line="360" w:lineRule="auto"/>
        <w:ind w:left="345" w:firstLine="0"/>
      </w:pPr>
      <w:r>
        <w:rPr>
          <w:rFonts w:ascii="Wingdings" w:hAnsi="Wingdings" w:eastAsia="Wingdings" w:cs="Wingdings"/>
        </w:rPr>
        <w:t></w:t>
      </w:r>
      <w:r>
        <w:rPr>
          <w:rFonts w:ascii="Arial" w:hAnsi="Arial" w:eastAsia="Arial" w:cs="Arial"/>
        </w:rPr>
        <w:t xml:space="preserve"> </w:t>
      </w:r>
      <w:r>
        <w:t xml:space="preserve">Storyboard will need to be displayed on a standard tri-fold project board that measures </w:t>
      </w:r>
      <w:r w:rsidR="0078192F">
        <w:t xml:space="preserve"> </w:t>
      </w:r>
    </w:p>
    <w:p w:rsidR="002908C0" w:rsidP="001F5423" w:rsidRDefault="0078192F" w14:paraId="6847447B" w14:textId="5DA6078E">
      <w:pPr>
        <w:spacing w:after="11" w:line="360" w:lineRule="auto"/>
        <w:ind w:left="345" w:firstLine="0"/>
      </w:pPr>
      <w:r>
        <w:t xml:space="preserve">      </w:t>
      </w:r>
      <w:r w:rsidR="006A3E79">
        <w:t xml:space="preserve">36” H x 48” W. </w:t>
      </w:r>
    </w:p>
    <w:p w:rsidR="002908C0" w:rsidP="001F5423" w:rsidRDefault="006A3E79" w14:paraId="111AFF4C" w14:textId="5EBB180E">
      <w:pPr>
        <w:numPr>
          <w:ilvl w:val="0"/>
          <w:numId w:val="1"/>
        </w:numPr>
        <w:spacing w:after="18" w:line="360" w:lineRule="auto"/>
        <w:ind w:hanging="360"/>
      </w:pPr>
      <w:r>
        <w:t xml:space="preserve">Identifying information will need to be written on the </w:t>
      </w:r>
      <w:r w:rsidR="0078192F">
        <w:rPr>
          <w:b/>
          <w:bCs/>
          <w:u w:val="single"/>
        </w:rPr>
        <w:t>BACK</w:t>
      </w:r>
      <w:r w:rsidRPr="0078192F">
        <w:rPr>
          <w:b/>
          <w:bCs/>
          <w:u w:val="single"/>
        </w:rPr>
        <w:t xml:space="preserve"> </w:t>
      </w:r>
      <w:r>
        <w:t xml:space="preserve">of the storyboard. This will include student name, teacher name, and grade level. </w:t>
      </w:r>
    </w:p>
    <w:p w:rsidR="0078192F" w:rsidP="001F5423" w:rsidRDefault="006A3E79" w14:paraId="5162F2E4" w14:textId="77777777">
      <w:pPr>
        <w:numPr>
          <w:ilvl w:val="0"/>
          <w:numId w:val="1"/>
        </w:numPr>
        <w:spacing w:after="0" w:line="360" w:lineRule="auto"/>
        <w:ind w:hanging="360"/>
      </w:pPr>
      <w:r>
        <w:t xml:space="preserve">Storyboards should be colorful and interesting. All display items should fit on the </w:t>
      </w:r>
      <w:proofErr w:type="gramStart"/>
      <w:r>
        <w:t>tri-fold</w:t>
      </w:r>
      <w:proofErr w:type="gramEnd"/>
      <w:r>
        <w:t xml:space="preserve"> or in the middle of the display. Nothing should hang off the display table or on the floor.</w:t>
      </w:r>
    </w:p>
    <w:p w:rsidR="002908C0" w:rsidP="001F5423" w:rsidRDefault="006A3E79" w14:paraId="53C0CD91" w14:textId="14F68BEE">
      <w:pPr>
        <w:spacing w:after="0" w:line="360" w:lineRule="auto"/>
        <w:ind w:left="345" w:firstLine="0"/>
      </w:pPr>
      <w:r>
        <w:rPr>
          <w:rFonts w:ascii="Wingdings" w:hAnsi="Wingdings" w:eastAsia="Wingdings" w:cs="Wingdings"/>
        </w:rPr>
        <w:t></w:t>
      </w:r>
      <w:r>
        <w:rPr>
          <w:rFonts w:ascii="Arial" w:hAnsi="Arial" w:eastAsia="Arial" w:cs="Arial"/>
        </w:rPr>
        <w:t xml:space="preserve"> </w:t>
      </w:r>
      <w:r>
        <w:t xml:space="preserve">Writing can be handwritten or typed. </w:t>
      </w:r>
    </w:p>
    <w:p w:rsidR="002908C0" w:rsidP="001F5423" w:rsidRDefault="006A3E79" w14:paraId="269B0E0B" w14:textId="77777777">
      <w:pPr>
        <w:spacing w:after="186" w:line="360" w:lineRule="auto"/>
        <w:ind w:left="1440" w:firstLine="0"/>
      </w:pPr>
      <w:r>
        <w:t xml:space="preserve">Please Note: </w:t>
      </w:r>
      <w:r>
        <w:rPr>
          <w:u w:val="single" w:color="000000"/>
        </w:rPr>
        <w:t>Storyboard content should match the age, grade level, and the ability</w:t>
      </w:r>
      <w:r>
        <w:t xml:space="preserve"> </w:t>
      </w:r>
      <w:r>
        <w:rPr>
          <w:u w:val="single" w:color="000000"/>
        </w:rPr>
        <w:t>of the student presenting the display.</w:t>
      </w:r>
      <w:r>
        <w:t xml:space="preserve"> </w:t>
      </w:r>
    </w:p>
    <w:p w:rsidR="002908C0" w:rsidP="001F5423" w:rsidRDefault="006A3E79" w14:paraId="257671B9" w14:textId="77777777">
      <w:pPr>
        <w:numPr>
          <w:ilvl w:val="0"/>
          <w:numId w:val="1"/>
        </w:numPr>
        <w:spacing w:after="15" w:line="360" w:lineRule="auto"/>
        <w:ind w:hanging="360"/>
      </w:pPr>
      <w:r>
        <w:t xml:space="preserve">Electrical cords will not be available or allowed for presentation of material. </w:t>
      </w:r>
    </w:p>
    <w:p w:rsidR="002908C0" w:rsidP="001F5423" w:rsidRDefault="006A3E79" w14:paraId="4BF582C0" w14:textId="77777777">
      <w:pPr>
        <w:numPr>
          <w:ilvl w:val="0"/>
          <w:numId w:val="1"/>
        </w:numPr>
        <w:spacing w:after="18" w:line="360" w:lineRule="auto"/>
        <w:ind w:hanging="360"/>
      </w:pPr>
      <w:proofErr w:type="gramStart"/>
      <w:r>
        <w:t>Participant</w:t>
      </w:r>
      <w:proofErr w:type="gramEnd"/>
      <w:r>
        <w:t xml:space="preserve"> must have storyboard set up before judging begins </w:t>
      </w:r>
      <w:proofErr w:type="gramStart"/>
      <w:r>
        <w:t>in order to</w:t>
      </w:r>
      <w:proofErr w:type="gramEnd"/>
      <w:r>
        <w:t xml:space="preserve"> compete.</w:t>
      </w:r>
      <w:r>
        <w:rPr>
          <w:b/>
        </w:rPr>
        <w:t xml:space="preserve"> </w:t>
      </w:r>
    </w:p>
    <w:p w:rsidR="002908C0" w:rsidP="001F5423" w:rsidRDefault="006A3E79" w14:paraId="24A5D09A" w14:textId="77777777">
      <w:pPr>
        <w:numPr>
          <w:ilvl w:val="0"/>
          <w:numId w:val="1"/>
        </w:numPr>
        <w:spacing w:line="360" w:lineRule="auto"/>
        <w:ind w:hanging="360"/>
      </w:pPr>
      <w:proofErr w:type="gramStart"/>
      <w:r>
        <w:t>Student</w:t>
      </w:r>
      <w:proofErr w:type="gramEnd"/>
      <w:r>
        <w:t xml:space="preserve"> must be present to win!</w:t>
      </w:r>
      <w:r>
        <w:rPr>
          <w:b/>
        </w:rPr>
        <w:t xml:space="preserve"> </w:t>
      </w:r>
    </w:p>
    <w:p w:rsidR="002908C0" w:rsidRDefault="006A3E79" w14:paraId="0840570D" w14:textId="77777777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2908C0" w:rsidRDefault="006A3E79" w14:paraId="27583C8E" w14:textId="77777777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2908C0" w:rsidP="00C11328" w:rsidRDefault="006A3E79" w14:paraId="5141BFB2" w14:textId="083BA771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Pr="001F5423" w:rsidR="0078192F" w:rsidP="001F5423" w:rsidRDefault="006A3E79" w14:paraId="765A68DA" w14:textId="6B978CB9">
      <w:pPr>
        <w:spacing w:after="0" w:line="259" w:lineRule="auto"/>
        <w:ind w:left="0" w:firstLine="0"/>
      </w:pPr>
      <w:r>
        <w:t xml:space="preserve"> </w:t>
      </w:r>
      <w:r>
        <w:tab/>
      </w:r>
    </w:p>
    <w:p w:rsidRPr="00C11328" w:rsidR="002908C0" w:rsidP="00C11328" w:rsidRDefault="0078192F" w14:paraId="2E8BC554" w14:textId="6763B6E4">
      <w:pPr>
        <w:pStyle w:val="Heading1"/>
        <w:ind w:left="1887"/>
        <w:rPr>
          <w:sz w:val="40"/>
          <w:szCs w:val="40"/>
        </w:rPr>
      </w:pPr>
      <w:r w:rsidRPr="00C11328">
        <w:rPr>
          <w:sz w:val="40"/>
          <w:szCs w:val="40"/>
        </w:rPr>
        <w:t>YWE</w:t>
      </w:r>
      <w:r w:rsidRPr="00C11328" w:rsidR="006A3E79">
        <w:rPr>
          <w:sz w:val="40"/>
          <w:szCs w:val="40"/>
        </w:rPr>
        <w:t xml:space="preserve"> Reading Fair </w:t>
      </w:r>
      <w:r w:rsidRPr="00C11328" w:rsidR="00C11328">
        <w:rPr>
          <w:sz w:val="40"/>
          <w:szCs w:val="40"/>
        </w:rPr>
        <w:t>Contest</w:t>
      </w:r>
      <w:r w:rsidRPr="00C11328" w:rsidR="006A3E79">
        <w:rPr>
          <w:sz w:val="40"/>
          <w:szCs w:val="40"/>
        </w:rPr>
        <w:t xml:space="preserve"> Checklist</w:t>
      </w:r>
    </w:p>
    <w:p w:rsidR="00364266" w:rsidRDefault="00364266" w14:paraId="230602E8" w14:textId="77777777">
      <w:pPr>
        <w:spacing w:after="159" w:line="259" w:lineRule="auto"/>
        <w:ind w:left="-5"/>
        <w:rPr>
          <w:b/>
        </w:rPr>
      </w:pPr>
    </w:p>
    <w:p w:rsidR="002908C0" w:rsidRDefault="00364266" w14:paraId="431DFAE9" w14:textId="7FCC7BB0">
      <w:pPr>
        <w:spacing w:after="159" w:line="259" w:lineRule="auto"/>
        <w:ind w:left="-5"/>
        <w:rPr>
          <w:b/>
        </w:rPr>
      </w:pPr>
      <w:r>
        <w:rPr>
          <w:b/>
        </w:rPr>
        <w:t>The storyboard</w:t>
      </w:r>
      <w:r w:rsidR="006A3E79">
        <w:rPr>
          <w:b/>
        </w:rPr>
        <w:t xml:space="preserve"> should creatively display </w:t>
      </w:r>
      <w:r>
        <w:rPr>
          <w:b/>
        </w:rPr>
        <w:t>the following</w:t>
      </w:r>
      <w:r w:rsidR="006A3E79">
        <w:rPr>
          <w:b/>
        </w:rPr>
        <w:t xml:space="preserve">: </w:t>
      </w:r>
    </w:p>
    <w:p w:rsidR="00364266" w:rsidRDefault="00364266" w14:paraId="78F81AF5" w14:textId="77777777">
      <w:pPr>
        <w:spacing w:after="159" w:line="259" w:lineRule="auto"/>
        <w:ind w:left="-5"/>
      </w:pPr>
    </w:p>
    <w:p w:rsidR="002908C0" w:rsidRDefault="006A3E79" w14:paraId="702F9CDA" w14:textId="77777777">
      <w:pPr>
        <w:ind w:left="10"/>
      </w:pPr>
      <w:r>
        <w:t>_____Title</w:t>
      </w:r>
      <w:r w:rsidRPr="00364266">
        <w:rPr>
          <w:b/>
          <w:bCs/>
        </w:rPr>
        <w:t>*</w:t>
      </w:r>
      <w:r>
        <w:t xml:space="preserve"> </w:t>
      </w:r>
    </w:p>
    <w:p w:rsidR="002908C0" w:rsidRDefault="006A3E79" w14:paraId="6DA139B9" w14:textId="77777777">
      <w:pPr>
        <w:ind w:left="10"/>
      </w:pPr>
      <w:r>
        <w:t>_____Author</w:t>
      </w:r>
      <w:r w:rsidRPr="00364266">
        <w:rPr>
          <w:b/>
          <w:bCs/>
        </w:rPr>
        <w:t xml:space="preserve">* </w:t>
      </w:r>
    </w:p>
    <w:p w:rsidR="002908C0" w:rsidRDefault="006A3E79" w14:paraId="5D306903" w14:textId="77777777">
      <w:pPr>
        <w:ind w:left="10"/>
      </w:pPr>
      <w:r>
        <w:t>_____Publisher and Publication Date</w:t>
      </w:r>
      <w:r w:rsidRPr="00364266">
        <w:rPr>
          <w:b/>
          <w:bCs/>
        </w:rPr>
        <w:t>*</w:t>
      </w:r>
      <w:r>
        <w:t xml:space="preserve"> </w:t>
      </w:r>
    </w:p>
    <w:p w:rsidR="002908C0" w:rsidRDefault="006A3E79" w14:paraId="25398D34" w14:textId="77777777">
      <w:pPr>
        <w:ind w:left="10"/>
      </w:pPr>
      <w:r>
        <w:t>_____Main Characters-</w:t>
      </w:r>
      <w:r>
        <w:t>only those important to the story line</w:t>
      </w:r>
      <w:r w:rsidRPr="00364266">
        <w:rPr>
          <w:b/>
          <w:bCs/>
        </w:rPr>
        <w:t>*</w:t>
      </w:r>
      <w:r>
        <w:t xml:space="preserve"> </w:t>
      </w:r>
    </w:p>
    <w:p w:rsidR="002908C0" w:rsidRDefault="006A3E79" w14:paraId="2BEADA0F" w14:textId="77777777">
      <w:pPr>
        <w:ind w:left="10"/>
      </w:pPr>
      <w:r>
        <w:t>_____Setting-place and time of the story</w:t>
      </w:r>
      <w:r w:rsidRPr="00364266">
        <w:rPr>
          <w:b/>
          <w:bCs/>
        </w:rPr>
        <w:t>*</w:t>
      </w:r>
      <w:r>
        <w:t xml:space="preserve"> </w:t>
      </w:r>
    </w:p>
    <w:p w:rsidR="003776C6" w:rsidRDefault="006A3E79" w14:paraId="70A01E4E" w14:textId="77777777">
      <w:pPr>
        <w:ind w:left="10"/>
      </w:pPr>
      <w:r>
        <w:t>_____Plot Summary-</w:t>
      </w:r>
      <w:proofErr w:type="gramStart"/>
      <w:r>
        <w:t>a brief summary</w:t>
      </w:r>
      <w:proofErr w:type="gramEnd"/>
      <w:r>
        <w:t xml:space="preserve"> (not a retelling) of what the story is about in your own </w:t>
      </w:r>
      <w:r w:rsidR="003776C6">
        <w:t xml:space="preserve"> </w:t>
      </w:r>
    </w:p>
    <w:p w:rsidR="002908C0" w:rsidP="003776C6" w:rsidRDefault="006A3E79" w14:paraId="6BBC46F1" w14:textId="57303CFA">
      <w:pPr>
        <w:ind w:left="10" w:firstLine="710"/>
      </w:pPr>
      <w:r>
        <w:t xml:space="preserve">words </w:t>
      </w:r>
    </w:p>
    <w:p w:rsidR="002908C0" w:rsidRDefault="006A3E79" w14:paraId="30FA6F0F" w14:textId="77777777">
      <w:pPr>
        <w:ind w:left="10"/>
      </w:pPr>
      <w:r>
        <w:t>_____Conflict-the problem of the story, in your own words</w:t>
      </w:r>
      <w:r w:rsidRPr="00364266">
        <w:rPr>
          <w:b/>
          <w:bCs/>
        </w:rPr>
        <w:t xml:space="preserve">* </w:t>
      </w:r>
    </w:p>
    <w:p w:rsidR="002908C0" w:rsidRDefault="006A3E79" w14:paraId="12834E52" w14:textId="77777777">
      <w:pPr>
        <w:ind w:left="10"/>
      </w:pPr>
      <w:r>
        <w:t>_____Resolution-how the conflict is resolved, tell in your own words</w:t>
      </w:r>
      <w:r w:rsidRPr="00364266">
        <w:rPr>
          <w:b/>
          <w:bCs/>
        </w:rPr>
        <w:t>*</w:t>
      </w:r>
      <w:r>
        <w:t xml:space="preserve"> </w:t>
      </w:r>
    </w:p>
    <w:p w:rsidR="003776C6" w:rsidRDefault="006A3E79" w14:paraId="21D7EC29" w14:textId="77777777">
      <w:pPr>
        <w:ind w:left="10"/>
      </w:pPr>
      <w:r>
        <w:t xml:space="preserve">_____Author’s Purpose-explain why the author wrote the story (to entertain, to persuade, to </w:t>
      </w:r>
    </w:p>
    <w:p w:rsidR="002908C0" w:rsidP="003776C6" w:rsidRDefault="006A3E79" w14:paraId="52605849" w14:textId="49B78E39">
      <w:pPr>
        <w:ind w:left="10" w:firstLine="710"/>
      </w:pPr>
      <w:proofErr w:type="gramStart"/>
      <w:r>
        <w:t>inform)</w:t>
      </w:r>
      <w:r w:rsidRPr="00364266">
        <w:rPr>
          <w:b/>
          <w:bCs/>
        </w:rPr>
        <w:t>*</w:t>
      </w:r>
      <w:proofErr w:type="gramEnd"/>
      <w:r w:rsidRPr="00364266">
        <w:rPr>
          <w:b/>
          <w:bCs/>
        </w:rPr>
        <w:t xml:space="preserve"> </w:t>
      </w:r>
    </w:p>
    <w:p w:rsidR="002908C0" w:rsidRDefault="006A3E79" w14:paraId="5527C0B6" w14:textId="77777777">
      <w:pPr>
        <w:spacing w:after="172"/>
        <w:ind w:left="10"/>
      </w:pPr>
      <w:r>
        <w:t xml:space="preserve">_____Theme and Lesson-describes what the author wants the reader to learn, not main idea </w:t>
      </w:r>
    </w:p>
    <w:p w:rsidR="00364266" w:rsidRDefault="00364266" w14:paraId="61A004FB" w14:textId="77777777">
      <w:pPr>
        <w:spacing w:after="172"/>
        <w:ind w:left="10"/>
      </w:pPr>
    </w:p>
    <w:p w:rsidR="002908C0" w:rsidP="003776C6" w:rsidRDefault="003776C6" w14:paraId="7118D7F0" w14:textId="6BC88A8C">
      <w:pPr>
        <w:spacing w:after="186" w:line="259" w:lineRule="auto"/>
        <w:ind w:left="-5"/>
        <w:jc w:val="center"/>
        <w:rPr>
          <w:b/>
        </w:rPr>
      </w:pPr>
      <w:r>
        <w:rPr>
          <w:b/>
        </w:rPr>
        <w:t>Pre-</w:t>
      </w:r>
      <w:r w:rsidR="006A3E79">
        <w:rPr>
          <w:b/>
        </w:rPr>
        <w:t xml:space="preserve">Kindergarten </w:t>
      </w:r>
      <w:r>
        <w:rPr>
          <w:b/>
        </w:rPr>
        <w:t>through</w:t>
      </w:r>
      <w:r w:rsidR="006A3E79">
        <w:rPr>
          <w:b/>
        </w:rPr>
        <w:t xml:space="preserve"> 1</w:t>
      </w:r>
      <w:r w:rsidR="006A3E79">
        <w:rPr>
          <w:b/>
          <w:vertAlign w:val="superscript"/>
        </w:rPr>
        <w:t>st</w:t>
      </w:r>
      <w:r w:rsidR="006A3E79">
        <w:rPr>
          <w:b/>
        </w:rPr>
        <w:t xml:space="preserve"> grade students may complete only the </w:t>
      </w:r>
      <w:r w:rsidRPr="00364266" w:rsidR="006A3E79">
        <w:rPr>
          <w:b/>
          <w:u w:val="single"/>
        </w:rPr>
        <w:t>starred</w:t>
      </w:r>
      <w:r w:rsidRPr="00364266" w:rsidR="00364266">
        <w:rPr>
          <w:b/>
          <w:bCs/>
          <w:u w:val="single"/>
        </w:rPr>
        <w:t>*</w:t>
      </w:r>
      <w:r w:rsidR="006A3E79">
        <w:rPr>
          <w:b/>
        </w:rPr>
        <w:t xml:space="preserve"> items above…</w:t>
      </w:r>
    </w:p>
    <w:p w:rsidR="00364266" w:rsidP="003776C6" w:rsidRDefault="00364266" w14:paraId="43D4469D" w14:textId="77777777">
      <w:pPr>
        <w:spacing w:after="186" w:line="259" w:lineRule="auto"/>
        <w:ind w:left="-5"/>
        <w:jc w:val="center"/>
        <w:rPr>
          <w:b/>
        </w:rPr>
      </w:pPr>
    </w:p>
    <w:p w:rsidR="00364266" w:rsidP="003776C6" w:rsidRDefault="00364266" w14:paraId="10885E5A" w14:textId="47E7A849">
      <w:pPr>
        <w:spacing w:after="186" w:line="259" w:lineRule="auto"/>
        <w:ind w:left="-5"/>
        <w:jc w:val="center"/>
        <w:rPr>
          <w:b/>
        </w:rPr>
      </w:pPr>
      <w:r>
        <w:rPr>
          <w:b/>
        </w:rPr>
        <w:t>Your librarian will be more than ecstatic to help with any questions, concerns, or issues. Thanks for participating in our Reading Fair</w:t>
      </w:r>
      <w:r w:rsidR="00823B89">
        <w:rPr>
          <w:b/>
        </w:rPr>
        <w:t xml:space="preserve"> Contest</w:t>
      </w:r>
      <w:r>
        <w:rPr>
          <w:b/>
        </w:rPr>
        <w:t>!</w:t>
      </w:r>
    </w:p>
    <w:p w:rsidR="00364266" w:rsidP="00364266" w:rsidRDefault="00364266" w14:paraId="26EA4E78" w14:textId="77777777">
      <w:pPr>
        <w:spacing w:after="186" w:line="259" w:lineRule="auto"/>
        <w:ind w:left="-5"/>
        <w:rPr>
          <w:b/>
        </w:rPr>
      </w:pPr>
    </w:p>
    <w:p w:rsidR="00364266" w:rsidP="00364266" w:rsidRDefault="00364266" w14:paraId="3393A51D" w14:textId="07FA4308">
      <w:pPr>
        <w:spacing w:after="186" w:line="259" w:lineRule="auto"/>
        <w:ind w:left="-5"/>
        <w:rPr>
          <w:b/>
        </w:rPr>
      </w:pPr>
      <w:r>
        <w:rPr>
          <w:b/>
        </w:rPr>
        <w:t>Library Media Contact Info:</w:t>
      </w:r>
    </w:p>
    <w:p w:rsidR="00364266" w:rsidP="00364266" w:rsidRDefault="00364266" w14:paraId="1D6D1D34" w14:textId="2EF473EB">
      <w:pPr>
        <w:spacing w:after="186" w:line="259" w:lineRule="auto"/>
        <w:ind w:left="-5"/>
        <w:rPr>
          <w:b/>
        </w:rPr>
      </w:pPr>
      <w:r>
        <w:rPr>
          <w:b/>
        </w:rPr>
        <w:t>Dr. Compton</w:t>
      </w:r>
    </w:p>
    <w:p w:rsidR="00364266" w:rsidP="00364266" w:rsidRDefault="00364266" w14:paraId="3EA1E6EC" w14:textId="1CDA8086">
      <w:pPr>
        <w:spacing w:after="186" w:line="259" w:lineRule="auto"/>
        <w:ind w:left="-5"/>
        <w:rPr>
          <w:b/>
        </w:rPr>
      </w:pPr>
      <w:r>
        <w:rPr>
          <w:b/>
        </w:rPr>
        <w:t xml:space="preserve">Email: </w:t>
      </w:r>
      <w:hyperlink w:history="1" r:id="rId18">
        <w:r w:rsidRPr="00364266">
          <w:rPr>
            <w:rStyle w:val="Hyperlink"/>
            <w:b/>
            <w:color w:val="000000" w:themeColor="text1"/>
          </w:rPr>
          <w:t>ccompton@sumter.k12.al.us</w:t>
        </w:r>
      </w:hyperlink>
    </w:p>
    <w:p w:rsidRPr="00364266" w:rsidR="003776C6" w:rsidP="00364266" w:rsidRDefault="00364266" w14:paraId="045325CC" w14:textId="1B0EA5D4">
      <w:pPr>
        <w:spacing w:after="186" w:line="259" w:lineRule="auto"/>
        <w:ind w:left="-5"/>
      </w:pPr>
      <w:r>
        <w:rPr>
          <w:b/>
        </w:rPr>
        <w:t xml:space="preserve">Phone: </w:t>
      </w:r>
      <w:r w:rsidR="00CB754A">
        <w:rPr>
          <w:b/>
        </w:rPr>
        <w:t>2</w:t>
      </w:r>
      <w:r>
        <w:rPr>
          <w:b/>
        </w:rPr>
        <w:t>05.392.5901 ext:2304</w:t>
      </w:r>
    </w:p>
    <w:p w:rsidRPr="00364266" w:rsidR="002908C0" w:rsidP="003776C6" w:rsidRDefault="006A3E79" w14:paraId="49110303" w14:textId="04DDC1FA">
      <w:pPr>
        <w:spacing w:after="159" w:line="259" w:lineRule="auto"/>
        <w:ind w:left="-5"/>
        <w:jc w:val="center"/>
        <w:rPr>
          <w:sz w:val="32"/>
          <w:szCs w:val="32"/>
        </w:rPr>
      </w:pPr>
      <w:r w:rsidRPr="00364266">
        <w:rPr>
          <w:b/>
          <w:sz w:val="32"/>
          <w:szCs w:val="32"/>
        </w:rPr>
        <w:t>What are the judges looking for?</w:t>
      </w:r>
    </w:p>
    <w:p w:rsidR="003776C6" w:rsidRDefault="003776C6" w14:paraId="46B21808" w14:textId="77777777">
      <w:pPr>
        <w:spacing w:after="186" w:line="259" w:lineRule="auto"/>
        <w:ind w:left="-5"/>
        <w:rPr>
          <w:b/>
        </w:rPr>
      </w:pPr>
    </w:p>
    <w:p w:rsidR="003776C6" w:rsidRDefault="003776C6" w14:paraId="6AF1C10C" w14:textId="77777777">
      <w:pPr>
        <w:spacing w:after="186" w:line="259" w:lineRule="auto"/>
        <w:ind w:left="-5"/>
        <w:rPr>
          <w:b/>
        </w:rPr>
      </w:pPr>
    </w:p>
    <w:p w:rsidR="002908C0" w:rsidRDefault="006A3E79" w14:paraId="2CAD5D90" w14:textId="3950C712">
      <w:pPr>
        <w:spacing w:after="186" w:line="259" w:lineRule="auto"/>
        <w:ind w:left="-5"/>
      </w:pPr>
      <w:r>
        <w:rPr>
          <w:b/>
        </w:rPr>
        <w:t xml:space="preserve">Writing: </w:t>
      </w:r>
    </w:p>
    <w:p w:rsidR="002908C0" w:rsidRDefault="006A3E79" w14:paraId="11EB1E21" w14:textId="77777777">
      <w:pPr>
        <w:numPr>
          <w:ilvl w:val="0"/>
          <w:numId w:val="2"/>
        </w:numPr>
        <w:spacing w:after="15"/>
        <w:ind w:hanging="360"/>
      </w:pPr>
      <w:r>
        <w:t xml:space="preserve">Writing is neat and inviting. </w:t>
      </w:r>
    </w:p>
    <w:p w:rsidR="002908C0" w:rsidRDefault="006A3E79" w14:paraId="03EF900A" w14:textId="77777777">
      <w:pPr>
        <w:numPr>
          <w:ilvl w:val="0"/>
          <w:numId w:val="2"/>
        </w:numPr>
        <w:ind w:hanging="360"/>
      </w:pPr>
      <w:r>
        <w:t xml:space="preserve">Writing is easily understood. </w:t>
      </w:r>
    </w:p>
    <w:p w:rsidR="003776C6" w:rsidRDefault="003776C6" w14:paraId="796E8606" w14:textId="77777777">
      <w:pPr>
        <w:spacing w:after="186" w:line="259" w:lineRule="auto"/>
        <w:ind w:left="-5"/>
        <w:rPr>
          <w:b/>
        </w:rPr>
      </w:pPr>
    </w:p>
    <w:p w:rsidR="002908C0" w:rsidRDefault="006A3E79" w14:paraId="18757E04" w14:textId="4A675682">
      <w:pPr>
        <w:spacing w:after="186" w:line="259" w:lineRule="auto"/>
        <w:ind w:left="-5"/>
      </w:pPr>
      <w:r>
        <w:rPr>
          <w:b/>
        </w:rPr>
        <w:t xml:space="preserve">Creativity: </w:t>
      </w:r>
    </w:p>
    <w:p w:rsidR="002908C0" w:rsidRDefault="006A3E79" w14:paraId="6E7023A3" w14:textId="77777777">
      <w:pPr>
        <w:numPr>
          <w:ilvl w:val="0"/>
          <w:numId w:val="2"/>
        </w:numPr>
        <w:spacing w:after="16"/>
        <w:ind w:hanging="360"/>
      </w:pPr>
      <w:r>
        <w:t xml:space="preserve">Project is original. </w:t>
      </w:r>
    </w:p>
    <w:p w:rsidR="002908C0" w:rsidRDefault="006A3E79" w14:paraId="5F14094B" w14:textId="77777777">
      <w:pPr>
        <w:numPr>
          <w:ilvl w:val="0"/>
          <w:numId w:val="2"/>
        </w:numPr>
        <w:spacing w:after="15"/>
        <w:ind w:hanging="360"/>
      </w:pPr>
      <w:r>
        <w:t xml:space="preserve">Project demonstrates imagination. </w:t>
      </w:r>
    </w:p>
    <w:p w:rsidR="002908C0" w:rsidRDefault="006A3E79" w14:paraId="1EB55D70" w14:textId="77777777">
      <w:pPr>
        <w:numPr>
          <w:ilvl w:val="0"/>
          <w:numId w:val="2"/>
        </w:numPr>
        <w:ind w:hanging="360"/>
      </w:pPr>
      <w:r>
        <w:t xml:space="preserve">Unique materials are used to express ideas. </w:t>
      </w:r>
    </w:p>
    <w:p w:rsidR="003776C6" w:rsidRDefault="003776C6" w14:paraId="6B0C993E" w14:textId="77777777">
      <w:pPr>
        <w:spacing w:after="186" w:line="259" w:lineRule="auto"/>
        <w:ind w:left="-5"/>
        <w:rPr>
          <w:b/>
        </w:rPr>
      </w:pPr>
    </w:p>
    <w:p w:rsidR="002908C0" w:rsidRDefault="006A3E79" w14:paraId="2ECE4756" w14:textId="20189B5A">
      <w:pPr>
        <w:spacing w:after="186" w:line="259" w:lineRule="auto"/>
        <w:ind w:left="-5"/>
      </w:pPr>
      <w:r>
        <w:rPr>
          <w:b/>
        </w:rPr>
        <w:t xml:space="preserve">Quality of Project: </w:t>
      </w:r>
    </w:p>
    <w:p w:rsidR="002908C0" w:rsidRDefault="006A3E79" w14:paraId="3A938A2E" w14:textId="77777777">
      <w:pPr>
        <w:numPr>
          <w:ilvl w:val="0"/>
          <w:numId w:val="2"/>
        </w:numPr>
        <w:ind w:hanging="360"/>
      </w:pPr>
      <w:r>
        <w:t xml:space="preserve">Storyboard should match the age, grade level and the ability of the student presenting </w:t>
      </w:r>
      <w:r>
        <w:rPr>
          <w:rFonts w:ascii="Wingdings" w:hAnsi="Wingdings" w:eastAsia="Wingdings" w:cs="Wingdings"/>
        </w:rPr>
        <w:t></w:t>
      </w:r>
      <w:r>
        <w:rPr>
          <w:rFonts w:ascii="Arial" w:hAnsi="Arial" w:eastAsia="Arial" w:cs="Arial"/>
        </w:rPr>
        <w:t xml:space="preserve"> </w:t>
      </w:r>
      <w:r>
        <w:t xml:space="preserve">Project is durable and can stand up through judging. </w:t>
      </w:r>
    </w:p>
    <w:p w:rsidR="003776C6" w:rsidRDefault="003776C6" w14:paraId="4213D486" w14:textId="77777777">
      <w:pPr>
        <w:spacing w:after="186" w:line="259" w:lineRule="auto"/>
        <w:ind w:left="-5"/>
        <w:rPr>
          <w:b/>
        </w:rPr>
      </w:pPr>
    </w:p>
    <w:p w:rsidR="002908C0" w:rsidRDefault="006A3E79" w14:paraId="4928DBAE" w14:textId="5D5FDFA6">
      <w:pPr>
        <w:spacing w:after="186" w:line="259" w:lineRule="auto"/>
        <w:ind w:left="-5"/>
      </w:pPr>
      <w:r>
        <w:rPr>
          <w:b/>
        </w:rPr>
        <w:t xml:space="preserve">Thoroughness of Written Information: </w:t>
      </w:r>
    </w:p>
    <w:p w:rsidR="002908C0" w:rsidRDefault="006A3E79" w14:paraId="3F807B4D" w14:textId="77777777">
      <w:pPr>
        <w:numPr>
          <w:ilvl w:val="0"/>
          <w:numId w:val="2"/>
        </w:numPr>
        <w:spacing w:after="15"/>
        <w:ind w:hanging="360"/>
      </w:pPr>
      <w:r>
        <w:t xml:space="preserve">Project captures the most important information. </w:t>
      </w:r>
    </w:p>
    <w:p w:rsidR="002908C0" w:rsidRDefault="006A3E79" w14:paraId="3F0711B0" w14:textId="77777777">
      <w:pPr>
        <w:numPr>
          <w:ilvl w:val="0"/>
          <w:numId w:val="2"/>
        </w:numPr>
        <w:ind w:hanging="360"/>
      </w:pPr>
      <w:r>
        <w:t xml:space="preserve">Project captures the concept/point the author made in the book. </w:t>
      </w:r>
    </w:p>
    <w:p w:rsidR="003776C6" w:rsidRDefault="003776C6" w14:paraId="07646DD1" w14:textId="77777777">
      <w:pPr>
        <w:spacing w:after="186" w:line="259" w:lineRule="auto"/>
        <w:ind w:left="-5"/>
        <w:rPr>
          <w:b/>
        </w:rPr>
      </w:pPr>
    </w:p>
    <w:p w:rsidR="002908C0" w:rsidRDefault="006A3E79" w14:paraId="0D3E692D" w14:textId="0DCCDDC4">
      <w:pPr>
        <w:spacing w:after="186" w:line="259" w:lineRule="auto"/>
        <w:ind w:left="-5"/>
      </w:pPr>
      <w:r>
        <w:rPr>
          <w:b/>
        </w:rPr>
        <w:t xml:space="preserve">Interest Evoked: </w:t>
      </w:r>
    </w:p>
    <w:p w:rsidR="002908C0" w:rsidRDefault="006A3E79" w14:paraId="2E55ADD4" w14:textId="77777777">
      <w:pPr>
        <w:numPr>
          <w:ilvl w:val="0"/>
          <w:numId w:val="2"/>
        </w:numPr>
        <w:spacing w:after="194"/>
        <w:ind w:hanging="360"/>
      </w:pPr>
      <w:r>
        <w:t>Project demonstrates student’s ability. Project encourages others to read the book</w:t>
      </w:r>
      <w:proofErr w:type="gramStart"/>
      <w:r>
        <w:t xml:space="preserve"> Project</w:t>
      </w:r>
      <w:proofErr w:type="gramEnd"/>
      <w:r>
        <w:t xml:space="preserve"> attracts others and makes them interested in the work. </w:t>
      </w:r>
    </w:p>
    <w:p w:rsidR="0078192F" w:rsidRDefault="0078192F" w14:paraId="613AFB63" w14:textId="77777777">
      <w:pPr>
        <w:spacing w:after="160" w:line="278" w:lineRule="auto"/>
        <w:ind w:left="0" w:firstLine="0"/>
        <w:rPr>
          <w:b/>
          <w:sz w:val="28"/>
        </w:rPr>
      </w:pPr>
      <w:r>
        <w:br w:type="page"/>
      </w:r>
    </w:p>
    <w:p w:rsidRPr="00C11328" w:rsidR="00611096" w:rsidRDefault="0078192F" w14:paraId="131D8763" w14:textId="337E160E">
      <w:pPr>
        <w:pStyle w:val="Heading1"/>
        <w:ind w:left="1" w:firstLine="0"/>
        <w:jc w:val="center"/>
        <w:rPr>
          <w:sz w:val="32"/>
          <w:szCs w:val="32"/>
        </w:rPr>
      </w:pPr>
      <w:r w:rsidRPr="00C11328">
        <w:rPr>
          <w:sz w:val="32"/>
          <w:szCs w:val="32"/>
        </w:rPr>
        <w:t xml:space="preserve">YWE </w:t>
      </w:r>
      <w:r w:rsidRPr="00C11328" w:rsidR="006A3E79">
        <w:rPr>
          <w:sz w:val="32"/>
          <w:szCs w:val="32"/>
        </w:rPr>
        <w:t>Reading Fair</w:t>
      </w:r>
      <w:r w:rsidRPr="00C11328" w:rsidR="006A3E79">
        <w:rPr>
          <w:sz w:val="32"/>
          <w:szCs w:val="32"/>
        </w:rPr>
        <w:t xml:space="preserve"> </w:t>
      </w:r>
      <w:r w:rsidRPr="00C11328" w:rsidR="00C11328">
        <w:rPr>
          <w:sz w:val="32"/>
          <w:szCs w:val="32"/>
        </w:rPr>
        <w:t xml:space="preserve">Contest </w:t>
      </w:r>
      <w:r w:rsidRPr="00C11328" w:rsidR="006A3E79">
        <w:rPr>
          <w:sz w:val="32"/>
          <w:szCs w:val="32"/>
        </w:rPr>
        <w:t>Rubric</w:t>
      </w:r>
    </w:p>
    <w:p w:rsidR="002908C0" w:rsidRDefault="006A3E79" w14:paraId="27FA669F" w14:textId="77D72118">
      <w:pPr>
        <w:pStyle w:val="Heading1"/>
        <w:ind w:left="1" w:firstLine="0"/>
        <w:jc w:val="center"/>
      </w:pPr>
      <w:r>
        <w:t xml:space="preserve"> </w:t>
      </w:r>
    </w:p>
    <w:p w:rsidR="002908C0" w:rsidRDefault="006A3E79" w14:paraId="4C3FBBFA" w14:textId="77777777">
      <w:pPr>
        <w:ind w:left="10"/>
      </w:pPr>
      <w:proofErr w:type="gramStart"/>
      <w:r>
        <w:t>Project #_</w:t>
      </w:r>
      <w:proofErr w:type="gramEnd"/>
      <w:r>
        <w:t>_________</w:t>
      </w:r>
      <w:proofErr w:type="gramStart"/>
      <w:r>
        <w:t>_(</w:t>
      </w:r>
      <w:proofErr w:type="gramEnd"/>
      <w:r>
        <w:t xml:space="preserve">committee will provide you with a number) </w:t>
      </w:r>
    </w:p>
    <w:p w:rsidR="00611096" w:rsidRDefault="00611096" w14:paraId="15792041" w14:textId="77777777">
      <w:pPr>
        <w:ind w:left="10"/>
      </w:pPr>
    </w:p>
    <w:p w:rsidR="00611096" w:rsidRDefault="00611096" w14:paraId="73B6C2FC" w14:textId="45BD0B34">
      <w:pPr>
        <w:ind w:left="10"/>
      </w:pPr>
      <w:r>
        <w:rPr>
          <w:b/>
        </w:rPr>
        <w:t>(All Grades)</w:t>
      </w:r>
    </w:p>
    <w:p w:rsidR="002908C0" w:rsidRDefault="006A3E79" w14:paraId="441B33F8" w14:textId="77777777">
      <w:pPr>
        <w:spacing w:after="186" w:line="259" w:lineRule="auto"/>
        <w:ind w:left="-5"/>
      </w:pP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following must be present on the board: </w:t>
      </w:r>
    </w:p>
    <w:p w:rsidR="00611096" w:rsidRDefault="006A3E79" w14:paraId="76C7FD49" w14:textId="77777777">
      <w:pPr>
        <w:numPr>
          <w:ilvl w:val="0"/>
          <w:numId w:val="3"/>
        </w:numPr>
        <w:spacing w:after="9"/>
        <w:ind w:right="163"/>
      </w:pPr>
      <w:r>
        <w:t xml:space="preserve">Title </w:t>
      </w:r>
    </w:p>
    <w:p w:rsidR="00611096" w:rsidP="00611096" w:rsidRDefault="00611096" w14:paraId="28444E41" w14:textId="77777777">
      <w:pPr>
        <w:spacing w:after="9"/>
        <w:ind w:left="363" w:right="163" w:firstLine="0"/>
      </w:pPr>
    </w:p>
    <w:p w:rsidR="00611096" w:rsidP="00611096" w:rsidRDefault="006A3E79" w14:paraId="4D1F2A61" w14:textId="714CBEE5">
      <w:pPr>
        <w:spacing w:after="9"/>
        <w:ind w:left="363" w:right="163" w:firstLine="0"/>
      </w:pPr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 xml:space="preserve">Author </w:t>
      </w:r>
    </w:p>
    <w:p w:rsidR="00611096" w:rsidP="00611096" w:rsidRDefault="00611096" w14:paraId="07D22563" w14:textId="77777777">
      <w:pPr>
        <w:spacing w:after="9"/>
        <w:ind w:left="363" w:right="163" w:firstLine="0"/>
        <w:rPr>
          <w:rFonts w:ascii="Courier New" w:hAnsi="Courier New" w:eastAsia="Courier New" w:cs="Courier New"/>
        </w:rPr>
      </w:pPr>
    </w:p>
    <w:p w:rsidR="00611096" w:rsidP="00611096" w:rsidRDefault="006A3E79" w14:paraId="68267958" w14:textId="5F7ADF37">
      <w:pPr>
        <w:spacing w:after="9"/>
        <w:ind w:left="363" w:right="163" w:firstLine="0"/>
      </w:pPr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 xml:space="preserve">Main Characters-only those important to the storyline </w:t>
      </w:r>
    </w:p>
    <w:p w:rsidR="00611096" w:rsidP="00611096" w:rsidRDefault="00611096" w14:paraId="710EF856" w14:textId="77777777">
      <w:pPr>
        <w:spacing w:after="9"/>
        <w:ind w:left="363" w:right="163" w:firstLine="0"/>
        <w:rPr>
          <w:rFonts w:ascii="Courier New" w:hAnsi="Courier New" w:eastAsia="Courier New" w:cs="Courier New"/>
        </w:rPr>
      </w:pPr>
    </w:p>
    <w:p w:rsidR="00611096" w:rsidP="00611096" w:rsidRDefault="006A3E79" w14:paraId="47FC604A" w14:textId="23F109BA">
      <w:pPr>
        <w:spacing w:after="9"/>
        <w:ind w:left="363" w:right="163" w:firstLine="0"/>
      </w:pPr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 xml:space="preserve">Setting-place and time of the story </w:t>
      </w:r>
    </w:p>
    <w:p w:rsidR="00611096" w:rsidP="00611096" w:rsidRDefault="00611096" w14:paraId="257D5140" w14:textId="77777777">
      <w:pPr>
        <w:spacing w:after="9"/>
        <w:ind w:left="363" w:right="163" w:firstLine="0"/>
        <w:rPr>
          <w:rFonts w:ascii="Courier New" w:hAnsi="Courier New" w:eastAsia="Courier New" w:cs="Courier New"/>
        </w:rPr>
      </w:pPr>
    </w:p>
    <w:p w:rsidR="00611096" w:rsidP="00611096" w:rsidRDefault="006A3E79" w14:paraId="79EF2A74" w14:textId="6659FE4A">
      <w:pPr>
        <w:spacing w:after="9"/>
        <w:ind w:left="363" w:right="163" w:firstLine="0"/>
      </w:pPr>
      <w:proofErr w:type="gramStart"/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>Conflict</w:t>
      </w:r>
      <w:proofErr w:type="gramEnd"/>
      <w:r>
        <w:t xml:space="preserve">-the problem of the story </w:t>
      </w:r>
    </w:p>
    <w:p w:rsidR="00611096" w:rsidP="00611096" w:rsidRDefault="00611096" w14:paraId="24F0866D" w14:textId="77777777">
      <w:pPr>
        <w:spacing w:after="9"/>
        <w:ind w:left="363" w:right="163" w:firstLine="0"/>
        <w:rPr>
          <w:rFonts w:ascii="Courier New" w:hAnsi="Courier New" w:eastAsia="Courier New" w:cs="Courier New"/>
        </w:rPr>
      </w:pPr>
    </w:p>
    <w:p w:rsidR="00611096" w:rsidP="00611096" w:rsidRDefault="006A3E79" w14:paraId="18B6A0F8" w14:textId="53A2BB19">
      <w:pPr>
        <w:spacing w:after="9"/>
        <w:ind w:left="363" w:right="163" w:firstLine="0"/>
      </w:pPr>
      <w:proofErr w:type="gramStart"/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>Solution</w:t>
      </w:r>
      <w:proofErr w:type="gramEnd"/>
      <w:r>
        <w:t xml:space="preserve"> or Resolution-how the problem is resolved </w:t>
      </w:r>
    </w:p>
    <w:p w:rsidR="00611096" w:rsidP="00611096" w:rsidRDefault="00611096" w14:paraId="529C3B5B" w14:textId="77777777">
      <w:pPr>
        <w:spacing w:after="9"/>
        <w:ind w:left="363" w:right="163" w:firstLine="0"/>
        <w:rPr>
          <w:rFonts w:ascii="Courier New" w:hAnsi="Courier New" w:eastAsia="Courier New" w:cs="Courier New"/>
        </w:rPr>
      </w:pPr>
    </w:p>
    <w:p w:rsidR="002908C0" w:rsidP="00611096" w:rsidRDefault="006A3E79" w14:paraId="62A59C3D" w14:textId="3A61BCFE">
      <w:pPr>
        <w:spacing w:after="9"/>
        <w:ind w:left="363" w:right="163" w:firstLine="0"/>
        <w:rPr>
          <w:b/>
        </w:rPr>
      </w:pPr>
      <w:proofErr w:type="gramStart"/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>Plot</w:t>
      </w:r>
      <w:proofErr w:type="gramEnd"/>
      <w:r>
        <w:t xml:space="preserve"> Summary-brief summary (not a retelling) of what the story is about and what takes place </w:t>
      </w:r>
      <w:r w:rsidR="00E10078">
        <w:rPr>
          <w:b/>
        </w:rPr>
        <w:t>(</w:t>
      </w:r>
      <w:r w:rsidR="00E10078">
        <w:rPr>
          <w:b/>
        </w:rPr>
        <w:t>All Grades</w:t>
      </w:r>
      <w:r w:rsidR="00E10078">
        <w:rPr>
          <w:b/>
        </w:rPr>
        <w:t>)</w:t>
      </w:r>
    </w:p>
    <w:p w:rsidR="00611096" w:rsidP="00611096" w:rsidRDefault="00611096" w14:paraId="7E6C3D63" w14:textId="77777777">
      <w:pPr>
        <w:spacing w:after="9"/>
        <w:ind w:left="363" w:right="163" w:firstLine="0"/>
        <w:rPr>
          <w:b/>
        </w:rPr>
      </w:pPr>
    </w:p>
    <w:p w:rsidR="00611096" w:rsidP="00611096" w:rsidRDefault="00611096" w14:paraId="1E5266FE" w14:textId="77777777">
      <w:pPr>
        <w:spacing w:after="9"/>
        <w:ind w:left="363" w:right="163" w:firstLine="0"/>
        <w:rPr>
          <w:b/>
        </w:rPr>
      </w:pPr>
    </w:p>
    <w:p w:rsidR="00611096" w:rsidP="00611096" w:rsidRDefault="00611096" w14:paraId="472F2CD1" w14:textId="0F3CD968">
      <w:pPr>
        <w:spacing w:after="9"/>
        <w:ind w:left="363" w:right="163" w:firstLine="0"/>
      </w:pPr>
      <w:r>
        <w:rPr>
          <w:b/>
        </w:rPr>
        <w:t>(3</w:t>
      </w:r>
      <w:r>
        <w:rPr>
          <w:b/>
          <w:vertAlign w:val="superscript"/>
        </w:rPr>
        <w:t>rd</w:t>
      </w:r>
      <w:r>
        <w:rPr>
          <w:b/>
        </w:rPr>
        <w:t xml:space="preserve"> and 4</w:t>
      </w:r>
      <w:r>
        <w:rPr>
          <w:b/>
          <w:vertAlign w:val="superscript"/>
        </w:rPr>
        <w:t>th</w:t>
      </w:r>
      <w:r>
        <w:rPr>
          <w:b/>
        </w:rPr>
        <w:t xml:space="preserve"> grade only)</w:t>
      </w:r>
    </w:p>
    <w:p w:rsidR="00611096" w:rsidRDefault="006A3E79" w14:paraId="09CF1150" w14:textId="77777777">
      <w:pPr>
        <w:numPr>
          <w:ilvl w:val="0"/>
          <w:numId w:val="3"/>
        </w:numPr>
        <w:spacing w:after="180" w:line="270" w:lineRule="auto"/>
        <w:ind w:right="163"/>
      </w:pPr>
      <w:r>
        <w:t xml:space="preserve">Author’s Purpose-why the author wrote the story (to entertain, inform, and/or persuade) </w:t>
      </w:r>
    </w:p>
    <w:p w:rsidR="00611096" w:rsidP="00611096" w:rsidRDefault="00611096" w14:paraId="60211FE1" w14:textId="77777777">
      <w:pPr>
        <w:spacing w:after="180" w:line="270" w:lineRule="auto"/>
        <w:ind w:left="363" w:right="163" w:firstLine="0"/>
      </w:pPr>
    </w:p>
    <w:p w:rsidR="002908C0" w:rsidP="00611096" w:rsidRDefault="006A3E79" w14:paraId="0667C6A0" w14:textId="67D7E2B5">
      <w:pPr>
        <w:spacing w:after="180" w:line="270" w:lineRule="auto"/>
        <w:ind w:left="363" w:right="163" w:firstLine="0"/>
      </w:pPr>
      <w:proofErr w:type="gramStart"/>
      <w:r>
        <w:rPr>
          <w:rFonts w:ascii="Courier New" w:hAnsi="Courier New" w:eastAsia="Courier New" w:cs="Courier New"/>
        </w:rPr>
        <w:t>o</w:t>
      </w:r>
      <w:r>
        <w:rPr>
          <w:rFonts w:ascii="Arial" w:hAnsi="Arial" w:eastAsia="Arial" w:cs="Arial"/>
        </w:rPr>
        <w:t xml:space="preserve"> </w:t>
      </w:r>
      <w:r>
        <w:t>Tone</w:t>
      </w:r>
      <w:proofErr w:type="gramEnd"/>
      <w:r>
        <w:t xml:space="preserve"> or Mood-describes how the author wants the reader to feel while reading the story </w:t>
      </w:r>
      <w:r>
        <w:rPr>
          <w:b/>
        </w:rPr>
        <w:t>(</w:t>
      </w:r>
      <w:r w:rsidR="00E10078">
        <w:rPr>
          <w:b/>
        </w:rPr>
        <w:t>3</w:t>
      </w:r>
      <w:r w:rsidR="00E10078">
        <w:rPr>
          <w:b/>
          <w:vertAlign w:val="superscript"/>
        </w:rPr>
        <w:t>rd</w:t>
      </w:r>
      <w:r>
        <w:rPr>
          <w:b/>
        </w:rPr>
        <w:t xml:space="preserve"> and </w:t>
      </w:r>
      <w:r w:rsidR="00E10078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gra</w:t>
      </w:r>
      <w:r w:rsidR="00E10078">
        <w:rPr>
          <w:b/>
        </w:rPr>
        <w:t>de only</w:t>
      </w:r>
      <w:r>
        <w:rPr>
          <w:b/>
        </w:rPr>
        <w:t>)</w:t>
      </w:r>
      <w:r>
        <w:t xml:space="preserve"> </w:t>
      </w:r>
    </w:p>
    <w:p w:rsidR="00E10078" w:rsidRDefault="00E10078" w14:paraId="4061C74D" w14:textId="77777777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:rsidR="002908C0" w:rsidRDefault="006A3E79" w14:paraId="563BA245" w14:textId="426F3C1C">
      <w:pPr>
        <w:spacing w:after="0" w:line="259" w:lineRule="auto"/>
        <w:ind w:left="-5"/>
      </w:pPr>
      <w:r>
        <w:rPr>
          <w:b/>
        </w:rPr>
        <w:t xml:space="preserve">Deduct 10 points if any of the above story elements are not present on the board. ____ </w:t>
      </w:r>
    </w:p>
    <w:p w:rsidR="002908C0" w:rsidRDefault="006A3E79" w14:paraId="48CD091B" w14:textId="77777777">
      <w:pPr>
        <w:spacing w:after="186" w:line="259" w:lineRule="auto"/>
        <w:ind w:left="-5"/>
      </w:pPr>
      <w:r>
        <w:rPr>
          <w:b/>
        </w:rPr>
        <w:t>Subtract 10 points if student involvement is not evident on the display. _____</w:t>
      </w:r>
      <w:r>
        <w:t xml:space="preserve"> </w:t>
      </w:r>
    </w:p>
    <w:tbl>
      <w:tblPr>
        <w:tblStyle w:val="TableGrid"/>
        <w:tblW w:w="10792" w:type="dxa"/>
        <w:tblInd w:w="5" w:type="dxa"/>
        <w:tblCellMar>
          <w:top w:w="77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576"/>
        <w:gridCol w:w="3512"/>
        <w:gridCol w:w="1704"/>
      </w:tblGrid>
      <w:tr w:rsidR="002908C0" w14:paraId="010C3D1F" w14:textId="77777777">
        <w:trPr>
          <w:trHeight w:val="346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7CE33B0E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Category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345D77A8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Scoring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00C42D58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Point Total </w:t>
            </w:r>
          </w:p>
        </w:tc>
      </w:tr>
      <w:tr w:rsidR="002908C0" w14:paraId="6DA9D8F9" w14:textId="77777777">
        <w:trPr>
          <w:trHeight w:val="1013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4D9191EC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Clarity of Writing </w:t>
            </w:r>
          </w:p>
          <w:p w:rsidR="002908C0" w:rsidRDefault="006A3E79" w14:paraId="6497F0E5" w14:textId="77777777">
            <w:pPr>
              <w:numPr>
                <w:ilvl w:val="0"/>
                <w:numId w:val="4"/>
              </w:numPr>
              <w:spacing w:after="0" w:line="259" w:lineRule="auto"/>
              <w:ind w:left="722" w:hanging="360"/>
            </w:pPr>
            <w:r>
              <w:t xml:space="preserve">Captures attention </w:t>
            </w:r>
          </w:p>
          <w:p w:rsidR="002908C0" w:rsidRDefault="006A3E79" w14:paraId="340170D6" w14:textId="77777777">
            <w:pPr>
              <w:numPr>
                <w:ilvl w:val="0"/>
                <w:numId w:val="4"/>
              </w:numPr>
              <w:spacing w:after="0" w:line="259" w:lineRule="auto"/>
              <w:ind w:left="722" w:hanging="360"/>
            </w:pPr>
            <w:r>
              <w:t xml:space="preserve">Easily understood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36528DF2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>Lowest</w:t>
            </w:r>
            <w:r>
              <w:t xml:space="preserve">                    </w:t>
            </w:r>
            <w:r>
              <w:rPr>
                <w:b/>
              </w:rPr>
              <w:t xml:space="preserve"> Highest</w:t>
            </w:r>
            <w:r>
              <w:t xml:space="preserve"> </w:t>
            </w:r>
          </w:p>
          <w:p w:rsidR="002908C0" w:rsidRDefault="006A3E79" w14:paraId="181C4C57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  <w:p w:rsidR="002908C0" w:rsidRDefault="006A3E79" w14:paraId="10A96DC4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4EE4A89B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 points </w:t>
            </w:r>
          </w:p>
          <w:p w:rsidR="002908C0" w:rsidRDefault="006A3E79" w14:paraId="4908209C" w14:textId="77777777">
            <w:pPr>
              <w:spacing w:after="0" w:line="259" w:lineRule="auto"/>
              <w:ind w:left="0" w:firstLine="0"/>
            </w:pPr>
            <w:r>
              <w:t xml:space="preserve">_______ </w:t>
            </w:r>
          </w:p>
          <w:p w:rsidR="00E10078" w:rsidRDefault="00E10078" w14:paraId="11E359DE" w14:textId="77777777">
            <w:pPr>
              <w:spacing w:after="0" w:line="259" w:lineRule="auto"/>
              <w:ind w:left="0" w:firstLine="0"/>
            </w:pPr>
          </w:p>
          <w:p w:rsidR="00E10078" w:rsidRDefault="00E10078" w14:paraId="19D02A88" w14:textId="77777777">
            <w:pPr>
              <w:spacing w:after="0" w:line="259" w:lineRule="auto"/>
              <w:ind w:left="0" w:firstLine="0"/>
            </w:pPr>
          </w:p>
          <w:p w:rsidR="00E10078" w:rsidRDefault="00E10078" w14:paraId="35252930" w14:textId="77777777">
            <w:pPr>
              <w:spacing w:after="0" w:line="259" w:lineRule="auto"/>
              <w:ind w:left="0" w:firstLine="0"/>
            </w:pPr>
          </w:p>
        </w:tc>
      </w:tr>
      <w:tr w:rsidR="002908C0" w14:paraId="749739BC" w14:textId="77777777">
        <w:trPr>
          <w:trHeight w:val="2016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27F5ADB0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Creativity </w:t>
            </w:r>
          </w:p>
          <w:p w:rsidR="002908C0" w:rsidRDefault="006A3E79" w14:paraId="1714FBB4" w14:textId="77777777">
            <w:pPr>
              <w:numPr>
                <w:ilvl w:val="0"/>
                <w:numId w:val="5"/>
              </w:numPr>
              <w:spacing w:after="0" w:line="259" w:lineRule="auto"/>
              <w:ind w:left="722" w:hanging="360"/>
            </w:pPr>
            <w:r>
              <w:t xml:space="preserve">Has originality of subject or idea </w:t>
            </w:r>
          </w:p>
          <w:p w:rsidR="002908C0" w:rsidRDefault="006A3E79" w14:paraId="1B08D5CD" w14:textId="77777777">
            <w:pPr>
              <w:numPr>
                <w:ilvl w:val="0"/>
                <w:numId w:val="5"/>
              </w:numPr>
              <w:spacing w:after="25" w:line="239" w:lineRule="auto"/>
              <w:ind w:left="722" w:hanging="360"/>
            </w:pPr>
            <w:r>
              <w:t xml:space="preserve">Demonstrates imagination in manner of production/presentation </w:t>
            </w:r>
          </w:p>
          <w:p w:rsidR="002908C0" w:rsidRDefault="006A3E79" w14:paraId="3CFECFCC" w14:textId="77777777">
            <w:pPr>
              <w:numPr>
                <w:ilvl w:val="0"/>
                <w:numId w:val="5"/>
              </w:numPr>
              <w:spacing w:after="0" w:line="259" w:lineRule="auto"/>
              <w:ind w:left="722" w:hanging="360"/>
            </w:pPr>
            <w:proofErr w:type="gramStart"/>
            <w:r>
              <w:t>Has</w:t>
            </w:r>
            <w:proofErr w:type="gramEnd"/>
            <w:r>
              <w:t xml:space="preserve"> clever, inventive, and effective use of materials to express ideas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1676930A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>Lowest</w:t>
            </w:r>
            <w:r>
              <w:t xml:space="preserve">                    </w:t>
            </w:r>
            <w:r>
              <w:rPr>
                <w:b/>
              </w:rPr>
              <w:t xml:space="preserve"> Highest</w:t>
            </w:r>
            <w:r>
              <w:t xml:space="preserve"> </w:t>
            </w:r>
          </w:p>
          <w:p w:rsidR="002908C0" w:rsidRDefault="006A3E79" w14:paraId="5DF39683" w14:textId="77777777">
            <w:pPr>
              <w:spacing w:after="0" w:line="259" w:lineRule="auto"/>
              <w:ind w:left="0" w:right="71" w:firstLine="0"/>
              <w:jc w:val="right"/>
            </w:pPr>
            <w:r>
              <w:t>1</w:t>
            </w:r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t>2  3</w:t>
            </w:r>
            <w:proofErr w:type="gramEnd"/>
            <w:r>
              <w:t xml:space="preserve">  </w:t>
            </w:r>
            <w:proofErr w:type="gramStart"/>
            <w:r>
              <w:t>4  5</w:t>
            </w:r>
            <w:proofErr w:type="gramEnd"/>
            <w:r>
              <w:t xml:space="preserve">  </w:t>
            </w:r>
            <w:proofErr w:type="gramStart"/>
            <w:r>
              <w:t>6  7</w:t>
            </w:r>
            <w:proofErr w:type="gramEnd"/>
            <w:r>
              <w:t xml:space="preserve">  </w:t>
            </w:r>
            <w:proofErr w:type="gramStart"/>
            <w:r>
              <w:t>8  9</w:t>
            </w:r>
            <w:proofErr w:type="gramEnd"/>
            <w:r>
              <w:t xml:space="preserve">  10 </w:t>
            </w:r>
          </w:p>
          <w:p w:rsidR="002908C0" w:rsidRDefault="006A3E79" w14:paraId="64E1FC0D" w14:textId="77777777">
            <w:pPr>
              <w:spacing w:after="0" w:line="259" w:lineRule="auto"/>
              <w:ind w:left="0" w:right="71" w:firstLine="0"/>
              <w:jc w:val="right"/>
            </w:pPr>
            <w:r>
              <w:t>1</w:t>
            </w:r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t>2  3</w:t>
            </w:r>
            <w:proofErr w:type="gramEnd"/>
            <w:r>
              <w:t xml:space="preserve">  </w:t>
            </w:r>
            <w:proofErr w:type="gramStart"/>
            <w:r>
              <w:t>4  5</w:t>
            </w:r>
            <w:proofErr w:type="gramEnd"/>
            <w:r>
              <w:t xml:space="preserve">  </w:t>
            </w:r>
            <w:proofErr w:type="gramStart"/>
            <w:r>
              <w:t>6  7</w:t>
            </w:r>
            <w:proofErr w:type="gramEnd"/>
            <w:r>
              <w:t xml:space="preserve">  </w:t>
            </w:r>
            <w:proofErr w:type="gramStart"/>
            <w:r>
              <w:t>8  9</w:t>
            </w:r>
            <w:proofErr w:type="gramEnd"/>
            <w:r>
              <w:t xml:space="preserve">  10 </w:t>
            </w:r>
          </w:p>
          <w:p w:rsidR="002908C0" w:rsidRDefault="006A3E79" w14:paraId="4C8F5E1B" w14:textId="777777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E10078" w:rsidRDefault="006A3E79" w14:paraId="29D73FAE" w14:textId="77777777">
            <w:pPr>
              <w:spacing w:after="0" w:line="259" w:lineRule="auto"/>
              <w:ind w:left="0" w:right="71" w:firstLine="0"/>
              <w:jc w:val="right"/>
            </w:pPr>
            <w:r>
              <w:t>1</w:t>
            </w:r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t>2  3</w:t>
            </w:r>
            <w:proofErr w:type="gramEnd"/>
            <w:r>
              <w:t xml:space="preserve">  </w:t>
            </w:r>
            <w:proofErr w:type="gramStart"/>
            <w:r>
              <w:t>4  5</w:t>
            </w:r>
            <w:proofErr w:type="gramEnd"/>
            <w:r>
              <w:t xml:space="preserve">  </w:t>
            </w:r>
            <w:proofErr w:type="gramStart"/>
            <w:r>
              <w:t>6  7</w:t>
            </w:r>
            <w:proofErr w:type="gramEnd"/>
            <w:r>
              <w:t xml:space="preserve">  </w:t>
            </w:r>
            <w:proofErr w:type="gramStart"/>
            <w:r>
              <w:t>8  9</w:t>
            </w:r>
            <w:proofErr w:type="gramEnd"/>
            <w:r>
              <w:t xml:space="preserve">  10</w:t>
            </w:r>
          </w:p>
          <w:p w:rsidR="00E10078" w:rsidRDefault="00E10078" w14:paraId="7FBFA41D" w14:textId="77777777">
            <w:pPr>
              <w:spacing w:after="0" w:line="259" w:lineRule="auto"/>
              <w:ind w:left="0" w:right="71" w:firstLine="0"/>
              <w:jc w:val="right"/>
            </w:pPr>
          </w:p>
          <w:p w:rsidR="002908C0" w:rsidRDefault="006A3E79" w14:paraId="331A146A" w14:textId="41B2B467">
            <w:pPr>
              <w:spacing w:after="0" w:line="259" w:lineRule="auto"/>
              <w:ind w:left="0" w:right="71" w:firstLine="0"/>
              <w:jc w:val="right"/>
            </w:pPr>
            <w:r>
              <w:t xml:space="preserve"> </w:t>
            </w:r>
          </w:p>
          <w:p w:rsidR="002908C0" w:rsidRDefault="006A3E79" w14:paraId="0A8E01D9" w14:textId="77777777">
            <w:pPr>
              <w:spacing w:after="0" w:line="259" w:lineRule="auto"/>
              <w:ind w:left="363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04E9A56C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30 points </w:t>
            </w:r>
          </w:p>
          <w:p w:rsidR="002908C0" w:rsidRDefault="006A3E79" w14:paraId="127BCD92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908C0" w:rsidRDefault="006A3E79" w14:paraId="328A0965" w14:textId="77777777">
            <w:pPr>
              <w:spacing w:after="0" w:line="259" w:lineRule="auto"/>
              <w:ind w:left="0" w:firstLine="0"/>
            </w:pPr>
            <w:r>
              <w:t xml:space="preserve">________ </w:t>
            </w:r>
          </w:p>
        </w:tc>
      </w:tr>
      <w:tr w:rsidR="002908C0" w:rsidTr="00E10078" w14:paraId="358F35CA" w14:textId="77777777">
        <w:trPr>
          <w:trHeight w:val="1155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688EDD87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Quality of Product </w:t>
            </w:r>
          </w:p>
          <w:p w:rsidR="002908C0" w:rsidRDefault="006A3E79" w14:paraId="4BD5642D" w14:textId="77777777">
            <w:pPr>
              <w:numPr>
                <w:ilvl w:val="0"/>
                <w:numId w:val="6"/>
              </w:numPr>
              <w:spacing w:after="0" w:line="259" w:lineRule="auto"/>
              <w:ind w:left="541" w:right="62" w:hanging="360"/>
            </w:pPr>
            <w:r>
              <w:t xml:space="preserve">Follows directions </w:t>
            </w:r>
          </w:p>
          <w:p w:rsidR="002908C0" w:rsidRDefault="006A3E79" w14:paraId="5470EDE9" w14:textId="77777777">
            <w:pPr>
              <w:numPr>
                <w:ilvl w:val="0"/>
                <w:numId w:val="6"/>
              </w:numPr>
              <w:spacing w:after="0" w:line="259" w:lineRule="auto"/>
              <w:ind w:left="541" w:right="62" w:hanging="360"/>
            </w:pPr>
            <w:r>
              <w:t xml:space="preserve">Demonstrates skill and craftsmanship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0B63DC23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>Lowest</w:t>
            </w:r>
            <w:r>
              <w:t xml:space="preserve">                    </w:t>
            </w:r>
            <w:r>
              <w:rPr>
                <w:b/>
              </w:rPr>
              <w:t xml:space="preserve"> Highest</w:t>
            </w:r>
            <w:r>
              <w:t xml:space="preserve"> </w:t>
            </w:r>
          </w:p>
          <w:p w:rsidR="002908C0" w:rsidRDefault="006A3E79" w14:paraId="1100F20D" w14:textId="77777777">
            <w:pPr>
              <w:spacing w:after="0" w:line="259" w:lineRule="auto"/>
              <w:ind w:left="0" w:right="71" w:firstLine="0"/>
              <w:jc w:val="right"/>
            </w:pPr>
            <w:r>
              <w:t>1</w:t>
            </w:r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t>2  3</w:t>
            </w:r>
            <w:proofErr w:type="gramEnd"/>
            <w:r>
              <w:t xml:space="preserve">  </w:t>
            </w:r>
            <w:proofErr w:type="gramStart"/>
            <w:r>
              <w:t>4  5</w:t>
            </w:r>
            <w:proofErr w:type="gramEnd"/>
            <w:r>
              <w:t xml:space="preserve">  </w:t>
            </w:r>
            <w:proofErr w:type="gramStart"/>
            <w:r>
              <w:t>6  7</w:t>
            </w:r>
            <w:proofErr w:type="gramEnd"/>
            <w:r>
              <w:t xml:space="preserve">  </w:t>
            </w:r>
            <w:proofErr w:type="gramStart"/>
            <w:r>
              <w:t>8  9</w:t>
            </w:r>
            <w:proofErr w:type="gramEnd"/>
            <w:r>
              <w:t xml:space="preserve">  10 </w:t>
            </w:r>
          </w:p>
          <w:p w:rsidR="002908C0" w:rsidP="003776C6" w:rsidRDefault="006A3E79" w14:paraId="3129E071" w14:textId="3AD277EE">
            <w:pPr>
              <w:spacing w:after="0" w:line="259" w:lineRule="auto"/>
              <w:ind w:left="0" w:right="71" w:firstLine="0"/>
              <w:jc w:val="right"/>
            </w:pPr>
            <w:r>
              <w:t>1</w:t>
            </w:r>
            <w:r>
              <w:rPr>
                <w:rFonts w:ascii="Arial" w:hAnsi="Arial" w:eastAsia="Arial" w:cs="Arial"/>
              </w:rPr>
              <w:t xml:space="preserve"> </w:t>
            </w:r>
            <w:proofErr w:type="gramStart"/>
            <w:r>
              <w:t>2  3</w:t>
            </w:r>
            <w:proofErr w:type="gramEnd"/>
            <w:r>
              <w:t xml:space="preserve">  </w:t>
            </w:r>
            <w:proofErr w:type="gramStart"/>
            <w:r>
              <w:t>4  5</w:t>
            </w:r>
            <w:proofErr w:type="gramEnd"/>
            <w:r>
              <w:t xml:space="preserve">  </w:t>
            </w:r>
            <w:proofErr w:type="gramStart"/>
            <w:r>
              <w:t>6  7</w:t>
            </w:r>
            <w:proofErr w:type="gramEnd"/>
            <w:r>
              <w:t xml:space="preserve">  </w:t>
            </w:r>
            <w:proofErr w:type="gramStart"/>
            <w:r>
              <w:t>8  9</w:t>
            </w:r>
            <w:proofErr w:type="gramEnd"/>
            <w:r>
              <w:t xml:space="preserve">  10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2E941C3A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 points </w:t>
            </w:r>
          </w:p>
          <w:p w:rsidR="002908C0" w:rsidRDefault="006A3E79" w14:paraId="030BBA5C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2908C0" w:rsidRDefault="006A3E79" w14:paraId="26ECD909" w14:textId="77777777">
            <w:pPr>
              <w:spacing w:after="0" w:line="259" w:lineRule="auto"/>
              <w:ind w:left="0" w:firstLine="0"/>
            </w:pPr>
            <w:r>
              <w:t xml:space="preserve">________ </w:t>
            </w:r>
          </w:p>
          <w:p w:rsidR="00E10078" w:rsidRDefault="00E10078" w14:paraId="5B228C6F" w14:textId="77777777">
            <w:pPr>
              <w:spacing w:after="0" w:line="259" w:lineRule="auto"/>
              <w:ind w:left="0" w:firstLine="0"/>
            </w:pPr>
          </w:p>
          <w:p w:rsidR="00E10078" w:rsidRDefault="00E10078" w14:paraId="73F9145D" w14:textId="77777777">
            <w:pPr>
              <w:spacing w:after="0" w:line="259" w:lineRule="auto"/>
              <w:ind w:left="0" w:firstLine="0"/>
            </w:pPr>
          </w:p>
        </w:tc>
      </w:tr>
      <w:tr w:rsidR="002908C0" w14:paraId="160F8A5E" w14:textId="77777777">
        <w:trPr>
          <w:trHeight w:val="1682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520F567B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Thoroughness of written information </w:t>
            </w:r>
          </w:p>
          <w:p w:rsidR="002908C0" w:rsidRDefault="006A3E79" w14:paraId="31758D31" w14:textId="77777777">
            <w:pPr>
              <w:numPr>
                <w:ilvl w:val="0"/>
                <w:numId w:val="7"/>
              </w:numPr>
              <w:spacing w:after="25" w:line="239" w:lineRule="auto"/>
              <w:ind w:left="722" w:hanging="360"/>
            </w:pPr>
            <w:r>
              <w:t xml:space="preserve">Proper emphasis is placed on important items </w:t>
            </w:r>
          </w:p>
          <w:p w:rsidR="002908C0" w:rsidRDefault="006A3E79" w14:paraId="05B668D8" w14:textId="77777777">
            <w:pPr>
              <w:numPr>
                <w:ilvl w:val="0"/>
                <w:numId w:val="7"/>
              </w:numPr>
              <w:spacing w:after="0" w:line="259" w:lineRule="auto"/>
              <w:ind w:left="722" w:hanging="360"/>
            </w:pPr>
            <w:r>
              <w:t xml:space="preserve">Completely portrayed the concept of the book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41E0EA5B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>Lowest</w:t>
            </w:r>
            <w:r>
              <w:t xml:space="preserve">                    </w:t>
            </w:r>
            <w:r>
              <w:rPr>
                <w:b/>
              </w:rPr>
              <w:t xml:space="preserve"> Highest</w:t>
            </w:r>
            <w:r>
              <w:t xml:space="preserve"> </w:t>
            </w:r>
          </w:p>
          <w:p w:rsidR="002908C0" w:rsidRDefault="006A3E79" w14:paraId="6C8B6E43" w14:textId="77777777">
            <w:pPr>
              <w:spacing w:after="0" w:line="259" w:lineRule="auto"/>
              <w:ind w:left="2" w:firstLine="0"/>
            </w:pPr>
            <w:r>
              <w:t xml:space="preserve">  </w:t>
            </w:r>
            <w:proofErr w:type="gramStart"/>
            <w:r>
              <w:t>1  2</w:t>
            </w:r>
            <w:proofErr w:type="gramEnd"/>
            <w:r>
              <w:t xml:space="preserve">  </w:t>
            </w:r>
            <w:proofErr w:type="gramStart"/>
            <w:r>
              <w:t>3  4</w:t>
            </w:r>
            <w:proofErr w:type="gramEnd"/>
            <w:r>
              <w:t xml:space="preserve">  </w:t>
            </w:r>
            <w:proofErr w:type="gramStart"/>
            <w:r>
              <w:t>5  6</w:t>
            </w:r>
            <w:proofErr w:type="gramEnd"/>
            <w:r>
              <w:t xml:space="preserve">  </w:t>
            </w:r>
            <w:proofErr w:type="gramStart"/>
            <w:r>
              <w:t>7  8</w:t>
            </w:r>
            <w:proofErr w:type="gramEnd"/>
            <w:r>
              <w:t xml:space="preserve">  </w:t>
            </w:r>
            <w:proofErr w:type="gramStart"/>
            <w:r>
              <w:t>9  10</w:t>
            </w:r>
            <w:proofErr w:type="gramEnd"/>
            <w:r>
              <w:t xml:space="preserve"> </w:t>
            </w:r>
          </w:p>
          <w:p w:rsidR="002908C0" w:rsidRDefault="006A3E79" w14:paraId="3C11EBF0" w14:textId="777777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2908C0" w:rsidRDefault="006A3E79" w14:paraId="169529BC" w14:textId="77777777">
            <w:pPr>
              <w:spacing w:after="0" w:line="259" w:lineRule="auto"/>
              <w:ind w:left="2" w:firstLine="0"/>
            </w:pPr>
            <w:r>
              <w:t xml:space="preserve">  </w:t>
            </w:r>
            <w:proofErr w:type="gramStart"/>
            <w:r>
              <w:t>1  2</w:t>
            </w:r>
            <w:proofErr w:type="gramEnd"/>
            <w:r>
              <w:t xml:space="preserve">  </w:t>
            </w:r>
            <w:proofErr w:type="gramStart"/>
            <w:r>
              <w:t>3  4</w:t>
            </w:r>
            <w:proofErr w:type="gramEnd"/>
            <w:r>
              <w:t xml:space="preserve">  </w:t>
            </w:r>
            <w:proofErr w:type="gramStart"/>
            <w:r>
              <w:t>5  6</w:t>
            </w:r>
            <w:proofErr w:type="gramEnd"/>
            <w:r>
              <w:t xml:space="preserve">  </w:t>
            </w:r>
            <w:proofErr w:type="gramStart"/>
            <w:r>
              <w:t>7  8</w:t>
            </w:r>
            <w:proofErr w:type="gramEnd"/>
            <w:r>
              <w:t xml:space="preserve">  </w:t>
            </w:r>
            <w:proofErr w:type="gramStart"/>
            <w:r>
              <w:t>9  10</w:t>
            </w:r>
            <w:proofErr w:type="gramEnd"/>
            <w:r>
              <w:t xml:space="preserve">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736ED913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 points </w:t>
            </w:r>
          </w:p>
          <w:p w:rsidR="002908C0" w:rsidRDefault="006A3E79" w14:paraId="7E8AAE8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2908C0" w:rsidRDefault="006A3E79" w14:paraId="5903510C" w14:textId="77777777">
            <w:pPr>
              <w:spacing w:after="0" w:line="259" w:lineRule="auto"/>
              <w:ind w:left="0" w:firstLine="0"/>
            </w:pPr>
            <w:r>
              <w:t xml:space="preserve">________ </w:t>
            </w:r>
          </w:p>
          <w:p w:rsidR="00E10078" w:rsidRDefault="00E10078" w14:paraId="65D92A80" w14:textId="77777777">
            <w:pPr>
              <w:spacing w:after="0" w:line="259" w:lineRule="auto"/>
              <w:ind w:left="0" w:firstLine="0"/>
            </w:pPr>
          </w:p>
          <w:p w:rsidR="00E10078" w:rsidRDefault="00E10078" w14:paraId="5D8402D2" w14:textId="77777777">
            <w:pPr>
              <w:spacing w:after="0" w:line="259" w:lineRule="auto"/>
              <w:ind w:left="0" w:firstLine="0"/>
            </w:pPr>
          </w:p>
          <w:p w:rsidR="00E10078" w:rsidRDefault="00E10078" w14:paraId="295752C8" w14:textId="77777777">
            <w:pPr>
              <w:spacing w:after="0" w:line="259" w:lineRule="auto"/>
              <w:ind w:left="0" w:firstLine="0"/>
            </w:pPr>
          </w:p>
        </w:tc>
      </w:tr>
      <w:tr w:rsidR="002908C0" w14:paraId="5015CA4B" w14:textId="77777777">
        <w:trPr>
          <w:trHeight w:val="1683"/>
        </w:trPr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6D3BE51A" w14:textId="77777777">
            <w:pPr>
              <w:spacing w:after="0" w:line="259" w:lineRule="auto"/>
              <w:ind w:left="2" w:firstLine="0"/>
            </w:pPr>
            <w:r>
              <w:t xml:space="preserve">Interest Evoked </w:t>
            </w:r>
          </w:p>
          <w:p w:rsidR="002908C0" w:rsidRDefault="006A3E79" w14:paraId="2DD1160D" w14:textId="77777777">
            <w:pPr>
              <w:numPr>
                <w:ilvl w:val="0"/>
                <w:numId w:val="8"/>
              </w:numPr>
              <w:spacing w:after="0" w:line="259" w:lineRule="auto"/>
              <w:ind w:left="722" w:hanging="360"/>
            </w:pPr>
            <w:r>
              <w:t xml:space="preserve">Represents real study and effort </w:t>
            </w:r>
          </w:p>
          <w:p w:rsidR="002908C0" w:rsidRDefault="006A3E79" w14:paraId="4947B116" w14:textId="77777777">
            <w:pPr>
              <w:numPr>
                <w:ilvl w:val="0"/>
                <w:numId w:val="8"/>
              </w:numPr>
              <w:spacing w:after="0" w:line="259" w:lineRule="auto"/>
              <w:ind w:left="722" w:hanging="360"/>
            </w:pPr>
            <w:r>
              <w:t xml:space="preserve">Exhibit is appropriate to age level </w:t>
            </w:r>
          </w:p>
          <w:p w:rsidR="002908C0" w:rsidRDefault="006A3E79" w14:paraId="5E6173F4" w14:textId="77777777">
            <w:pPr>
              <w:numPr>
                <w:ilvl w:val="0"/>
                <w:numId w:val="8"/>
              </w:numPr>
              <w:spacing w:after="0" w:line="259" w:lineRule="auto"/>
              <w:ind w:left="722" w:hanging="360"/>
            </w:pPr>
            <w:r>
              <w:t xml:space="preserve">Encourages </w:t>
            </w:r>
            <w:proofErr w:type="gramStart"/>
            <w:r>
              <w:t>viewer</w:t>
            </w:r>
            <w:proofErr w:type="gramEnd"/>
            <w:r>
              <w:t xml:space="preserve"> to read this book </w:t>
            </w:r>
          </w:p>
          <w:p w:rsidR="002908C0" w:rsidRDefault="006A3E79" w14:paraId="5BAA451C" w14:textId="77777777">
            <w:pPr>
              <w:numPr>
                <w:ilvl w:val="0"/>
                <w:numId w:val="8"/>
              </w:numPr>
              <w:spacing w:after="0" w:line="259" w:lineRule="auto"/>
              <w:ind w:left="722" w:hanging="360"/>
            </w:pPr>
            <w:r>
              <w:t xml:space="preserve">Project is visually appealing 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2E2A2B79" w14:textId="77777777">
            <w:pPr>
              <w:spacing w:after="0" w:line="259" w:lineRule="auto"/>
              <w:ind w:left="2" w:firstLine="0"/>
            </w:pPr>
            <w:r>
              <w:rPr>
                <w:b/>
              </w:rPr>
              <w:t>Lowest</w:t>
            </w:r>
            <w:r>
              <w:t xml:space="preserve">                    </w:t>
            </w:r>
            <w:r>
              <w:rPr>
                <w:b/>
              </w:rPr>
              <w:t xml:space="preserve"> Highest</w:t>
            </w:r>
            <w:r>
              <w:t xml:space="preserve"> </w:t>
            </w:r>
          </w:p>
          <w:p w:rsidR="002908C0" w:rsidRDefault="006A3E79" w14:paraId="22D294CE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  <w:p w:rsidR="002908C0" w:rsidRDefault="006A3E79" w14:paraId="03A36022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  <w:p w:rsidR="002908C0" w:rsidRDefault="006A3E79" w14:paraId="2DAB9BCB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  <w:p w:rsidR="002908C0" w:rsidRDefault="006A3E79" w14:paraId="2B84915D" w14:textId="77777777">
            <w:pPr>
              <w:spacing w:after="0" w:line="259" w:lineRule="auto"/>
              <w:ind w:left="2" w:firstLine="0"/>
            </w:pPr>
            <w:r>
              <w:t xml:space="preserve">  1      2      3      4       5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908C0" w:rsidRDefault="006A3E79" w14:paraId="17C975BA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20 points </w:t>
            </w:r>
          </w:p>
          <w:p w:rsidR="002908C0" w:rsidRDefault="006A3E79" w14:paraId="26B62B5A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2908C0" w:rsidRDefault="006A3E79" w14:paraId="70F542F2" w14:textId="77777777">
            <w:pPr>
              <w:spacing w:after="0" w:line="259" w:lineRule="auto"/>
              <w:ind w:left="0" w:firstLine="0"/>
            </w:pPr>
            <w:r>
              <w:t xml:space="preserve">________ </w:t>
            </w:r>
          </w:p>
          <w:p w:rsidR="00E10078" w:rsidRDefault="00E10078" w14:paraId="4D28CD55" w14:textId="77777777">
            <w:pPr>
              <w:spacing w:after="0" w:line="259" w:lineRule="auto"/>
              <w:ind w:left="0" w:firstLine="0"/>
            </w:pPr>
          </w:p>
          <w:p w:rsidR="00E10078" w:rsidRDefault="00E10078" w14:paraId="699ADAAC" w14:textId="77777777">
            <w:pPr>
              <w:spacing w:after="0" w:line="259" w:lineRule="auto"/>
              <w:ind w:left="0" w:firstLine="0"/>
            </w:pPr>
          </w:p>
          <w:p w:rsidR="00E10078" w:rsidRDefault="00E10078" w14:paraId="1D59276A" w14:textId="77777777">
            <w:pPr>
              <w:spacing w:after="0" w:line="259" w:lineRule="auto"/>
              <w:ind w:left="0" w:firstLine="0"/>
            </w:pPr>
          </w:p>
          <w:p w:rsidR="00E10078" w:rsidRDefault="00E10078" w14:paraId="35A9D9D0" w14:textId="77777777">
            <w:pPr>
              <w:spacing w:after="0" w:line="259" w:lineRule="auto"/>
              <w:ind w:left="0" w:firstLine="0"/>
            </w:pPr>
          </w:p>
        </w:tc>
      </w:tr>
    </w:tbl>
    <w:p w:rsidR="00E10078" w:rsidP="00E10078" w:rsidRDefault="006A3E79" w14:paraId="6B213FF0" w14:textId="77777777">
      <w:pPr>
        <w:spacing w:after="0" w:line="259" w:lineRule="auto"/>
        <w:ind w:left="0" w:firstLine="0"/>
        <w:jc w:val="right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3671C1" w:rsidP="003671C1" w:rsidRDefault="003671C1" w14:paraId="0049C748" w14:textId="73853908">
      <w:pPr>
        <w:spacing w:after="0" w:line="259" w:lineRule="auto"/>
        <w:ind w:left="0" w:firstLine="0"/>
        <w:jc w:val="right"/>
        <w:rPr>
          <w:b/>
        </w:rPr>
      </w:pPr>
      <w:r>
        <w:t>Judge</w:t>
      </w:r>
      <w:r w:rsidR="00E10078">
        <w:t xml:space="preserve"> Badge ________   </w:t>
      </w:r>
      <w:r>
        <w:t xml:space="preserve">                   </w:t>
      </w:r>
      <w:r w:rsidR="00E10078">
        <w:t xml:space="preserve">                                                              </w:t>
      </w:r>
      <w:r w:rsidR="00E10078">
        <w:rPr>
          <w:b/>
        </w:rPr>
        <w:t xml:space="preserve">TOTAL________ </w:t>
      </w:r>
    </w:p>
    <w:p w:rsidR="00F46F4B" w:rsidRDefault="00F46F4B" w14:paraId="58E9DE5E" w14:textId="2DA4B5E9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:rsidRPr="00C11328" w:rsidR="003671C1" w:rsidP="00124C4A" w:rsidRDefault="00124C4A" w14:paraId="22E38676" w14:textId="252C5B98">
      <w:pPr>
        <w:spacing w:after="160" w:line="278" w:lineRule="auto"/>
        <w:ind w:left="0" w:firstLine="0"/>
        <w:jc w:val="center"/>
        <w:rPr>
          <w:b/>
          <w:sz w:val="32"/>
          <w:szCs w:val="32"/>
        </w:rPr>
      </w:pPr>
      <w:r w:rsidRPr="00C11328">
        <w:rPr>
          <w:b/>
          <w:sz w:val="32"/>
          <w:szCs w:val="32"/>
        </w:rPr>
        <w:t xml:space="preserve">YWE Reading Fair </w:t>
      </w:r>
      <w:r w:rsidRPr="00C11328" w:rsidR="00C11328">
        <w:rPr>
          <w:b/>
          <w:sz w:val="32"/>
          <w:szCs w:val="32"/>
        </w:rPr>
        <w:t xml:space="preserve">Contest </w:t>
      </w:r>
      <w:r w:rsidRPr="00C11328">
        <w:rPr>
          <w:b/>
          <w:sz w:val="32"/>
          <w:szCs w:val="32"/>
        </w:rPr>
        <w:t>Sign Up Form</w:t>
      </w:r>
    </w:p>
    <w:p w:rsidR="00124C4A" w:rsidP="00124C4A" w:rsidRDefault="00124C4A" w14:paraId="43CC3972" w14:textId="77777777">
      <w:pPr>
        <w:spacing w:after="160" w:line="278" w:lineRule="auto"/>
        <w:ind w:left="0" w:firstLine="0"/>
        <w:jc w:val="center"/>
        <w:rPr>
          <w:b/>
        </w:rPr>
      </w:pPr>
    </w:p>
    <w:p w:rsidR="00124C4A" w:rsidP="00124C4A" w:rsidRDefault="00643108" w14:paraId="713F87DE" w14:textId="3916202A">
      <w:pPr>
        <w:spacing w:after="160" w:line="278" w:lineRule="auto"/>
        <w:ind w:left="0" w:firstLine="0"/>
        <w:rPr>
          <w:b/>
        </w:rPr>
      </w:pPr>
      <w:r>
        <w:rPr>
          <w:b/>
        </w:rPr>
        <w:t>Date _________________</w:t>
      </w:r>
    </w:p>
    <w:p w:rsidR="00601EE9" w:rsidP="00643108" w:rsidRDefault="00601EE9" w14:paraId="37FB7B48" w14:textId="77777777">
      <w:pPr>
        <w:ind w:left="10"/>
        <w:rPr>
          <w:b/>
          <w:bCs/>
        </w:rPr>
      </w:pPr>
    </w:p>
    <w:p w:rsidR="00643108" w:rsidP="00643108" w:rsidRDefault="00643108" w14:paraId="0EE6A52A" w14:textId="02600063">
      <w:pPr>
        <w:ind w:left="10"/>
      </w:pPr>
      <w:proofErr w:type="gramStart"/>
      <w:r w:rsidRPr="00643108">
        <w:rPr>
          <w:b/>
          <w:bCs/>
        </w:rPr>
        <w:t>Project #_</w:t>
      </w:r>
      <w:proofErr w:type="gramEnd"/>
      <w:r w:rsidRPr="00643108">
        <w:rPr>
          <w:b/>
          <w:bCs/>
        </w:rPr>
        <w:t>_________</w:t>
      </w:r>
      <w:proofErr w:type="gramStart"/>
      <w:r w:rsidRPr="00643108">
        <w:rPr>
          <w:b/>
          <w:bCs/>
        </w:rPr>
        <w:t>_</w:t>
      </w:r>
      <w:r w:rsidRPr="00643108">
        <w:t>(</w:t>
      </w:r>
      <w:proofErr w:type="gramEnd"/>
      <w:r>
        <w:t xml:space="preserve">committee will provide you with a number) </w:t>
      </w:r>
    </w:p>
    <w:p w:rsidR="00643108" w:rsidP="00643108" w:rsidRDefault="00643108" w14:paraId="57F30576" w14:textId="77777777">
      <w:pPr>
        <w:ind w:left="10"/>
      </w:pPr>
    </w:p>
    <w:p w:rsidR="00643108" w:rsidP="00643108" w:rsidRDefault="00643108" w14:paraId="310EE501" w14:textId="77777777">
      <w:pPr>
        <w:ind w:left="10"/>
      </w:pPr>
    </w:p>
    <w:p w:rsidR="00C24E7B" w:rsidP="00643108" w:rsidRDefault="00C24E7B" w14:paraId="124B17C8" w14:textId="77777777">
      <w:pPr>
        <w:ind w:left="10"/>
      </w:pPr>
    </w:p>
    <w:p w:rsidR="00643108" w:rsidP="00643108" w:rsidRDefault="00643108" w14:paraId="3A73D65E" w14:textId="535F83AB">
      <w:pPr>
        <w:ind w:left="10"/>
      </w:pPr>
      <w:r>
        <w:t>Student Name __________________________________________</w:t>
      </w:r>
    </w:p>
    <w:p w:rsidR="00C24E7B" w:rsidP="00643108" w:rsidRDefault="00C24E7B" w14:paraId="46DC2013" w14:textId="77777777">
      <w:pPr>
        <w:ind w:left="10"/>
      </w:pPr>
    </w:p>
    <w:p w:rsidR="00643108" w:rsidP="00643108" w:rsidRDefault="001D637D" w14:paraId="055BEA35" w14:textId="65DC1345">
      <w:pPr>
        <w:ind w:left="10"/>
      </w:pPr>
      <w:r>
        <w:t>Teacher Name ______________________</w:t>
      </w:r>
    </w:p>
    <w:p w:rsidR="00C24E7B" w:rsidP="00643108" w:rsidRDefault="00C24E7B" w14:paraId="485CB01D" w14:textId="77777777">
      <w:pPr>
        <w:ind w:left="10"/>
      </w:pPr>
    </w:p>
    <w:p w:rsidR="001D637D" w:rsidP="00643108" w:rsidRDefault="001D637D" w14:paraId="1D9C628D" w14:textId="05C742DC">
      <w:pPr>
        <w:ind w:left="10"/>
      </w:pPr>
      <w:proofErr w:type="gramStart"/>
      <w:r>
        <w:t>Grade __</w:t>
      </w:r>
      <w:proofErr w:type="gramEnd"/>
      <w:r>
        <w:t>_________</w:t>
      </w:r>
    </w:p>
    <w:p w:rsidR="001D637D" w:rsidP="00643108" w:rsidRDefault="001D637D" w14:paraId="7EC3E79A" w14:textId="77777777">
      <w:pPr>
        <w:ind w:left="10"/>
      </w:pPr>
    </w:p>
    <w:p w:rsidR="001D637D" w:rsidP="00643108" w:rsidRDefault="001D637D" w14:paraId="5647521E" w14:textId="64C6DBA0">
      <w:pPr>
        <w:ind w:left="10"/>
      </w:pPr>
      <w:r>
        <w:t xml:space="preserve">Reading Fair Book </w:t>
      </w:r>
      <w:r w:rsidR="00C24E7B">
        <w:t>_____________________________________</w:t>
      </w:r>
    </w:p>
    <w:p w:rsidR="00C24E7B" w:rsidP="00643108" w:rsidRDefault="00C24E7B" w14:paraId="48CE74B0" w14:textId="3BD0C698">
      <w:pPr>
        <w:ind w:left="10"/>
      </w:pPr>
      <w:r>
        <w:tab/>
      </w:r>
      <w:r>
        <w:tab/>
      </w:r>
      <w:r>
        <w:t>Book Author ____________________________________</w:t>
      </w:r>
    </w:p>
    <w:p w:rsidR="00643108" w:rsidP="00124C4A" w:rsidRDefault="00643108" w14:paraId="4F2EF104" w14:textId="77777777">
      <w:pPr>
        <w:pBdr>
          <w:bottom w:val="single" w:color="auto" w:sz="12" w:space="1"/>
        </w:pBdr>
        <w:spacing w:after="160" w:line="278" w:lineRule="auto"/>
        <w:ind w:left="0" w:firstLine="0"/>
        <w:rPr>
          <w:b/>
        </w:rPr>
      </w:pPr>
    </w:p>
    <w:p w:rsidR="00601EE9" w:rsidP="00601EE9" w:rsidRDefault="00601EE9" w14:paraId="1A3291C5" w14:textId="1EC97C98">
      <w:pPr>
        <w:spacing w:after="160" w:line="278" w:lineRule="auto"/>
        <w:ind w:left="0" w:firstLine="0"/>
        <w:jc w:val="center"/>
        <w:rPr>
          <w:b/>
        </w:rPr>
      </w:pPr>
      <w:r>
        <w:rPr>
          <w:b/>
        </w:rPr>
        <w:t>TO BE COMPLETED BY SCHOO</w:t>
      </w:r>
      <w:r w:rsidR="00A707C7">
        <w:rPr>
          <w:b/>
        </w:rPr>
        <w:t>L</w:t>
      </w:r>
      <w:r>
        <w:rPr>
          <w:b/>
        </w:rPr>
        <w:t xml:space="preserve"> OFFICIALS</w:t>
      </w:r>
    </w:p>
    <w:p w:rsidR="00D5741A" w:rsidP="00601EE9" w:rsidRDefault="00D5741A" w14:paraId="51E16B1C" w14:textId="77777777">
      <w:pPr>
        <w:spacing w:after="160" w:line="278" w:lineRule="auto"/>
        <w:ind w:left="0" w:firstLine="0"/>
        <w:jc w:val="center"/>
        <w:rPr>
          <w:b/>
        </w:rPr>
      </w:pPr>
    </w:p>
    <w:p w:rsidR="00D5741A" w:rsidP="00D5741A" w:rsidRDefault="00D5741A" w14:paraId="02420C6E" w14:textId="747AA9DE">
      <w:pPr>
        <w:spacing w:after="160" w:line="278" w:lineRule="auto"/>
        <w:ind w:left="0" w:firstLine="0"/>
        <w:rPr>
          <w:b/>
        </w:rPr>
      </w:pPr>
      <w:r>
        <w:rPr>
          <w:b/>
        </w:rPr>
        <w:t>Student Entry ________________________________</w:t>
      </w:r>
    </w:p>
    <w:p w:rsidR="00D5741A" w:rsidP="00D5741A" w:rsidRDefault="00D5741A" w14:paraId="740DD798" w14:textId="07F5788B">
      <w:pPr>
        <w:spacing w:after="160" w:line="278" w:lineRule="auto"/>
        <w:ind w:left="0" w:firstLine="0"/>
        <w:rPr>
          <w:b/>
        </w:rPr>
      </w:pPr>
      <w:r>
        <w:rPr>
          <w:b/>
        </w:rPr>
        <w:t>Name _______________________________________</w:t>
      </w:r>
    </w:p>
    <w:p w:rsidR="00D5741A" w:rsidP="00D5741A" w:rsidRDefault="00D5741A" w14:paraId="72613DC1" w14:textId="77777777">
      <w:pPr>
        <w:spacing w:after="160" w:line="278" w:lineRule="auto"/>
        <w:ind w:left="0" w:firstLine="0"/>
        <w:rPr>
          <w:b/>
        </w:rPr>
      </w:pPr>
    </w:p>
    <w:p w:rsidR="00D5741A" w:rsidP="00D5741A" w:rsidRDefault="00D5741A" w14:paraId="4CFA1EF7" w14:textId="2FB225A3">
      <w:pPr>
        <w:spacing w:after="160" w:line="278" w:lineRule="auto"/>
        <w:ind w:left="0" w:firstLine="0"/>
        <w:rPr>
          <w:b/>
        </w:rPr>
      </w:pPr>
      <w:r>
        <w:rPr>
          <w:b/>
        </w:rPr>
        <w:t>Date ________________</w:t>
      </w:r>
    </w:p>
    <w:p w:rsidR="003A72D5" w:rsidP="00D5741A" w:rsidRDefault="003A72D5" w14:paraId="0C066C45" w14:textId="77777777">
      <w:pPr>
        <w:spacing w:after="160" w:line="278" w:lineRule="auto"/>
        <w:ind w:left="0" w:firstLine="0"/>
        <w:rPr>
          <w:b/>
        </w:rPr>
      </w:pPr>
    </w:p>
    <w:p w:rsidR="003A72D5" w:rsidP="00D5741A" w:rsidRDefault="003A72D5" w14:paraId="1F16C771" w14:textId="6B547217">
      <w:pPr>
        <w:spacing w:after="160" w:line="278" w:lineRule="auto"/>
        <w:ind w:left="0" w:firstLine="0"/>
        <w:rPr>
          <w:b/>
        </w:rPr>
      </w:pPr>
      <w:r>
        <w:rPr>
          <w:b/>
        </w:rPr>
        <w:t>Book Title _____________________________ Author ______________________</w:t>
      </w:r>
    </w:p>
    <w:p w:rsidR="003A72D5" w:rsidP="00D5741A" w:rsidRDefault="003A72D5" w14:paraId="0799E416" w14:textId="55FEC4E8">
      <w:pPr>
        <w:spacing w:after="160" w:line="278" w:lineRule="auto"/>
        <w:ind w:left="0" w:firstLine="0"/>
        <w:rPr>
          <w:b/>
        </w:rPr>
      </w:pPr>
      <w:r>
        <w:rPr>
          <w:b/>
        </w:rPr>
        <w:t>Completed by: ________________________________</w:t>
      </w:r>
    </w:p>
    <w:sectPr w:rsidR="003A72D5" w:rsidSect="008123F9">
      <w:footerReference w:type="default" r:id="rId19"/>
      <w:pgSz w:w="12240" w:h="15840" w:orient="portrait"/>
      <w:pgMar w:top="720" w:right="717" w:bottom="775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078" w:rsidP="00E10078" w:rsidRDefault="00E10078" w14:paraId="1268D965" w14:textId="77777777">
      <w:pPr>
        <w:spacing w:after="0" w:line="240" w:lineRule="auto"/>
      </w:pPr>
      <w:r>
        <w:separator/>
      </w:r>
    </w:p>
  </w:endnote>
  <w:endnote w:type="continuationSeparator" w:id="0">
    <w:p w:rsidR="00E10078" w:rsidP="00E10078" w:rsidRDefault="00E10078" w14:paraId="4099D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0078" w:rsidP="00E10078" w:rsidRDefault="00CA1EBE" w14:paraId="28ED5324" w14:textId="2674656E">
    <w:pPr>
      <w:pStyle w:val="Footer"/>
      <w:jc w:val="right"/>
    </w:pPr>
    <w:hyperlink w:history="1" r:id="rId1">
      <w:r w:rsidRPr="00CA1EBE">
        <w:rPr>
          <w:rStyle w:val="Hyperlink"/>
        </w:rPr>
        <w:t>Reference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078" w:rsidP="00E10078" w:rsidRDefault="00E10078" w14:paraId="5812B599" w14:textId="77777777">
      <w:pPr>
        <w:spacing w:after="0" w:line="240" w:lineRule="auto"/>
      </w:pPr>
      <w:r>
        <w:separator/>
      </w:r>
    </w:p>
  </w:footnote>
  <w:footnote w:type="continuationSeparator" w:id="0">
    <w:p w:rsidR="00E10078" w:rsidP="00E10078" w:rsidRDefault="00E10078" w14:paraId="682BC75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26D8"/>
    <w:multiLevelType w:val="hybridMultilevel"/>
    <w:tmpl w:val="BB8A224E"/>
    <w:lvl w:ilvl="0" w:tplc="5896DA26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284EDAC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B76D93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5081EB8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C1EF798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E98E3AE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15CB37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10822A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FBA4604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D397CB5"/>
    <w:multiLevelType w:val="hybridMultilevel"/>
    <w:tmpl w:val="18524446"/>
    <w:lvl w:ilvl="0" w:tplc="7D9AF924">
      <w:start w:val="1"/>
      <w:numFmt w:val="bullet"/>
      <w:lvlText w:val=""/>
      <w:lvlJc w:val="left"/>
      <w:pPr>
        <w:ind w:left="705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E181AC2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6922484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23E1EA2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5168460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6EE42F6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556CB4A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12AA4B6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91277F8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6037728"/>
    <w:multiLevelType w:val="hybridMultilevel"/>
    <w:tmpl w:val="15A49F88"/>
    <w:lvl w:ilvl="0" w:tplc="AF3C2E5A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E7EF1C0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E7EAC0E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37861B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DBAD80C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EE4DEC2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58001C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BB27F26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4C6C5B2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5D20545"/>
    <w:multiLevelType w:val="hybridMultilevel"/>
    <w:tmpl w:val="947AB394"/>
    <w:lvl w:ilvl="0" w:tplc="C72430AA">
      <w:start w:val="1"/>
      <w:numFmt w:val="bullet"/>
      <w:lvlText w:val="•"/>
      <w:lvlJc w:val="left"/>
      <w:pPr>
        <w:ind w:left="54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C7A3E7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5DEE076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E74FD0C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B920C8E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BCEB322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A525ED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590A3F2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79CC58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FC62215"/>
    <w:multiLevelType w:val="hybridMultilevel"/>
    <w:tmpl w:val="8502126A"/>
    <w:lvl w:ilvl="0" w:tplc="CD62E146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1C6FF5A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A501742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3D6527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0F89B70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29C4B42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1FCB4E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C86AAE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23ED75E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4F576C6"/>
    <w:multiLevelType w:val="hybridMultilevel"/>
    <w:tmpl w:val="93582EE6"/>
    <w:lvl w:ilvl="0" w:tplc="B1602EF2">
      <w:start w:val="1"/>
      <w:numFmt w:val="bullet"/>
      <w:lvlText w:val="o"/>
      <w:lvlJc w:val="left"/>
      <w:pPr>
        <w:ind w:left="36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E50CD0E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8CC9EE8">
      <w:start w:val="1"/>
      <w:numFmt w:val="bullet"/>
      <w:lvlText w:val="▪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E8EE816">
      <w:start w:val="1"/>
      <w:numFmt w:val="bullet"/>
      <w:lvlText w:val="•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140990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E0426A2">
      <w:start w:val="1"/>
      <w:numFmt w:val="bullet"/>
      <w:lvlText w:val="▪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9401714">
      <w:start w:val="1"/>
      <w:numFmt w:val="bullet"/>
      <w:lvlText w:val="•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3AEE212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C600362">
      <w:start w:val="1"/>
      <w:numFmt w:val="bullet"/>
      <w:lvlText w:val="▪"/>
      <w:lvlJc w:val="left"/>
      <w:pPr>
        <w:ind w:left="64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644507DE"/>
    <w:multiLevelType w:val="hybridMultilevel"/>
    <w:tmpl w:val="F9EA3F8A"/>
    <w:lvl w:ilvl="0" w:tplc="E266F5D4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1C85690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BA6B11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616219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60C00DC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AF6D1F6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8FE9EA4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506C31C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E8EEA7A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5E602E6"/>
    <w:multiLevelType w:val="hybridMultilevel"/>
    <w:tmpl w:val="C516823A"/>
    <w:lvl w:ilvl="0" w:tplc="7B2A91C6">
      <w:start w:val="1"/>
      <w:numFmt w:val="bullet"/>
      <w:lvlText w:val=""/>
      <w:lvlJc w:val="left"/>
      <w:pPr>
        <w:ind w:left="705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33E47F6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8B0916C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82BA8C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DB03480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078E412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3E0C612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2D06A14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006E516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004625177">
    <w:abstractNumId w:val="1"/>
  </w:num>
  <w:num w:numId="2" w16cid:durableId="1251767937">
    <w:abstractNumId w:val="7"/>
  </w:num>
  <w:num w:numId="3" w16cid:durableId="1511531268">
    <w:abstractNumId w:val="5"/>
  </w:num>
  <w:num w:numId="4" w16cid:durableId="1892769592">
    <w:abstractNumId w:val="4"/>
  </w:num>
  <w:num w:numId="5" w16cid:durableId="2104106547">
    <w:abstractNumId w:val="0"/>
  </w:num>
  <w:num w:numId="6" w16cid:durableId="992216175">
    <w:abstractNumId w:val="3"/>
  </w:num>
  <w:num w:numId="7" w16cid:durableId="169104407">
    <w:abstractNumId w:val="6"/>
  </w:num>
  <w:num w:numId="8" w16cid:durableId="102833810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C0"/>
    <w:rsid w:val="00124C4A"/>
    <w:rsid w:val="001D637D"/>
    <w:rsid w:val="001E7989"/>
    <w:rsid w:val="001F5423"/>
    <w:rsid w:val="002908C0"/>
    <w:rsid w:val="00364266"/>
    <w:rsid w:val="003671C1"/>
    <w:rsid w:val="003776C6"/>
    <w:rsid w:val="00381034"/>
    <w:rsid w:val="003A72D5"/>
    <w:rsid w:val="004C2D7B"/>
    <w:rsid w:val="005026D3"/>
    <w:rsid w:val="00507C08"/>
    <w:rsid w:val="00601EE9"/>
    <w:rsid w:val="00611096"/>
    <w:rsid w:val="00616E08"/>
    <w:rsid w:val="00617790"/>
    <w:rsid w:val="006413E2"/>
    <w:rsid w:val="00643108"/>
    <w:rsid w:val="006A3E79"/>
    <w:rsid w:val="0078192F"/>
    <w:rsid w:val="008123F9"/>
    <w:rsid w:val="00823B89"/>
    <w:rsid w:val="00A32C6C"/>
    <w:rsid w:val="00A707C7"/>
    <w:rsid w:val="00A93ADF"/>
    <w:rsid w:val="00AF2753"/>
    <w:rsid w:val="00B36B13"/>
    <w:rsid w:val="00BC0ADD"/>
    <w:rsid w:val="00C11328"/>
    <w:rsid w:val="00C24E7B"/>
    <w:rsid w:val="00CA1EBE"/>
    <w:rsid w:val="00CB754A"/>
    <w:rsid w:val="00D5741A"/>
    <w:rsid w:val="00D82D07"/>
    <w:rsid w:val="00DD1367"/>
    <w:rsid w:val="00E10078"/>
    <w:rsid w:val="00F44B4B"/>
    <w:rsid w:val="00F46F4B"/>
    <w:rsid w:val="1C1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8E8F"/>
  <w15:docId w15:val="{2FA8C74C-4E3F-4663-985B-1C6A6D431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48" w:line="268" w:lineRule="auto"/>
      <w:ind w:left="370" w:hanging="10"/>
    </w:pPr>
    <w:rPr>
      <w:rFonts w:ascii="Comic Sans MS" w:hAnsi="Comic Sans MS" w:eastAsia="Comic Sans MS" w:cs="Comic Sans M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4" w:line="259" w:lineRule="auto"/>
      <w:ind w:left="1063" w:hanging="10"/>
      <w:outlineLvl w:val="0"/>
    </w:pPr>
    <w:rPr>
      <w:rFonts w:ascii="Comic Sans MS" w:hAnsi="Comic Sans MS" w:eastAsia="Comic Sans MS" w:cs="Comic Sans MS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omic Sans MS" w:hAnsi="Comic Sans MS" w:eastAsia="Comic Sans MS" w:cs="Comic Sans MS"/>
      <w:b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00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0078"/>
    <w:rPr>
      <w:rFonts w:ascii="Comic Sans MS" w:hAnsi="Comic Sans MS" w:eastAsia="Comic Sans MS" w:cs="Comic Sans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100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078"/>
    <w:rPr>
      <w:rFonts w:ascii="Comic Sans MS" w:hAnsi="Comic Sans MS" w:eastAsia="Comic Sans MS" w:cs="Comic Sans MS"/>
      <w:color w:val="000000"/>
    </w:rPr>
  </w:style>
  <w:style w:type="character" w:styleId="Hyperlink">
    <w:name w:val="Hyperlink"/>
    <w:basedOn w:val="DefaultParagraphFont"/>
    <w:uiPriority w:val="99"/>
    <w:unhideWhenUsed/>
    <w:rsid w:val="003642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hyperlink" Target="mailto:ccompton@sumter.k12.al.us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image" Target="media/image8.jpe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6.jpeg" Id="rId15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image" Target="/media/image8.jpg" Id="R9895741029ab47ec" /><Relationship Type="http://schemas.openxmlformats.org/officeDocument/2006/relationships/image" Target="/media/image9.jpg" Id="R74280bb77eb6468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cpss.net/cms/lib/NC01911451/Centricity/Domain/12963/Heritage%20Elementary%20Reading%20Fair%20Project%20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44672827a67ec4a7d69042caaeefd57e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d4c4d520b3a0426adaf1b3292115eb76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F376EF46-FA51-481C-83AE-9E87FB4E2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00CDB-D525-4D42-A2CD-C25A13DC1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DD53D-F4C8-4250-A2BD-60116F62D6E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2d132197-d499-4d4b-8507-cb500ed6a428"/>
    <ds:schemaRef ds:uri="http://schemas.microsoft.com/office/2006/metadata/properties"/>
    <ds:schemaRef ds:uri="http://schemas.openxmlformats.org/package/2006/metadata/core-properties"/>
    <ds:schemaRef ds:uri="d046d4e8-e447-46e7-b05b-5c72b9509e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cdrew</dc:creator>
  <keywords/>
  <lastModifiedBy>Cassandra Compton</lastModifiedBy>
  <revision>3</revision>
  <lastPrinted>2025-04-07T02:14:00.0000000Z</lastPrinted>
  <dcterms:created xsi:type="dcterms:W3CDTF">2025-04-07T02:15:00.0000000Z</dcterms:created>
  <dcterms:modified xsi:type="dcterms:W3CDTF">2025-04-07T19:49:47.8963676Z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0x01010035CAD49E16FC85458B823323D5B986E4</vt:lpwstr>
  </property>
</Properties>
</file>